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ayout w:type="fixed"/>
        <w:tblLook w:val="01E0" w:firstRow="1" w:lastRow="1" w:firstColumn="1" w:lastColumn="1" w:noHBand="0" w:noVBand="0"/>
      </w:tblPr>
      <w:tblGrid>
        <w:gridCol w:w="9180"/>
      </w:tblGrid>
      <w:tr w:rsidR="00FC660D" w:rsidRPr="00FC660D" w:rsidTr="00E73F16">
        <w:tc>
          <w:tcPr>
            <w:tcW w:w="9180" w:type="dxa"/>
          </w:tcPr>
          <w:p w:rsidR="00FC660D" w:rsidRPr="00FC660D" w:rsidRDefault="00FC660D" w:rsidP="00FC660D">
            <w:pPr>
              <w:jc w:val="center"/>
              <w:rPr>
                <w:rFonts w:ascii="Times New Roman" w:eastAsia="Times New Roman" w:hAnsi="Times New Roman" w:cs="Times New Roman"/>
              </w:rPr>
            </w:pPr>
            <w:r w:rsidRPr="00FC660D">
              <w:rPr>
                <w:rFonts w:ascii="Times New Roman" w:eastAsia="Times New Roman" w:hAnsi="Times New Roman" w:cs="Times New Roman"/>
                <w:noProof/>
              </w:rPr>
              <w:drawing>
                <wp:anchor distT="0" distB="0" distL="114300" distR="114300" simplePos="0" relativeHeight="251701248" behindDoc="1" locked="0" layoutInCell="1" allowOverlap="1" wp14:anchorId="7496B708" wp14:editId="54F8B706">
                  <wp:simplePos x="0" y="0"/>
                  <wp:positionH relativeFrom="column">
                    <wp:posOffset>2496185</wp:posOffset>
                  </wp:positionH>
                  <wp:positionV relativeFrom="paragraph">
                    <wp:posOffset>3175</wp:posOffset>
                  </wp:positionV>
                  <wp:extent cx="744855" cy="859790"/>
                  <wp:effectExtent l="0" t="0" r="0" b="0"/>
                  <wp:wrapThrough wrapText="bothSides">
                    <wp:wrapPolygon edited="0">
                      <wp:start x="0" y="0"/>
                      <wp:lineTo x="0" y="21058"/>
                      <wp:lineTo x="20992" y="21058"/>
                      <wp:lineTo x="20992" y="0"/>
                      <wp:lineTo x="0" y="0"/>
                    </wp:wrapPolygon>
                  </wp:wrapThrough>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4855" cy="859790"/>
                          </a:xfrm>
                          <a:prstGeom prst="rect">
                            <a:avLst/>
                          </a:prstGeom>
                          <a:noFill/>
                        </pic:spPr>
                      </pic:pic>
                    </a:graphicData>
                  </a:graphic>
                  <wp14:sizeRelH relativeFrom="page">
                    <wp14:pctWidth>0</wp14:pctWidth>
                  </wp14:sizeRelH>
                  <wp14:sizeRelV relativeFrom="page">
                    <wp14:pctHeight>0</wp14:pctHeight>
                  </wp14:sizeRelV>
                </wp:anchor>
              </w:drawing>
            </w:r>
            <w:r w:rsidRPr="00FC660D">
              <w:rPr>
                <w:rFonts w:ascii="Times New Roman" w:eastAsia="Times New Roman" w:hAnsi="Times New Roman" w:cs="Times New Roman"/>
              </w:rPr>
              <w:t xml:space="preserve"> </w:t>
            </w:r>
          </w:p>
          <w:p w:rsidR="00FC660D" w:rsidRPr="00FC660D" w:rsidRDefault="00FC660D" w:rsidP="00FC660D">
            <w:pPr>
              <w:jc w:val="center"/>
              <w:rPr>
                <w:rFonts w:ascii="Times New Roman" w:eastAsia="Times New Roman" w:hAnsi="Times New Roman" w:cs="Times New Roman"/>
                <w:snapToGrid w:val="0"/>
              </w:rPr>
            </w:pPr>
          </w:p>
          <w:p w:rsidR="00FC660D" w:rsidRPr="00FC660D" w:rsidRDefault="00FC660D" w:rsidP="00FC660D">
            <w:pPr>
              <w:jc w:val="center"/>
              <w:rPr>
                <w:rFonts w:ascii="Times New Roman" w:eastAsia="Times New Roman" w:hAnsi="Times New Roman" w:cs="Times New Roman"/>
                <w:b/>
              </w:rPr>
            </w:pPr>
          </w:p>
          <w:p w:rsidR="00FC660D" w:rsidRPr="00CD4E4C" w:rsidRDefault="00CD4E4C" w:rsidP="00CD4E4C">
            <w:pPr>
              <w:rPr>
                <w:rFonts w:ascii="Times New Roman" w:eastAsia="Times New Roman" w:hAnsi="Times New Roman" w:cs="Times New Roman"/>
                <w:color w:val="BFBFBF" w:themeColor="background1" w:themeShade="BF"/>
              </w:rPr>
            </w:pPr>
            <w:r>
              <w:rPr>
                <w:rFonts w:ascii="Times New Roman" w:eastAsia="Times New Roman" w:hAnsi="Times New Roman" w:cs="Times New Roman"/>
                <w:color w:val="BFBFBF" w:themeColor="background1" w:themeShade="BF"/>
              </w:rPr>
              <w:t>ПРОЕКТ</w:t>
            </w:r>
          </w:p>
          <w:p w:rsidR="00FC660D" w:rsidRPr="00FC660D" w:rsidRDefault="00FC660D" w:rsidP="00FC660D">
            <w:pPr>
              <w:jc w:val="center"/>
              <w:rPr>
                <w:rFonts w:ascii="Times New Roman" w:eastAsia="Times New Roman" w:hAnsi="Times New Roman" w:cs="Times New Roman"/>
                <w:b/>
                <w:szCs w:val="28"/>
              </w:rPr>
            </w:pPr>
          </w:p>
          <w:p w:rsidR="00FC660D" w:rsidRPr="00FC660D" w:rsidRDefault="00FC660D" w:rsidP="00FC660D">
            <w:pPr>
              <w:jc w:val="center"/>
              <w:rPr>
                <w:rFonts w:ascii="Times New Roman" w:eastAsia="Times New Roman" w:hAnsi="Times New Roman" w:cs="Times New Roman"/>
                <w:sz w:val="32"/>
                <w:szCs w:val="32"/>
              </w:rPr>
            </w:pPr>
            <w:r w:rsidRPr="00FC660D">
              <w:rPr>
                <w:rFonts w:ascii="Times New Roman" w:eastAsia="Times New Roman" w:hAnsi="Times New Roman" w:cs="Times New Roman"/>
                <w:b/>
                <w:sz w:val="32"/>
                <w:szCs w:val="32"/>
              </w:rPr>
              <w:t>АДМИНИСТРАЦИЯ</w:t>
            </w:r>
          </w:p>
          <w:p w:rsidR="00FC660D" w:rsidRPr="00FC660D" w:rsidRDefault="00FC660D" w:rsidP="00FC660D">
            <w:pPr>
              <w:keepNext/>
              <w:jc w:val="center"/>
              <w:outlineLvl w:val="0"/>
              <w:rPr>
                <w:rFonts w:ascii="Times New Roman" w:eastAsia="Times New Roman" w:hAnsi="Times New Roman" w:cs="Times New Roman"/>
                <w:b/>
                <w:sz w:val="32"/>
                <w:szCs w:val="32"/>
              </w:rPr>
            </w:pPr>
            <w:r w:rsidRPr="00FC660D">
              <w:rPr>
                <w:rFonts w:ascii="Times New Roman" w:eastAsia="Times New Roman" w:hAnsi="Times New Roman" w:cs="Times New Roman"/>
                <w:b/>
                <w:sz w:val="32"/>
                <w:szCs w:val="32"/>
              </w:rPr>
              <w:t xml:space="preserve">МУНИЦИПАЛЬНОГО РАЙОНА </w:t>
            </w:r>
          </w:p>
          <w:p w:rsidR="00FC660D" w:rsidRPr="00FC660D" w:rsidRDefault="00FC660D" w:rsidP="00FC660D">
            <w:pPr>
              <w:keepNext/>
              <w:jc w:val="center"/>
              <w:outlineLvl w:val="0"/>
              <w:rPr>
                <w:rFonts w:ascii="Times New Roman" w:eastAsia="Times New Roman" w:hAnsi="Times New Roman" w:cs="Times New Roman"/>
                <w:b/>
                <w:sz w:val="32"/>
                <w:szCs w:val="32"/>
              </w:rPr>
            </w:pPr>
            <w:r w:rsidRPr="00FC660D">
              <w:rPr>
                <w:rFonts w:ascii="Times New Roman" w:eastAsia="Times New Roman" w:hAnsi="Times New Roman" w:cs="Times New Roman"/>
                <w:b/>
                <w:sz w:val="32"/>
                <w:szCs w:val="32"/>
              </w:rPr>
              <w:t>ПЕСТРАВСКИЙ</w:t>
            </w:r>
          </w:p>
          <w:p w:rsidR="00FC660D" w:rsidRPr="00FC660D" w:rsidRDefault="00FC660D" w:rsidP="00FC660D">
            <w:pPr>
              <w:jc w:val="center"/>
              <w:rPr>
                <w:rFonts w:ascii="Times New Roman" w:eastAsia="Times New Roman" w:hAnsi="Times New Roman" w:cs="Times New Roman"/>
                <w:b/>
                <w:sz w:val="32"/>
                <w:szCs w:val="32"/>
              </w:rPr>
            </w:pPr>
            <w:r w:rsidRPr="00FC660D">
              <w:rPr>
                <w:rFonts w:ascii="Times New Roman" w:eastAsia="Times New Roman" w:hAnsi="Times New Roman" w:cs="Times New Roman"/>
                <w:b/>
                <w:sz w:val="32"/>
                <w:szCs w:val="32"/>
              </w:rPr>
              <w:t>САМАРСКОЙ ОБЛАСТИ</w:t>
            </w:r>
          </w:p>
          <w:p w:rsidR="00FC660D" w:rsidRPr="00FC660D" w:rsidRDefault="00FC660D" w:rsidP="00FC660D">
            <w:pPr>
              <w:jc w:val="center"/>
              <w:rPr>
                <w:rFonts w:ascii="Times New Roman" w:eastAsia="Times New Roman" w:hAnsi="Times New Roman" w:cs="Times New Roman"/>
                <w:sz w:val="32"/>
                <w:szCs w:val="32"/>
              </w:rPr>
            </w:pPr>
          </w:p>
          <w:p w:rsidR="00FC660D" w:rsidRPr="00FC660D" w:rsidRDefault="00FC660D" w:rsidP="00FC660D">
            <w:pPr>
              <w:jc w:val="center"/>
              <w:rPr>
                <w:rFonts w:ascii="Times New Roman" w:eastAsia="Times New Roman" w:hAnsi="Times New Roman" w:cs="Times New Roman"/>
                <w:sz w:val="32"/>
                <w:szCs w:val="32"/>
                <w:lang w:val="en-US"/>
              </w:rPr>
            </w:pPr>
            <w:r w:rsidRPr="00FC660D">
              <w:rPr>
                <w:rFonts w:ascii="Times New Roman" w:eastAsia="Times New Roman" w:hAnsi="Times New Roman" w:cs="Times New Roman"/>
                <w:sz w:val="32"/>
                <w:szCs w:val="32"/>
              </w:rPr>
              <w:t>ПОСТАНОВЛЕНИЕ</w:t>
            </w:r>
          </w:p>
          <w:p w:rsidR="00FC660D" w:rsidRPr="00FC660D" w:rsidRDefault="00FC660D" w:rsidP="00FC660D">
            <w:pPr>
              <w:jc w:val="center"/>
              <w:rPr>
                <w:rFonts w:ascii="Times New Roman" w:eastAsia="Times New Roman" w:hAnsi="Times New Roman" w:cs="Times New Roman"/>
                <w:sz w:val="20"/>
                <w:lang w:val="en-US"/>
              </w:rPr>
            </w:pPr>
          </w:p>
          <w:p w:rsidR="00FC660D" w:rsidRPr="00FC660D" w:rsidRDefault="00FC660D" w:rsidP="00FC660D">
            <w:pPr>
              <w:spacing w:line="360" w:lineRule="auto"/>
              <w:jc w:val="center"/>
              <w:rPr>
                <w:rFonts w:ascii="Times New Roman" w:eastAsia="Times New Roman" w:hAnsi="Times New Roman" w:cs="Times New Roman"/>
              </w:rPr>
            </w:pPr>
            <w:r w:rsidRPr="00FC660D">
              <w:rPr>
                <w:rFonts w:ascii="Times New Roman" w:eastAsia="Times New Roman" w:hAnsi="Times New Roman" w:cs="Times New Roman"/>
              </w:rPr>
              <w:t>от</w:t>
            </w:r>
            <w:r w:rsidRPr="00FC660D">
              <w:rPr>
                <w:rFonts w:ascii="Times New Roman" w:eastAsia="Times New Roman" w:hAnsi="Times New Roman" w:cs="Times New Roman"/>
                <w:lang w:val="en-US"/>
              </w:rPr>
              <w:t>____________________№________</w:t>
            </w:r>
            <w:r w:rsidRPr="00FC660D">
              <w:rPr>
                <w:rFonts w:ascii="Times New Roman" w:eastAsia="Times New Roman" w:hAnsi="Times New Roman" w:cs="Times New Roman"/>
              </w:rPr>
              <w:t>___</w:t>
            </w:r>
          </w:p>
          <w:p w:rsidR="00FC660D" w:rsidRPr="00FC660D" w:rsidRDefault="00FC660D" w:rsidP="00FC660D">
            <w:pPr>
              <w:jc w:val="center"/>
              <w:rPr>
                <w:rFonts w:ascii="Times New Roman" w:eastAsia="Times New Roman" w:hAnsi="Times New Roman" w:cs="Times New Roman"/>
              </w:rPr>
            </w:pPr>
          </w:p>
        </w:tc>
      </w:tr>
    </w:tbl>
    <w:p w:rsidR="00FC660D" w:rsidRPr="00FC660D" w:rsidRDefault="00FC660D" w:rsidP="00FC660D">
      <w:pPr>
        <w:spacing w:after="200" w:line="276" w:lineRule="auto"/>
        <w:jc w:val="center"/>
        <w:rPr>
          <w:rFonts w:ascii="Times New Roman" w:eastAsiaTheme="minorHAnsi" w:hAnsi="Times New Roman" w:cs="Times New Roman"/>
          <w:sz w:val="28"/>
          <w:szCs w:val="28"/>
          <w:lang w:eastAsia="en-US"/>
        </w:rPr>
      </w:pPr>
      <w:r w:rsidRPr="00FC660D">
        <w:rPr>
          <w:rFonts w:ascii="Times New Roman" w:eastAsia="Calibri" w:hAnsi="Times New Roman" w:cs="Times New Roman"/>
          <w:sz w:val="28"/>
          <w:szCs w:val="28"/>
          <w:lang w:eastAsia="en-US"/>
        </w:rPr>
        <w:t>Об утверждении административного регламента по предоставлению администрацией муниципального района Пестравский Самарской области муниципальной услуги</w:t>
      </w:r>
      <w:r w:rsidRPr="00FC660D">
        <w:rPr>
          <w:rFonts w:eastAsia="Calibri"/>
          <w:sz w:val="28"/>
          <w:szCs w:val="28"/>
          <w:lang w:eastAsia="en-US"/>
        </w:rPr>
        <w:t xml:space="preserve"> </w:t>
      </w:r>
      <w:r w:rsidRPr="00FC660D">
        <w:rPr>
          <w:rFonts w:ascii="Times New Roman" w:eastAsiaTheme="minorHAnsi" w:hAnsi="Times New Roman" w:cs="Times New Roman"/>
          <w:sz w:val="28"/>
          <w:szCs w:val="28"/>
          <w:lang w:eastAsia="en-US"/>
        </w:rPr>
        <w:t xml:space="preserve">«Направление уведомления о соответствии (несоответствии) </w:t>
      </w:r>
      <w:proofErr w:type="gramStart"/>
      <w:r w:rsidRPr="00FC660D">
        <w:rPr>
          <w:rFonts w:ascii="Times New Roman" w:eastAsiaTheme="minorHAnsi" w:hAnsi="Times New Roman" w:cs="Times New Roman"/>
          <w:sz w:val="28"/>
          <w:szCs w:val="28"/>
          <w:lang w:eastAsia="en-US"/>
        </w:rPr>
        <w:t>построенных</w:t>
      </w:r>
      <w:proofErr w:type="gramEnd"/>
      <w:r w:rsidRPr="00FC660D">
        <w:rPr>
          <w:rFonts w:ascii="Times New Roman" w:eastAsiaTheme="minorHAnsi" w:hAnsi="Times New Roman" w:cs="Times New Roman"/>
          <w:sz w:val="28"/>
          <w:szCs w:val="28"/>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C660D" w:rsidRPr="00FC660D" w:rsidRDefault="00FC660D" w:rsidP="00FC660D">
      <w:pPr>
        <w:spacing w:after="200" w:line="276" w:lineRule="auto"/>
        <w:jc w:val="center"/>
        <w:rPr>
          <w:rFonts w:ascii="Times New Roman" w:eastAsia="MS Mincho" w:hAnsi="Times New Roman" w:cs="Times New Roman"/>
          <w:sz w:val="28"/>
          <w:szCs w:val="28"/>
        </w:rPr>
      </w:pPr>
    </w:p>
    <w:p w:rsidR="00FC660D" w:rsidRPr="00FC660D" w:rsidRDefault="00FC660D" w:rsidP="00FC660D">
      <w:pPr>
        <w:spacing w:line="276" w:lineRule="auto"/>
        <w:ind w:firstLine="709"/>
        <w:jc w:val="both"/>
        <w:rPr>
          <w:rFonts w:ascii="Times New Roman" w:eastAsia="Calibri" w:hAnsi="Times New Roman" w:cs="Times New Roman"/>
          <w:sz w:val="28"/>
          <w:szCs w:val="28"/>
          <w:lang w:eastAsia="en-US"/>
        </w:rPr>
      </w:pPr>
      <w:r w:rsidRPr="00FC660D">
        <w:rPr>
          <w:rFonts w:ascii="Times New Roman" w:hAnsi="Times New Roman" w:cs="Times New Roman"/>
          <w:sz w:val="28"/>
          <w:szCs w:val="28"/>
        </w:rPr>
        <w:t xml:space="preserve">В соответствии с Градостроительным кодексом Российской Федерации, Федеральным </w:t>
      </w:r>
      <w:hyperlink r:id="rId7" w:history="1">
        <w:r w:rsidRPr="00FC660D">
          <w:rPr>
            <w:rFonts w:ascii="Times New Roman" w:hAnsi="Times New Roman" w:cs="Times New Roman"/>
            <w:sz w:val="28"/>
            <w:szCs w:val="28"/>
          </w:rPr>
          <w:t>законом</w:t>
        </w:r>
      </w:hyperlink>
      <w:r w:rsidRPr="00FC660D">
        <w:rPr>
          <w:rFonts w:ascii="Times New Roman" w:hAnsi="Times New Roman" w:cs="Times New Roman"/>
          <w:sz w:val="28"/>
          <w:szCs w:val="28"/>
        </w:rPr>
        <w:t xml:space="preserve"> от 27.07.2010 № 210-ФЗ "Об организации предоставления государственных и муниципальных услуг", Федеральным </w:t>
      </w:r>
      <w:hyperlink r:id="rId8" w:history="1">
        <w:r w:rsidRPr="00FC660D">
          <w:rPr>
            <w:rFonts w:ascii="Times New Roman" w:hAnsi="Times New Roman" w:cs="Times New Roman"/>
            <w:sz w:val="28"/>
            <w:szCs w:val="28"/>
          </w:rPr>
          <w:t>законом</w:t>
        </w:r>
      </w:hyperlink>
      <w:r w:rsidRPr="00FC660D">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r w:rsidRPr="00FC660D">
        <w:rPr>
          <w:rFonts w:ascii="Times New Roman" w:eastAsiaTheme="minorHAnsi" w:hAnsi="Times New Roman" w:cs="Times New Roman"/>
          <w:bCs/>
          <w:sz w:val="28"/>
          <w:szCs w:val="28"/>
          <w:lang w:eastAsia="en-US"/>
        </w:rPr>
        <w:t>постановлением администрации муниципального района Пестравский Самарской области от 19.02.2014 № 182 «Об утверждении порядка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 руководствуясь</w:t>
      </w:r>
      <w:r w:rsidRPr="00FC660D">
        <w:rPr>
          <w:rFonts w:ascii="Times New Roman" w:eastAsiaTheme="minorHAnsi" w:hAnsi="Times New Roman" w:cs="Times New Roman"/>
          <w:sz w:val="28"/>
          <w:szCs w:val="20"/>
          <w:lang w:eastAsia="en-US"/>
        </w:rPr>
        <w:t xml:space="preserve"> статьями 41, 43 Устава муниципального района Пестравский</w:t>
      </w:r>
      <w:r w:rsidRPr="00FC660D">
        <w:rPr>
          <w:rFonts w:ascii="Times New Roman" w:eastAsiaTheme="minorHAnsi" w:hAnsi="Times New Roman" w:cs="Times New Roman"/>
          <w:bCs/>
          <w:sz w:val="28"/>
          <w:szCs w:val="28"/>
          <w:lang w:eastAsia="en-US"/>
        </w:rPr>
        <w:t xml:space="preserve"> Самарской области</w:t>
      </w:r>
      <w:r w:rsidRPr="00FC660D">
        <w:rPr>
          <w:rFonts w:ascii="Times New Roman" w:eastAsiaTheme="minorHAnsi" w:hAnsi="Times New Roman" w:cs="Times New Roman"/>
          <w:sz w:val="28"/>
          <w:szCs w:val="20"/>
          <w:lang w:eastAsia="en-US"/>
        </w:rPr>
        <w:t xml:space="preserve">, </w:t>
      </w:r>
      <w:r w:rsidRPr="00FC660D">
        <w:rPr>
          <w:rFonts w:ascii="Times New Roman" w:eastAsiaTheme="minorHAnsi" w:hAnsi="Times New Roman" w:cs="Times New Roman"/>
          <w:bCs/>
          <w:sz w:val="28"/>
          <w:szCs w:val="28"/>
          <w:lang w:eastAsia="en-US"/>
        </w:rPr>
        <w:t>администрация муниципального района Пестравский Самарской области</w:t>
      </w:r>
      <w:r w:rsidRPr="00FC660D">
        <w:rPr>
          <w:rFonts w:ascii="Times New Roman" w:eastAsia="Calibri" w:hAnsi="Times New Roman" w:cs="Times New Roman"/>
          <w:sz w:val="28"/>
          <w:szCs w:val="28"/>
          <w:lang w:eastAsia="en-US"/>
        </w:rPr>
        <w:t xml:space="preserve"> ПОСТАНОВЛЯЕТ:</w:t>
      </w:r>
    </w:p>
    <w:p w:rsidR="00FC660D" w:rsidRPr="00FC660D" w:rsidRDefault="00FC660D" w:rsidP="00FC660D">
      <w:pPr>
        <w:numPr>
          <w:ilvl w:val="0"/>
          <w:numId w:val="3"/>
        </w:numPr>
        <w:spacing w:after="200" w:line="276" w:lineRule="auto"/>
        <w:ind w:left="0" w:firstLine="709"/>
        <w:contextualSpacing/>
        <w:jc w:val="both"/>
        <w:rPr>
          <w:rFonts w:ascii="Times New Roman" w:eastAsia="MS Mincho" w:hAnsi="Times New Roman" w:cs="Times New Roman"/>
          <w:sz w:val="28"/>
          <w:szCs w:val="28"/>
        </w:rPr>
      </w:pPr>
      <w:r w:rsidRPr="00FC660D">
        <w:rPr>
          <w:rFonts w:ascii="Times New Roman" w:eastAsia="Times New Roman" w:hAnsi="Times New Roman" w:cs="Times New Roman"/>
          <w:bCs/>
          <w:sz w:val="28"/>
          <w:szCs w:val="28"/>
        </w:rPr>
        <w:t>Утвердить прилагаемый Административный регламент по предоставлению администрацией муниципального района Пестравский Самарской области муниципальной услуги «</w:t>
      </w:r>
      <w:r w:rsidRPr="00FC660D">
        <w:rPr>
          <w:rFonts w:ascii="Times New Roman" w:eastAsiaTheme="minorHAnsi" w:hAnsi="Times New Roman" w:cs="Times New Roman"/>
          <w:sz w:val="28"/>
          <w:szCs w:val="28"/>
          <w:lang w:eastAsia="en-US"/>
        </w:rPr>
        <w:t xml:space="preserve">Направление уведомления о соответствии (несоответствии) </w:t>
      </w:r>
      <w:proofErr w:type="gramStart"/>
      <w:r w:rsidRPr="00FC660D">
        <w:rPr>
          <w:rFonts w:ascii="Times New Roman" w:eastAsiaTheme="minorHAnsi" w:hAnsi="Times New Roman" w:cs="Times New Roman"/>
          <w:sz w:val="28"/>
          <w:szCs w:val="28"/>
          <w:lang w:eastAsia="en-US"/>
        </w:rPr>
        <w:t>построенных</w:t>
      </w:r>
      <w:proofErr w:type="gramEnd"/>
      <w:r w:rsidRPr="00FC660D">
        <w:rPr>
          <w:rFonts w:ascii="Times New Roman" w:eastAsiaTheme="minorHAnsi" w:hAnsi="Times New Roman" w:cs="Times New Roman"/>
          <w:sz w:val="28"/>
          <w:szCs w:val="28"/>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FC660D">
        <w:rPr>
          <w:rFonts w:ascii="Times New Roman" w:eastAsia="Times New Roman" w:hAnsi="Times New Roman" w:cs="Times New Roman"/>
          <w:bCs/>
          <w:sz w:val="28"/>
          <w:szCs w:val="28"/>
        </w:rPr>
        <w:t>.</w:t>
      </w:r>
    </w:p>
    <w:p w:rsidR="00FC660D" w:rsidRPr="00FC660D" w:rsidRDefault="00FC660D" w:rsidP="00FC660D">
      <w:pPr>
        <w:numPr>
          <w:ilvl w:val="0"/>
          <w:numId w:val="3"/>
        </w:numPr>
        <w:spacing w:before="100" w:beforeAutospacing="1" w:after="100" w:afterAutospacing="1" w:line="276" w:lineRule="auto"/>
        <w:ind w:left="0" w:firstLine="709"/>
        <w:contextualSpacing/>
        <w:jc w:val="both"/>
        <w:rPr>
          <w:rFonts w:ascii="Times New Roman" w:eastAsia="Times New Roman" w:hAnsi="Times New Roman" w:cs="Times New Roman"/>
          <w:bCs/>
          <w:sz w:val="28"/>
          <w:szCs w:val="28"/>
        </w:rPr>
      </w:pPr>
      <w:r w:rsidRPr="00FC660D">
        <w:rPr>
          <w:rFonts w:ascii="Times New Roman" w:eastAsia="Times New Roman" w:hAnsi="Times New Roman" w:cs="Times New Roman"/>
          <w:bCs/>
          <w:sz w:val="28"/>
          <w:szCs w:val="28"/>
        </w:rPr>
        <w:lastRenderedPageBreak/>
        <w:t>Опубликовать настоящее постановление в районной газете «Степь» и разместить на официальном Интернет - сайте муниципального района Пестравский Самарской области.</w:t>
      </w:r>
    </w:p>
    <w:p w:rsidR="00FC660D" w:rsidRPr="00FC660D" w:rsidRDefault="00FC660D" w:rsidP="00FC660D">
      <w:pPr>
        <w:numPr>
          <w:ilvl w:val="0"/>
          <w:numId w:val="3"/>
        </w:numPr>
        <w:spacing w:before="100" w:beforeAutospacing="1" w:after="100" w:afterAutospacing="1" w:line="276" w:lineRule="auto"/>
        <w:ind w:left="0" w:firstLine="709"/>
        <w:contextualSpacing/>
        <w:jc w:val="both"/>
        <w:rPr>
          <w:rFonts w:ascii="Times New Roman" w:eastAsia="Times New Roman" w:hAnsi="Times New Roman" w:cs="Times New Roman"/>
          <w:bCs/>
          <w:sz w:val="28"/>
          <w:szCs w:val="28"/>
        </w:rPr>
      </w:pPr>
      <w:proofErr w:type="gramStart"/>
      <w:r w:rsidRPr="00FC660D">
        <w:rPr>
          <w:rFonts w:ascii="Times New Roman" w:eastAsia="Times New Roman" w:hAnsi="Times New Roman" w:cs="Times New Roman"/>
          <w:bCs/>
          <w:sz w:val="28"/>
          <w:szCs w:val="28"/>
        </w:rPr>
        <w:t>Контроль за</w:t>
      </w:r>
      <w:proofErr w:type="gramEnd"/>
      <w:r w:rsidRPr="00FC660D">
        <w:rPr>
          <w:rFonts w:ascii="Times New Roman" w:eastAsia="Times New Roman" w:hAnsi="Times New Roman" w:cs="Times New Roman"/>
          <w:bCs/>
          <w:sz w:val="28"/>
          <w:szCs w:val="28"/>
        </w:rPr>
        <w:t xml:space="preserve"> выполнением настоящего постановления </w:t>
      </w:r>
      <w:r w:rsidR="00CD4E4C">
        <w:rPr>
          <w:rFonts w:ascii="Times New Roman" w:eastAsia="Times New Roman" w:hAnsi="Times New Roman" w:cs="Times New Roman"/>
          <w:bCs/>
          <w:sz w:val="28"/>
          <w:szCs w:val="28"/>
        </w:rPr>
        <w:t xml:space="preserve">возложить на первого заместителя Главы муниципального района </w:t>
      </w:r>
      <w:proofErr w:type="spellStart"/>
      <w:r w:rsidR="00CD4E4C">
        <w:rPr>
          <w:rFonts w:ascii="Times New Roman" w:eastAsia="Times New Roman" w:hAnsi="Times New Roman" w:cs="Times New Roman"/>
          <w:bCs/>
          <w:sz w:val="28"/>
          <w:szCs w:val="28"/>
        </w:rPr>
        <w:t>Пестравский</w:t>
      </w:r>
      <w:proofErr w:type="spellEnd"/>
      <w:r w:rsidR="00CD4E4C">
        <w:rPr>
          <w:rFonts w:ascii="Times New Roman" w:eastAsia="Times New Roman" w:hAnsi="Times New Roman" w:cs="Times New Roman"/>
          <w:bCs/>
          <w:sz w:val="28"/>
          <w:szCs w:val="28"/>
        </w:rPr>
        <w:t xml:space="preserve"> (Кузнецову Н.П.)</w:t>
      </w:r>
      <w:r w:rsidRPr="00FC660D">
        <w:rPr>
          <w:rFonts w:ascii="Times New Roman" w:eastAsia="Times New Roman" w:hAnsi="Times New Roman" w:cs="Times New Roman"/>
          <w:bCs/>
          <w:sz w:val="28"/>
          <w:szCs w:val="28"/>
        </w:rPr>
        <w:t>.</w:t>
      </w:r>
    </w:p>
    <w:p w:rsidR="00FC660D" w:rsidRPr="00FC660D" w:rsidRDefault="00FC660D" w:rsidP="00FC660D">
      <w:pPr>
        <w:spacing w:before="100" w:beforeAutospacing="1" w:after="100" w:afterAutospacing="1" w:line="276" w:lineRule="auto"/>
        <w:contextualSpacing/>
        <w:jc w:val="both"/>
        <w:rPr>
          <w:rFonts w:ascii="Times New Roman" w:eastAsia="Times New Roman" w:hAnsi="Times New Roman" w:cs="Times New Roman"/>
          <w:bCs/>
          <w:sz w:val="28"/>
          <w:szCs w:val="28"/>
        </w:rPr>
      </w:pPr>
    </w:p>
    <w:p w:rsidR="00FC660D" w:rsidRPr="00FC660D" w:rsidRDefault="00FC660D" w:rsidP="00FC660D">
      <w:pPr>
        <w:spacing w:before="100" w:beforeAutospacing="1" w:after="100" w:afterAutospacing="1" w:line="276" w:lineRule="auto"/>
        <w:contextualSpacing/>
        <w:jc w:val="both"/>
        <w:rPr>
          <w:rFonts w:ascii="Times New Roman" w:eastAsia="Times New Roman" w:hAnsi="Times New Roman" w:cs="Times New Roman"/>
          <w:bCs/>
          <w:sz w:val="28"/>
          <w:szCs w:val="28"/>
        </w:rPr>
      </w:pPr>
    </w:p>
    <w:p w:rsidR="00FC660D" w:rsidRPr="00FC660D" w:rsidRDefault="00FC660D" w:rsidP="00FC660D">
      <w:pPr>
        <w:spacing w:line="276" w:lineRule="auto"/>
        <w:jc w:val="both"/>
        <w:rPr>
          <w:rFonts w:ascii="Times New Roman" w:eastAsia="Calibri" w:hAnsi="Times New Roman" w:cs="Times New Roman"/>
          <w:sz w:val="28"/>
          <w:szCs w:val="28"/>
          <w:lang w:eastAsia="en-US"/>
        </w:rPr>
      </w:pPr>
      <w:r w:rsidRPr="00FC660D">
        <w:rPr>
          <w:rFonts w:ascii="Times New Roman" w:eastAsia="Calibri" w:hAnsi="Times New Roman" w:cs="Times New Roman"/>
          <w:sz w:val="28"/>
          <w:szCs w:val="28"/>
          <w:lang w:eastAsia="en-US"/>
        </w:rPr>
        <w:t>Глава муниципального района</w:t>
      </w:r>
    </w:p>
    <w:p w:rsidR="00FC660D" w:rsidRPr="00FC660D" w:rsidRDefault="00FC660D" w:rsidP="00FC660D">
      <w:pPr>
        <w:spacing w:line="276" w:lineRule="auto"/>
        <w:jc w:val="both"/>
        <w:rPr>
          <w:rFonts w:ascii="Times New Roman" w:eastAsia="Calibri" w:hAnsi="Times New Roman" w:cs="Times New Roman"/>
          <w:sz w:val="28"/>
          <w:szCs w:val="28"/>
          <w:lang w:eastAsia="en-US"/>
        </w:rPr>
      </w:pPr>
      <w:r w:rsidRPr="00FC660D">
        <w:rPr>
          <w:rFonts w:ascii="Times New Roman" w:eastAsia="Calibri" w:hAnsi="Times New Roman" w:cs="Times New Roman"/>
          <w:sz w:val="28"/>
          <w:szCs w:val="28"/>
          <w:lang w:eastAsia="en-US"/>
        </w:rPr>
        <w:t>Пестравский                                                                                 С.В. Ермолов</w:t>
      </w:r>
    </w:p>
    <w:p w:rsidR="00FC660D" w:rsidRPr="00FC660D" w:rsidRDefault="00FC660D" w:rsidP="00FC660D">
      <w:pPr>
        <w:spacing w:after="200" w:line="276" w:lineRule="auto"/>
        <w:jc w:val="both"/>
        <w:rPr>
          <w:rFonts w:ascii="Times New Roman" w:eastAsia="Calibri" w:hAnsi="Times New Roman" w:cs="Times New Roman"/>
          <w:sz w:val="28"/>
          <w:szCs w:val="28"/>
          <w:lang w:eastAsia="en-US"/>
        </w:rPr>
      </w:pPr>
    </w:p>
    <w:p w:rsidR="00FC660D" w:rsidRPr="00FC660D" w:rsidRDefault="00FC660D" w:rsidP="00FC660D">
      <w:pPr>
        <w:spacing w:after="200" w:line="276" w:lineRule="auto"/>
        <w:jc w:val="both"/>
        <w:rPr>
          <w:rFonts w:ascii="Times New Roman" w:eastAsia="Calibri" w:hAnsi="Times New Roman" w:cs="Times New Roman"/>
          <w:sz w:val="28"/>
          <w:szCs w:val="28"/>
          <w:lang w:eastAsia="en-US"/>
        </w:rPr>
      </w:pPr>
    </w:p>
    <w:p w:rsidR="00FC660D" w:rsidRPr="00FC660D" w:rsidRDefault="00FC660D" w:rsidP="00FC660D">
      <w:pPr>
        <w:spacing w:after="200" w:line="276" w:lineRule="auto"/>
        <w:jc w:val="both"/>
        <w:rPr>
          <w:rFonts w:ascii="Times New Roman" w:eastAsia="Calibri" w:hAnsi="Times New Roman" w:cs="Times New Roman"/>
          <w:sz w:val="28"/>
          <w:szCs w:val="28"/>
          <w:lang w:eastAsia="en-US"/>
        </w:rPr>
      </w:pPr>
    </w:p>
    <w:p w:rsidR="00FC660D" w:rsidRPr="00FC660D" w:rsidRDefault="00FC660D" w:rsidP="00FC660D">
      <w:pPr>
        <w:spacing w:after="200" w:line="276" w:lineRule="auto"/>
        <w:jc w:val="both"/>
        <w:rPr>
          <w:rFonts w:ascii="Times New Roman" w:eastAsia="Calibri" w:hAnsi="Times New Roman" w:cs="Times New Roman"/>
          <w:sz w:val="28"/>
          <w:szCs w:val="28"/>
          <w:lang w:eastAsia="en-US"/>
        </w:rPr>
      </w:pPr>
    </w:p>
    <w:p w:rsidR="00FC660D" w:rsidRPr="00FC660D" w:rsidRDefault="00FC660D" w:rsidP="00FC660D">
      <w:pPr>
        <w:spacing w:after="200" w:line="276" w:lineRule="auto"/>
        <w:jc w:val="both"/>
        <w:rPr>
          <w:rFonts w:ascii="Times New Roman" w:eastAsia="Calibri" w:hAnsi="Times New Roman" w:cs="Times New Roman"/>
          <w:sz w:val="28"/>
          <w:szCs w:val="28"/>
          <w:lang w:eastAsia="en-US"/>
        </w:rPr>
      </w:pPr>
    </w:p>
    <w:p w:rsidR="00FC660D" w:rsidRPr="00FC660D" w:rsidRDefault="00FC660D" w:rsidP="00FC660D">
      <w:pPr>
        <w:spacing w:after="200" w:line="276" w:lineRule="auto"/>
        <w:jc w:val="both"/>
        <w:rPr>
          <w:rFonts w:ascii="Times New Roman" w:eastAsia="Calibri" w:hAnsi="Times New Roman" w:cs="Times New Roman"/>
          <w:sz w:val="28"/>
          <w:szCs w:val="28"/>
          <w:lang w:eastAsia="en-US"/>
        </w:rPr>
      </w:pPr>
    </w:p>
    <w:p w:rsidR="00FC660D" w:rsidRPr="00FC660D" w:rsidRDefault="00FC660D" w:rsidP="00FC660D">
      <w:pPr>
        <w:spacing w:after="200" w:line="276" w:lineRule="auto"/>
        <w:jc w:val="both"/>
        <w:rPr>
          <w:rFonts w:ascii="Times New Roman" w:eastAsia="Calibri" w:hAnsi="Times New Roman" w:cs="Times New Roman"/>
          <w:sz w:val="28"/>
          <w:szCs w:val="28"/>
          <w:lang w:eastAsia="en-US"/>
        </w:rPr>
      </w:pPr>
    </w:p>
    <w:p w:rsidR="00FC660D" w:rsidRPr="00FC660D" w:rsidRDefault="00FC660D" w:rsidP="00FC660D">
      <w:pPr>
        <w:spacing w:after="200" w:line="276" w:lineRule="auto"/>
        <w:jc w:val="both"/>
        <w:rPr>
          <w:rFonts w:ascii="Times New Roman" w:eastAsia="Calibri" w:hAnsi="Times New Roman" w:cs="Times New Roman"/>
          <w:sz w:val="28"/>
          <w:szCs w:val="28"/>
          <w:lang w:eastAsia="en-US"/>
        </w:rPr>
      </w:pPr>
    </w:p>
    <w:p w:rsidR="00FC660D" w:rsidRPr="00FC660D" w:rsidRDefault="00FC660D" w:rsidP="00FC660D">
      <w:pPr>
        <w:spacing w:after="200" w:line="276" w:lineRule="auto"/>
        <w:jc w:val="both"/>
        <w:rPr>
          <w:rFonts w:ascii="Times New Roman" w:eastAsia="Calibri" w:hAnsi="Times New Roman" w:cs="Times New Roman"/>
          <w:sz w:val="28"/>
          <w:szCs w:val="28"/>
          <w:lang w:eastAsia="en-US"/>
        </w:rPr>
      </w:pPr>
    </w:p>
    <w:p w:rsidR="00FC660D" w:rsidRPr="00FC660D" w:rsidRDefault="00FC660D" w:rsidP="00FC660D">
      <w:pPr>
        <w:spacing w:after="200" w:line="276" w:lineRule="auto"/>
        <w:jc w:val="both"/>
        <w:rPr>
          <w:rFonts w:ascii="Times New Roman" w:eastAsia="Calibri" w:hAnsi="Times New Roman" w:cs="Times New Roman"/>
          <w:sz w:val="28"/>
          <w:szCs w:val="28"/>
          <w:lang w:eastAsia="en-US"/>
        </w:rPr>
      </w:pPr>
    </w:p>
    <w:p w:rsidR="00FC660D" w:rsidRPr="00FC660D" w:rsidRDefault="00FC660D" w:rsidP="00FC660D">
      <w:pPr>
        <w:spacing w:after="200" w:line="276" w:lineRule="auto"/>
        <w:jc w:val="both"/>
        <w:rPr>
          <w:rFonts w:ascii="Times New Roman" w:eastAsia="Calibri" w:hAnsi="Times New Roman" w:cs="Times New Roman"/>
          <w:sz w:val="28"/>
          <w:szCs w:val="28"/>
          <w:lang w:eastAsia="en-US"/>
        </w:rPr>
      </w:pPr>
    </w:p>
    <w:p w:rsidR="00FC660D" w:rsidRPr="00FC660D" w:rsidRDefault="00FC660D" w:rsidP="00FC660D">
      <w:pPr>
        <w:spacing w:after="200" w:line="276" w:lineRule="auto"/>
        <w:jc w:val="both"/>
        <w:rPr>
          <w:rFonts w:ascii="Times New Roman" w:eastAsia="Calibri" w:hAnsi="Times New Roman" w:cs="Times New Roman"/>
          <w:sz w:val="28"/>
          <w:szCs w:val="28"/>
          <w:lang w:eastAsia="en-US"/>
        </w:rPr>
      </w:pPr>
    </w:p>
    <w:p w:rsidR="00FC660D" w:rsidRPr="00FC660D" w:rsidRDefault="00FC660D" w:rsidP="00FC660D">
      <w:pPr>
        <w:spacing w:after="200" w:line="276" w:lineRule="auto"/>
        <w:jc w:val="both"/>
        <w:rPr>
          <w:rFonts w:ascii="Times New Roman" w:eastAsia="Calibri" w:hAnsi="Times New Roman" w:cs="Times New Roman"/>
          <w:sz w:val="28"/>
          <w:szCs w:val="28"/>
          <w:lang w:eastAsia="en-US"/>
        </w:rPr>
      </w:pPr>
    </w:p>
    <w:p w:rsidR="00FC660D" w:rsidRPr="00FC660D" w:rsidRDefault="00FC660D" w:rsidP="00FC660D">
      <w:pPr>
        <w:spacing w:after="200" w:line="276" w:lineRule="auto"/>
        <w:jc w:val="both"/>
        <w:rPr>
          <w:rFonts w:ascii="Times New Roman" w:eastAsia="Calibri" w:hAnsi="Times New Roman" w:cs="Times New Roman"/>
          <w:sz w:val="28"/>
          <w:szCs w:val="28"/>
          <w:lang w:eastAsia="en-US"/>
        </w:rPr>
      </w:pPr>
    </w:p>
    <w:p w:rsidR="00FC660D" w:rsidRPr="00FC660D" w:rsidRDefault="00FC660D" w:rsidP="00FC660D">
      <w:pPr>
        <w:spacing w:after="200" w:line="276" w:lineRule="auto"/>
        <w:jc w:val="both"/>
        <w:rPr>
          <w:rFonts w:ascii="Times New Roman" w:eastAsia="Calibri" w:hAnsi="Times New Roman" w:cs="Times New Roman"/>
          <w:sz w:val="28"/>
          <w:szCs w:val="28"/>
          <w:lang w:eastAsia="en-US"/>
        </w:rPr>
      </w:pPr>
    </w:p>
    <w:p w:rsidR="00FC660D" w:rsidRPr="00FC660D" w:rsidRDefault="00FC660D" w:rsidP="00FC660D">
      <w:pPr>
        <w:spacing w:after="200" w:line="276" w:lineRule="auto"/>
        <w:jc w:val="both"/>
        <w:rPr>
          <w:rFonts w:ascii="Times New Roman" w:eastAsia="Calibri" w:hAnsi="Times New Roman" w:cs="Times New Roman"/>
          <w:sz w:val="28"/>
          <w:szCs w:val="28"/>
          <w:lang w:eastAsia="en-US"/>
        </w:rPr>
      </w:pPr>
    </w:p>
    <w:p w:rsidR="00FC660D" w:rsidRPr="00FC660D" w:rsidRDefault="00FC660D" w:rsidP="00FC660D">
      <w:pPr>
        <w:spacing w:after="200" w:line="276" w:lineRule="auto"/>
        <w:jc w:val="both"/>
        <w:rPr>
          <w:rFonts w:ascii="Times New Roman" w:eastAsia="Calibri" w:hAnsi="Times New Roman" w:cs="Times New Roman"/>
          <w:sz w:val="28"/>
          <w:szCs w:val="28"/>
          <w:lang w:eastAsia="en-US"/>
        </w:rPr>
      </w:pPr>
    </w:p>
    <w:p w:rsidR="00FC660D" w:rsidRPr="00FC660D" w:rsidRDefault="00FC660D" w:rsidP="00FC660D">
      <w:pPr>
        <w:spacing w:after="200" w:line="276" w:lineRule="auto"/>
        <w:jc w:val="both"/>
        <w:rPr>
          <w:rFonts w:ascii="Times New Roman" w:eastAsia="Calibri" w:hAnsi="Times New Roman" w:cs="Times New Roman"/>
          <w:sz w:val="28"/>
          <w:szCs w:val="28"/>
          <w:lang w:eastAsia="en-US"/>
        </w:rPr>
      </w:pPr>
    </w:p>
    <w:p w:rsidR="00FC660D" w:rsidRPr="00FC660D" w:rsidRDefault="00FC660D" w:rsidP="00FC660D">
      <w:pPr>
        <w:spacing w:after="200" w:line="276" w:lineRule="auto"/>
        <w:jc w:val="both"/>
        <w:rPr>
          <w:rFonts w:ascii="Times New Roman" w:eastAsia="Calibri" w:hAnsi="Times New Roman" w:cs="Times New Roman"/>
          <w:sz w:val="20"/>
          <w:lang w:eastAsia="en-US"/>
        </w:rPr>
      </w:pPr>
      <w:proofErr w:type="spellStart"/>
      <w:r w:rsidRPr="00FC660D">
        <w:rPr>
          <w:rFonts w:ascii="Times New Roman" w:eastAsia="Calibri" w:hAnsi="Times New Roman" w:cs="Times New Roman"/>
          <w:sz w:val="20"/>
          <w:lang w:eastAsia="en-US"/>
        </w:rPr>
        <w:t>Гранкина</w:t>
      </w:r>
      <w:proofErr w:type="spellEnd"/>
      <w:r w:rsidRPr="00FC660D">
        <w:rPr>
          <w:rFonts w:ascii="Times New Roman" w:eastAsia="Calibri" w:hAnsi="Times New Roman" w:cs="Times New Roman"/>
          <w:sz w:val="20"/>
          <w:lang w:eastAsia="en-US"/>
        </w:rPr>
        <w:t xml:space="preserve"> Е.А. 8(846)7421288</w:t>
      </w:r>
    </w:p>
    <w:p w:rsidR="00B260D7" w:rsidRDefault="00B260D7" w:rsidP="00B260D7">
      <w:pPr>
        <w:pStyle w:val="ConsPlusNormal"/>
        <w:widowControl/>
        <w:ind w:left="4500" w:firstLine="0"/>
        <w:jc w:val="center"/>
        <w:outlineLvl w:val="0"/>
        <w:rPr>
          <w:rFonts w:ascii="Times New Roman" w:hAnsi="Times New Roman" w:cs="Times New Roman"/>
          <w:sz w:val="24"/>
          <w:szCs w:val="24"/>
        </w:rPr>
      </w:pPr>
      <w:r w:rsidRPr="00971A07">
        <w:rPr>
          <w:rFonts w:ascii="Times New Roman" w:hAnsi="Times New Roman" w:cs="Times New Roman"/>
          <w:sz w:val="24"/>
          <w:szCs w:val="24"/>
        </w:rPr>
        <w:lastRenderedPageBreak/>
        <w:t xml:space="preserve">Приложение </w:t>
      </w:r>
    </w:p>
    <w:p w:rsidR="00B260D7" w:rsidRDefault="00B260D7" w:rsidP="00B260D7">
      <w:pPr>
        <w:pStyle w:val="ConsPlusNormal"/>
        <w:widowControl/>
        <w:ind w:left="4500" w:firstLine="0"/>
        <w:jc w:val="center"/>
        <w:outlineLvl w:val="0"/>
        <w:rPr>
          <w:rFonts w:ascii="Times New Roman" w:hAnsi="Times New Roman" w:cs="Times New Roman"/>
          <w:sz w:val="24"/>
          <w:szCs w:val="24"/>
        </w:rPr>
      </w:pPr>
      <w:r>
        <w:rPr>
          <w:rFonts w:ascii="Times New Roman" w:hAnsi="Times New Roman" w:cs="Times New Roman"/>
          <w:sz w:val="24"/>
          <w:szCs w:val="24"/>
        </w:rPr>
        <w:t>к П</w:t>
      </w:r>
      <w:r w:rsidRPr="00971A07">
        <w:rPr>
          <w:rFonts w:ascii="Times New Roman" w:hAnsi="Times New Roman" w:cs="Times New Roman"/>
          <w:sz w:val="24"/>
          <w:szCs w:val="24"/>
        </w:rPr>
        <w:t>остановлению администрации муниципального района П</w:t>
      </w:r>
      <w:r>
        <w:rPr>
          <w:rFonts w:ascii="Times New Roman" w:hAnsi="Times New Roman" w:cs="Times New Roman"/>
          <w:sz w:val="24"/>
          <w:szCs w:val="24"/>
        </w:rPr>
        <w:t>естравский</w:t>
      </w:r>
      <w:r w:rsidRPr="00971A07">
        <w:rPr>
          <w:rFonts w:ascii="Times New Roman" w:hAnsi="Times New Roman" w:cs="Times New Roman"/>
          <w:sz w:val="24"/>
          <w:szCs w:val="24"/>
        </w:rPr>
        <w:t xml:space="preserve"> </w:t>
      </w:r>
      <w:r>
        <w:rPr>
          <w:rFonts w:ascii="Times New Roman" w:hAnsi="Times New Roman" w:cs="Times New Roman"/>
          <w:sz w:val="24"/>
          <w:szCs w:val="24"/>
        </w:rPr>
        <w:t>Са</w:t>
      </w:r>
      <w:r w:rsidR="00FC660D">
        <w:rPr>
          <w:rFonts w:ascii="Times New Roman" w:hAnsi="Times New Roman" w:cs="Times New Roman"/>
          <w:sz w:val="24"/>
          <w:szCs w:val="24"/>
        </w:rPr>
        <w:t>марской области</w:t>
      </w:r>
    </w:p>
    <w:p w:rsidR="00FC660D" w:rsidRDefault="00FC660D" w:rsidP="00B260D7">
      <w:pPr>
        <w:pStyle w:val="ConsPlusNormal"/>
        <w:widowControl/>
        <w:ind w:left="4500" w:firstLine="0"/>
        <w:jc w:val="center"/>
        <w:outlineLvl w:val="0"/>
        <w:rPr>
          <w:rFonts w:ascii="Times New Roman" w:hAnsi="Times New Roman" w:cs="Times New Roman"/>
          <w:sz w:val="24"/>
          <w:szCs w:val="24"/>
        </w:rPr>
      </w:pPr>
      <w:r>
        <w:rPr>
          <w:rFonts w:ascii="Times New Roman" w:hAnsi="Times New Roman" w:cs="Times New Roman"/>
          <w:sz w:val="24"/>
          <w:szCs w:val="24"/>
        </w:rPr>
        <w:t>от ___________ №____</w:t>
      </w:r>
    </w:p>
    <w:p w:rsidR="00FC660D" w:rsidRDefault="00FC660D" w:rsidP="00961CE0">
      <w:pPr>
        <w:autoSpaceDE w:val="0"/>
        <w:autoSpaceDN w:val="0"/>
        <w:adjustRightInd w:val="0"/>
        <w:ind w:firstLine="709"/>
        <w:jc w:val="both"/>
        <w:outlineLvl w:val="0"/>
        <w:rPr>
          <w:rFonts w:ascii="Times New Roman" w:hAnsi="Times New Roman" w:cs="Times New Roman"/>
          <w:sz w:val="28"/>
          <w:szCs w:val="28"/>
        </w:rPr>
      </w:pPr>
    </w:p>
    <w:p w:rsidR="00FC660D" w:rsidRDefault="00B260D7" w:rsidP="00FC660D">
      <w:pPr>
        <w:autoSpaceDE w:val="0"/>
        <w:autoSpaceDN w:val="0"/>
        <w:adjustRightInd w:val="0"/>
        <w:jc w:val="center"/>
        <w:outlineLvl w:val="0"/>
        <w:rPr>
          <w:rFonts w:ascii="Times New Roman" w:hAnsi="Times New Roman" w:cs="Times New Roman"/>
          <w:sz w:val="28"/>
          <w:szCs w:val="28"/>
        </w:rPr>
      </w:pPr>
      <w:r w:rsidRPr="008F5256">
        <w:rPr>
          <w:rFonts w:ascii="Times New Roman" w:hAnsi="Times New Roman" w:cs="Times New Roman"/>
          <w:sz w:val="28"/>
          <w:szCs w:val="28"/>
        </w:rPr>
        <w:t>Административный регламент</w:t>
      </w:r>
    </w:p>
    <w:p w:rsidR="00B260D7" w:rsidRPr="00FE47B0" w:rsidRDefault="00FC660D" w:rsidP="00FC660D">
      <w:pPr>
        <w:autoSpaceDE w:val="0"/>
        <w:autoSpaceDN w:val="0"/>
        <w:adjustRightInd w:val="0"/>
        <w:jc w:val="center"/>
        <w:outlineLvl w:val="0"/>
        <w:rPr>
          <w:rFonts w:ascii="Times New Roman" w:eastAsiaTheme="minorHAnsi" w:hAnsi="Times New Roman" w:cs="Times New Roman"/>
          <w:b/>
          <w:bCs/>
          <w:sz w:val="28"/>
          <w:szCs w:val="28"/>
          <w:lang w:eastAsia="en-US"/>
        </w:rPr>
      </w:pPr>
      <w:r>
        <w:rPr>
          <w:rFonts w:ascii="Times New Roman" w:hAnsi="Times New Roman" w:cs="Times New Roman"/>
          <w:sz w:val="28"/>
          <w:szCs w:val="28"/>
        </w:rPr>
        <w:t xml:space="preserve">по </w:t>
      </w:r>
      <w:r w:rsidR="00B260D7" w:rsidRPr="008F5256">
        <w:rPr>
          <w:rFonts w:ascii="Times New Roman" w:hAnsi="Times New Roman" w:cs="Times New Roman"/>
          <w:sz w:val="28"/>
          <w:szCs w:val="28"/>
        </w:rPr>
        <w:t>предоставлени</w:t>
      </w:r>
      <w:r>
        <w:rPr>
          <w:rFonts w:ascii="Times New Roman" w:hAnsi="Times New Roman" w:cs="Times New Roman"/>
          <w:sz w:val="28"/>
          <w:szCs w:val="28"/>
        </w:rPr>
        <w:t>ю</w:t>
      </w:r>
      <w:r w:rsidR="00B260D7" w:rsidRPr="008F5256">
        <w:rPr>
          <w:rFonts w:ascii="Times New Roman" w:hAnsi="Times New Roman" w:cs="Times New Roman"/>
          <w:sz w:val="28"/>
          <w:szCs w:val="28"/>
        </w:rPr>
        <w:t xml:space="preserve"> </w:t>
      </w:r>
      <w:r w:rsidR="00B260D7">
        <w:rPr>
          <w:rFonts w:ascii="Times New Roman" w:hAnsi="Times New Roman" w:cs="Times New Roman"/>
          <w:bCs/>
          <w:sz w:val="28"/>
          <w:szCs w:val="28"/>
        </w:rPr>
        <w:t>администрацией муниципального района Пестравский Самарской области</w:t>
      </w:r>
      <w:r w:rsidR="00B260D7" w:rsidRPr="008F5256">
        <w:rPr>
          <w:rFonts w:ascii="Times New Roman" w:hAnsi="Times New Roman" w:cs="Times New Roman"/>
          <w:sz w:val="28"/>
          <w:szCs w:val="28"/>
        </w:rPr>
        <w:t xml:space="preserve"> </w:t>
      </w:r>
      <w:r w:rsidR="00B260D7">
        <w:rPr>
          <w:rFonts w:ascii="Times New Roman" w:hAnsi="Times New Roman" w:cs="Times New Roman"/>
          <w:sz w:val="28"/>
          <w:szCs w:val="28"/>
        </w:rPr>
        <w:t>муниципальной</w:t>
      </w:r>
      <w:r w:rsidR="00B260D7" w:rsidRPr="008F5256">
        <w:rPr>
          <w:rFonts w:ascii="Times New Roman" w:hAnsi="Times New Roman" w:cs="Times New Roman"/>
          <w:sz w:val="28"/>
          <w:szCs w:val="28"/>
        </w:rPr>
        <w:t xml:space="preserve"> услуги </w:t>
      </w:r>
      <w:r w:rsidR="008653E6" w:rsidRPr="008653E6">
        <w:rPr>
          <w:rFonts w:ascii="Times New Roman" w:hAnsi="Times New Roman" w:cs="Times New Roman"/>
          <w:sz w:val="28"/>
          <w:szCs w:val="28"/>
        </w:rPr>
        <w:t xml:space="preserve">«Направление уведомления о соответствии (несоответствии) </w:t>
      </w:r>
      <w:proofErr w:type="gramStart"/>
      <w:r w:rsidR="008653E6" w:rsidRPr="008653E6">
        <w:rPr>
          <w:rFonts w:ascii="Times New Roman" w:hAnsi="Times New Roman" w:cs="Times New Roman"/>
          <w:sz w:val="28"/>
          <w:szCs w:val="28"/>
        </w:rPr>
        <w:t>построенных</w:t>
      </w:r>
      <w:proofErr w:type="gramEnd"/>
      <w:r w:rsidR="008653E6" w:rsidRPr="008653E6">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FE47B0" w:rsidRPr="00FE47B0">
        <w:rPr>
          <w:rFonts w:ascii="Times New Roman" w:hAnsi="Times New Roman" w:cs="Times New Roman"/>
          <w:sz w:val="28"/>
          <w:szCs w:val="28"/>
        </w:rPr>
        <w:t xml:space="preserve"> </w:t>
      </w:r>
    </w:p>
    <w:p w:rsidR="00FE47B0" w:rsidRDefault="00FE47B0" w:rsidP="00B260D7">
      <w:pPr>
        <w:jc w:val="center"/>
        <w:rPr>
          <w:rFonts w:ascii="Times New Roman" w:hAnsi="Times New Roman" w:cs="Times New Roman"/>
          <w:sz w:val="28"/>
          <w:szCs w:val="28"/>
        </w:rPr>
      </w:pPr>
    </w:p>
    <w:p w:rsidR="00B260D7" w:rsidRPr="008F5256" w:rsidRDefault="00B260D7" w:rsidP="00B260D7">
      <w:pPr>
        <w:jc w:val="center"/>
        <w:rPr>
          <w:rFonts w:ascii="Times New Roman" w:hAnsi="Times New Roman" w:cs="Times New Roman"/>
          <w:b/>
          <w:sz w:val="28"/>
          <w:szCs w:val="28"/>
        </w:rPr>
      </w:pPr>
      <w:r w:rsidRPr="008F5256">
        <w:rPr>
          <w:rFonts w:ascii="Times New Roman" w:hAnsi="Times New Roman" w:cs="Times New Roman"/>
          <w:sz w:val="28"/>
          <w:szCs w:val="28"/>
        </w:rPr>
        <w:t>1. Общие положения</w:t>
      </w:r>
    </w:p>
    <w:p w:rsidR="00B260D7" w:rsidRPr="008F5256" w:rsidRDefault="00B260D7" w:rsidP="00B260D7">
      <w:pPr>
        <w:spacing w:line="360" w:lineRule="auto"/>
        <w:jc w:val="center"/>
        <w:rPr>
          <w:rFonts w:ascii="Times New Roman" w:hAnsi="Times New Roman"/>
          <w:sz w:val="28"/>
          <w:szCs w:val="28"/>
        </w:rPr>
      </w:pPr>
    </w:p>
    <w:p w:rsidR="00B260D7" w:rsidRPr="008F5256" w:rsidRDefault="00B260D7" w:rsidP="00B260D7">
      <w:pPr>
        <w:spacing w:line="360" w:lineRule="auto"/>
        <w:jc w:val="center"/>
        <w:rPr>
          <w:rFonts w:ascii="Times New Roman" w:hAnsi="Times New Roman"/>
          <w:sz w:val="28"/>
          <w:szCs w:val="28"/>
        </w:rPr>
      </w:pPr>
      <w:r w:rsidRPr="008F5256">
        <w:rPr>
          <w:rFonts w:ascii="Times New Roman" w:hAnsi="Times New Roman"/>
          <w:sz w:val="28"/>
          <w:szCs w:val="28"/>
        </w:rPr>
        <w:t xml:space="preserve">Общие сведения о </w:t>
      </w:r>
      <w:r>
        <w:rPr>
          <w:rFonts w:ascii="Times New Roman" w:hAnsi="Times New Roman"/>
          <w:sz w:val="28"/>
          <w:szCs w:val="28"/>
        </w:rPr>
        <w:t>муниципальной</w:t>
      </w:r>
      <w:r w:rsidRPr="008F5256">
        <w:rPr>
          <w:rFonts w:ascii="Times New Roman" w:hAnsi="Times New Roman"/>
          <w:sz w:val="28"/>
          <w:szCs w:val="28"/>
        </w:rPr>
        <w:t xml:space="preserve"> услуге</w:t>
      </w:r>
    </w:p>
    <w:p w:rsidR="00B260D7" w:rsidRPr="008F5256" w:rsidRDefault="00B260D7" w:rsidP="00B260D7">
      <w:pPr>
        <w:spacing w:line="360" w:lineRule="auto"/>
        <w:jc w:val="center"/>
        <w:rPr>
          <w:rFonts w:ascii="Times New Roman" w:hAnsi="Times New Roman"/>
          <w:sz w:val="28"/>
          <w:szCs w:val="28"/>
        </w:rPr>
      </w:pP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1.1. </w:t>
      </w:r>
      <w:proofErr w:type="gramStart"/>
      <w:r w:rsidRPr="008F5256">
        <w:rPr>
          <w:rFonts w:ascii="Times New Roman" w:hAnsi="Times New Roman"/>
          <w:sz w:val="28"/>
          <w:szCs w:val="28"/>
        </w:rPr>
        <w:t xml:space="preserve">Административный регламент </w:t>
      </w:r>
      <w:r w:rsidR="00FC660D">
        <w:rPr>
          <w:rFonts w:ascii="Times New Roman" w:hAnsi="Times New Roman"/>
          <w:sz w:val="28"/>
          <w:szCs w:val="28"/>
        </w:rPr>
        <w:t xml:space="preserve">по </w:t>
      </w:r>
      <w:r w:rsidRPr="008F5256">
        <w:rPr>
          <w:rFonts w:ascii="Times New Roman" w:hAnsi="Times New Roman" w:cs="Times New Roman"/>
          <w:sz w:val="28"/>
          <w:szCs w:val="28"/>
        </w:rPr>
        <w:t>предоставлени</w:t>
      </w:r>
      <w:r w:rsidR="00FC660D">
        <w:rPr>
          <w:rFonts w:ascii="Times New Roman" w:hAnsi="Times New Roman" w:cs="Times New Roman"/>
          <w:sz w:val="28"/>
          <w:szCs w:val="28"/>
        </w:rPr>
        <w:t>ю</w:t>
      </w:r>
      <w:r w:rsidRPr="008F5256">
        <w:rPr>
          <w:rFonts w:ascii="Times New Roman" w:hAnsi="Times New Roman" w:cs="Times New Roman"/>
          <w:sz w:val="28"/>
          <w:szCs w:val="28"/>
        </w:rPr>
        <w:t xml:space="preserve"> </w:t>
      </w:r>
      <w:r>
        <w:rPr>
          <w:rFonts w:ascii="Times New Roman" w:hAnsi="Times New Roman" w:cs="Times New Roman"/>
          <w:bCs/>
          <w:sz w:val="28"/>
          <w:szCs w:val="28"/>
        </w:rPr>
        <w:t>администрацией муниципального района П</w:t>
      </w:r>
      <w:r w:rsidR="00F5048F">
        <w:rPr>
          <w:rFonts w:ascii="Times New Roman" w:hAnsi="Times New Roman" w:cs="Times New Roman"/>
          <w:bCs/>
          <w:sz w:val="28"/>
          <w:szCs w:val="28"/>
        </w:rPr>
        <w:t>естравский</w:t>
      </w:r>
      <w:r>
        <w:rPr>
          <w:rFonts w:ascii="Times New Roman" w:hAnsi="Times New Roman" w:cs="Times New Roman"/>
          <w:bCs/>
          <w:sz w:val="28"/>
          <w:szCs w:val="28"/>
        </w:rPr>
        <w:t xml:space="preserve"> Самарской области</w:t>
      </w:r>
      <w:r w:rsidRPr="008F5256">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8F5256">
        <w:rPr>
          <w:rFonts w:ascii="Times New Roman" w:hAnsi="Times New Roman" w:cs="Times New Roman"/>
          <w:sz w:val="28"/>
          <w:szCs w:val="28"/>
        </w:rPr>
        <w:t xml:space="preserve"> услуги </w:t>
      </w:r>
      <w:r w:rsidR="008653E6" w:rsidRPr="008653E6">
        <w:rPr>
          <w:rFonts w:ascii="Times New Roman" w:hAnsi="Times New Roman" w:cs="Times New Roman"/>
          <w:bCs/>
          <w:sz w:val="28"/>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F5048F">
        <w:rPr>
          <w:rFonts w:ascii="Times New Roman" w:eastAsiaTheme="minorHAnsi" w:hAnsi="Times New Roman" w:cs="Times New Roman"/>
          <w:sz w:val="28"/>
          <w:szCs w:val="28"/>
          <w:lang w:eastAsia="en-US"/>
        </w:rPr>
        <w:t xml:space="preserve"> </w:t>
      </w:r>
      <w:r w:rsidRPr="008F5256">
        <w:rPr>
          <w:rFonts w:ascii="Times New Roman" w:hAnsi="Times New Roman"/>
          <w:sz w:val="28"/>
          <w:szCs w:val="28"/>
        </w:rPr>
        <w:t xml:space="preserve">(далее – Административный регламент) </w:t>
      </w:r>
      <w:r w:rsidR="008653E6" w:rsidRPr="008653E6">
        <w:rPr>
          <w:rFonts w:ascii="Times New Roman" w:hAnsi="Times New Roman"/>
          <w:sz w:val="28"/>
          <w:szCs w:val="28"/>
        </w:rPr>
        <w:t>разработан в целях повышения качества предоставления муниципальной услуги по выдаче уведомлений на ввод объектов ИЖС при окончании строительства, реконструкции объектов капитального строительства ИЖС (далее – муниципальная</w:t>
      </w:r>
      <w:proofErr w:type="gramEnd"/>
      <w:r w:rsidR="008653E6" w:rsidRPr="008653E6">
        <w:rPr>
          <w:rFonts w:ascii="Times New Roman" w:hAnsi="Times New Roman"/>
          <w:sz w:val="28"/>
          <w:szCs w:val="28"/>
        </w:rPr>
        <w:t xml:space="preserve"> услуга) и определяет сроки и последовательность действий (административных процедур) при предоставлении муниципальной услуги.</w:t>
      </w:r>
    </w:p>
    <w:p w:rsidR="008653E6" w:rsidRPr="008653E6" w:rsidRDefault="00B260D7" w:rsidP="00B260D7">
      <w:pPr>
        <w:ind w:firstLine="709"/>
        <w:jc w:val="both"/>
        <w:rPr>
          <w:rFonts w:ascii="Times New Roman" w:hAnsi="Times New Roman"/>
          <w:sz w:val="28"/>
          <w:szCs w:val="28"/>
        </w:rPr>
      </w:pPr>
      <w:r w:rsidRPr="006650B1">
        <w:rPr>
          <w:rFonts w:ascii="Times New Roman" w:hAnsi="Times New Roman"/>
          <w:sz w:val="28"/>
          <w:szCs w:val="28"/>
        </w:rPr>
        <w:t xml:space="preserve">1.2. </w:t>
      </w:r>
      <w:proofErr w:type="gramStart"/>
      <w:r w:rsidR="008653E6" w:rsidRPr="008653E6">
        <w:rPr>
          <w:rFonts w:ascii="Times New Roman" w:hAnsi="Times New Roman"/>
          <w:sz w:val="28"/>
          <w:szCs w:val="28"/>
        </w:rPr>
        <w:t>Предоставление муниципаль</w:t>
      </w:r>
      <w:r w:rsidR="008653E6">
        <w:rPr>
          <w:rFonts w:ascii="Times New Roman" w:hAnsi="Times New Roman"/>
          <w:sz w:val="28"/>
          <w:szCs w:val="28"/>
        </w:rPr>
        <w:t>ной услуги по выдаче уведомлений</w:t>
      </w:r>
      <w:r w:rsidR="008653E6" w:rsidRPr="008653E6">
        <w:rPr>
          <w:rFonts w:ascii="Times New Roman" w:hAnsi="Times New Roman"/>
          <w:sz w:val="28"/>
          <w:szCs w:val="28"/>
        </w:rPr>
        <w:t xml:space="preserve">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муниципального района П</w:t>
      </w:r>
      <w:r w:rsidR="00E545A0">
        <w:rPr>
          <w:rFonts w:ascii="Times New Roman" w:hAnsi="Times New Roman"/>
          <w:sz w:val="28"/>
          <w:szCs w:val="28"/>
        </w:rPr>
        <w:t>естравский</w:t>
      </w:r>
      <w:r w:rsidR="008653E6" w:rsidRPr="008653E6">
        <w:rPr>
          <w:rFonts w:ascii="Times New Roman" w:hAnsi="Times New Roman"/>
          <w:sz w:val="28"/>
          <w:szCs w:val="28"/>
        </w:rPr>
        <w:t xml:space="preserve"> Самарской области в соответствии с Градостроительным кодексом Российской Федерации, предусмотренных статьей 55 Градостроительного кодекса Российской Федерации случаев, когда выдача уведомлений осуществляется органом </w:t>
      </w:r>
      <w:r w:rsidR="00E73F16">
        <w:rPr>
          <w:rFonts w:ascii="Times New Roman" w:hAnsi="Times New Roman"/>
          <w:sz w:val="28"/>
          <w:szCs w:val="28"/>
        </w:rPr>
        <w:t>местного самоуправления</w:t>
      </w:r>
      <w:r w:rsidR="008653E6" w:rsidRPr="008653E6">
        <w:rPr>
          <w:rFonts w:ascii="Times New Roman" w:hAnsi="Times New Roman"/>
          <w:sz w:val="28"/>
          <w:szCs w:val="28"/>
        </w:rPr>
        <w:t xml:space="preserve"> (далее – объект капитального строительства).</w:t>
      </w:r>
      <w:proofErr w:type="gramEnd"/>
    </w:p>
    <w:p w:rsidR="008653E6" w:rsidRPr="008653E6" w:rsidRDefault="00B260D7" w:rsidP="008653E6">
      <w:pPr>
        <w:ind w:firstLine="709"/>
        <w:jc w:val="both"/>
        <w:rPr>
          <w:rFonts w:ascii="Times New Roman" w:hAnsi="Times New Roman"/>
          <w:sz w:val="28"/>
          <w:szCs w:val="28"/>
        </w:rPr>
      </w:pPr>
      <w:r w:rsidRPr="008F5256">
        <w:rPr>
          <w:rFonts w:ascii="Times New Roman" w:hAnsi="Times New Roman"/>
          <w:sz w:val="28"/>
          <w:szCs w:val="28"/>
        </w:rPr>
        <w:t xml:space="preserve">1.3. </w:t>
      </w:r>
      <w:r w:rsidR="008653E6" w:rsidRPr="008653E6">
        <w:rPr>
          <w:rFonts w:ascii="Times New Roman" w:hAnsi="Times New Roman"/>
          <w:sz w:val="28"/>
          <w:szCs w:val="28"/>
        </w:rPr>
        <w:t>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планирующие строительство или реконструкцию объектов ИЖС.</w:t>
      </w:r>
    </w:p>
    <w:p w:rsidR="00B260D7" w:rsidRDefault="008653E6" w:rsidP="008653E6">
      <w:pPr>
        <w:ind w:firstLine="709"/>
        <w:jc w:val="both"/>
        <w:rPr>
          <w:rFonts w:ascii="Times New Roman" w:hAnsi="Times New Roman"/>
          <w:sz w:val="28"/>
          <w:szCs w:val="28"/>
        </w:rPr>
      </w:pPr>
      <w:r w:rsidRPr="008653E6">
        <w:rPr>
          <w:rFonts w:ascii="Times New Roman" w:hAnsi="Times New Roman"/>
          <w:sz w:val="28"/>
          <w:szCs w:val="28"/>
        </w:rPr>
        <w:t xml:space="preserve">Заявителями и лицами, выступающими от имени заявителей – юридических и физических лиц в ходе предоставления муниципальной </w:t>
      </w:r>
      <w:r w:rsidRPr="008653E6">
        <w:rPr>
          <w:rFonts w:ascii="Times New Roman" w:hAnsi="Times New Roman"/>
          <w:sz w:val="28"/>
          <w:szCs w:val="28"/>
        </w:rPr>
        <w:lastRenderedPageBreak/>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8653E6" w:rsidRPr="00872C09" w:rsidRDefault="008653E6" w:rsidP="008653E6">
      <w:pPr>
        <w:ind w:firstLine="709"/>
        <w:jc w:val="both"/>
        <w:rPr>
          <w:rFonts w:ascii="Times New Roman" w:hAnsi="Times New Roman"/>
          <w:sz w:val="28"/>
          <w:szCs w:val="28"/>
        </w:rPr>
      </w:pPr>
    </w:p>
    <w:p w:rsidR="00B260D7" w:rsidRPr="003E649D" w:rsidRDefault="003E649D" w:rsidP="003E649D">
      <w:pPr>
        <w:jc w:val="center"/>
        <w:rPr>
          <w:rFonts w:ascii="Times New Roman" w:hAnsi="Times New Roman"/>
          <w:sz w:val="28"/>
          <w:szCs w:val="28"/>
        </w:rPr>
      </w:pPr>
      <w:r w:rsidRPr="003E649D">
        <w:rPr>
          <w:rFonts w:ascii="Times New Roman" w:hAnsi="Times New Roman"/>
          <w:sz w:val="28"/>
          <w:szCs w:val="28"/>
        </w:rPr>
        <w:t xml:space="preserve">1.4. </w:t>
      </w:r>
      <w:r w:rsidR="00B260D7" w:rsidRPr="008F5256">
        <w:rPr>
          <w:rFonts w:ascii="Times New Roman" w:hAnsi="Times New Roman"/>
          <w:sz w:val="28"/>
          <w:szCs w:val="28"/>
        </w:rPr>
        <w:t xml:space="preserve">Порядок информирования о правилах предоставления </w:t>
      </w:r>
      <w:r w:rsidR="00B260D7">
        <w:rPr>
          <w:rFonts w:ascii="Times New Roman" w:hAnsi="Times New Roman"/>
          <w:sz w:val="28"/>
          <w:szCs w:val="28"/>
        </w:rPr>
        <w:t>муниципальной</w:t>
      </w:r>
      <w:r w:rsidR="00B260D7" w:rsidRPr="008F5256">
        <w:rPr>
          <w:rFonts w:ascii="Times New Roman" w:hAnsi="Times New Roman"/>
          <w:sz w:val="28"/>
          <w:szCs w:val="28"/>
        </w:rPr>
        <w:t xml:space="preserve"> услуги</w:t>
      </w:r>
    </w:p>
    <w:p w:rsidR="00B260D7" w:rsidRPr="008F5256" w:rsidRDefault="00B260D7" w:rsidP="003E649D">
      <w:pPr>
        <w:ind w:firstLine="709"/>
        <w:jc w:val="both"/>
        <w:rPr>
          <w:rFonts w:ascii="Times New Roman" w:hAnsi="Times New Roman"/>
          <w:sz w:val="28"/>
          <w:szCs w:val="28"/>
        </w:rPr>
      </w:pPr>
      <w:r w:rsidRPr="008F5256">
        <w:rPr>
          <w:rFonts w:ascii="Times New Roman" w:hAnsi="Times New Roman"/>
          <w:sz w:val="28"/>
          <w:szCs w:val="28"/>
        </w:rPr>
        <w:t xml:space="preserve">Информацию о порядке, сроках и процедурах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можно получить:</w:t>
      </w:r>
    </w:p>
    <w:p w:rsidR="00B260D7" w:rsidRPr="008F5256" w:rsidRDefault="00B260D7" w:rsidP="00B260D7">
      <w:pPr>
        <w:ind w:firstLine="709"/>
        <w:jc w:val="both"/>
        <w:rPr>
          <w:rFonts w:ascii="Times New Roman" w:hAnsi="Times New Roman" w:cs="Times New Roman"/>
          <w:sz w:val="28"/>
          <w:szCs w:val="28"/>
        </w:rPr>
      </w:pPr>
      <w:r w:rsidRPr="008F5256">
        <w:rPr>
          <w:rFonts w:ascii="Times New Roman" w:hAnsi="Times New Roman"/>
          <w:sz w:val="28"/>
          <w:szCs w:val="28"/>
        </w:rPr>
        <w:t xml:space="preserve">непосредственно в </w:t>
      </w:r>
      <w:r w:rsidR="002E56F5">
        <w:rPr>
          <w:rFonts w:ascii="Times New Roman" w:hAnsi="Times New Roman"/>
          <w:sz w:val="28"/>
          <w:szCs w:val="28"/>
        </w:rPr>
        <w:t>МКУ «Отдел капитального строительства, архитектуры и развития инженерной инфраструктуры</w:t>
      </w:r>
      <w:r>
        <w:rPr>
          <w:rFonts w:ascii="Times New Roman" w:hAnsi="Times New Roman"/>
          <w:sz w:val="28"/>
          <w:szCs w:val="28"/>
        </w:rPr>
        <w:t xml:space="preserve"> администрации муниципального района </w:t>
      </w:r>
      <w:r w:rsidR="002E56F5">
        <w:rPr>
          <w:rFonts w:ascii="Times New Roman" w:hAnsi="Times New Roman"/>
          <w:sz w:val="28"/>
          <w:szCs w:val="28"/>
        </w:rPr>
        <w:t>Пестравский</w:t>
      </w:r>
      <w:r w:rsidRPr="008F5256">
        <w:rPr>
          <w:rFonts w:ascii="Times New Roman" w:hAnsi="Times New Roman"/>
          <w:sz w:val="28"/>
          <w:szCs w:val="28"/>
        </w:rPr>
        <w:t xml:space="preserve"> Самарской области</w:t>
      </w:r>
      <w:r w:rsidR="002E56F5">
        <w:rPr>
          <w:rFonts w:ascii="Times New Roman" w:hAnsi="Times New Roman"/>
          <w:sz w:val="28"/>
          <w:szCs w:val="28"/>
        </w:rPr>
        <w:t>»</w:t>
      </w:r>
      <w:r>
        <w:rPr>
          <w:rFonts w:ascii="Times New Roman" w:hAnsi="Times New Roman"/>
          <w:sz w:val="28"/>
          <w:szCs w:val="28"/>
        </w:rPr>
        <w:t>;</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в многофункциональн</w:t>
      </w:r>
      <w:r>
        <w:rPr>
          <w:rFonts w:ascii="Times New Roman" w:hAnsi="Times New Roman"/>
          <w:sz w:val="28"/>
          <w:szCs w:val="28"/>
        </w:rPr>
        <w:t>ом</w:t>
      </w:r>
      <w:r w:rsidRPr="008F5256">
        <w:rPr>
          <w:rFonts w:ascii="Times New Roman" w:hAnsi="Times New Roman"/>
          <w:sz w:val="28"/>
          <w:szCs w:val="28"/>
        </w:rPr>
        <w:t xml:space="preserve"> центр</w:t>
      </w:r>
      <w:r>
        <w:rPr>
          <w:rFonts w:ascii="Times New Roman" w:hAnsi="Times New Roman"/>
          <w:sz w:val="28"/>
          <w:szCs w:val="28"/>
        </w:rPr>
        <w:t>е</w:t>
      </w:r>
      <w:r w:rsidRPr="008F5256">
        <w:rPr>
          <w:rFonts w:ascii="Times New Roman" w:hAnsi="Times New Roman"/>
          <w:sz w:val="28"/>
          <w:szCs w:val="28"/>
        </w:rPr>
        <w:t xml:space="preserve"> предоставления государственных и муниципальных услуг</w:t>
      </w:r>
      <w:r>
        <w:rPr>
          <w:rFonts w:ascii="Times New Roman" w:hAnsi="Times New Roman"/>
          <w:sz w:val="28"/>
          <w:szCs w:val="28"/>
        </w:rPr>
        <w:t xml:space="preserve"> муниципального района П</w:t>
      </w:r>
      <w:r w:rsidR="002E56F5">
        <w:rPr>
          <w:rFonts w:ascii="Times New Roman" w:hAnsi="Times New Roman"/>
          <w:sz w:val="28"/>
          <w:szCs w:val="28"/>
        </w:rPr>
        <w:t>естравский</w:t>
      </w:r>
      <w:r>
        <w:rPr>
          <w:rFonts w:ascii="Times New Roman" w:hAnsi="Times New Roman"/>
          <w:sz w:val="28"/>
          <w:szCs w:val="28"/>
        </w:rPr>
        <w:t xml:space="preserve"> Самарской области (далее – МФЦ);</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в электронном виде в информационно-телекоммуникационной сети Интернет (далее – сеть Интернет):</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Информация о предоставлении </w:t>
      </w:r>
      <w:r>
        <w:rPr>
          <w:rFonts w:ascii="Times New Roman" w:hAnsi="Times New Roman" w:cs="Times New Roman"/>
          <w:sz w:val="28"/>
          <w:szCs w:val="28"/>
        </w:rPr>
        <w:t>муниципальной</w:t>
      </w:r>
      <w:r w:rsidRPr="008F5256">
        <w:rPr>
          <w:rFonts w:ascii="Times New Roman" w:hAnsi="Times New Roman"/>
          <w:sz w:val="28"/>
          <w:szCs w:val="28"/>
        </w:rPr>
        <w:t xml:space="preserve"> услуги размещается также на официальном сайте </w:t>
      </w:r>
      <w:r>
        <w:rPr>
          <w:rFonts w:ascii="Times New Roman" w:hAnsi="Times New Roman"/>
          <w:sz w:val="28"/>
          <w:szCs w:val="28"/>
        </w:rPr>
        <w:t>администрации муниципального района П</w:t>
      </w:r>
      <w:r w:rsidR="002E56F5">
        <w:rPr>
          <w:rFonts w:ascii="Times New Roman" w:hAnsi="Times New Roman"/>
          <w:sz w:val="28"/>
          <w:szCs w:val="28"/>
        </w:rPr>
        <w:t>естравский</w:t>
      </w:r>
      <w:r>
        <w:rPr>
          <w:rFonts w:ascii="Times New Roman" w:hAnsi="Times New Roman"/>
          <w:sz w:val="28"/>
          <w:szCs w:val="28"/>
        </w:rPr>
        <w:t xml:space="preserve"> Самарской области</w:t>
      </w:r>
      <w:r w:rsidRPr="008F5256">
        <w:rPr>
          <w:rFonts w:ascii="Times New Roman" w:hAnsi="Times New Roman"/>
          <w:sz w:val="28"/>
          <w:szCs w:val="28"/>
        </w:rPr>
        <w:t xml:space="preserve"> (далее – сайт </w:t>
      </w:r>
      <w:r>
        <w:rPr>
          <w:rFonts w:ascii="Times New Roman" w:hAnsi="Times New Roman"/>
          <w:sz w:val="28"/>
          <w:szCs w:val="28"/>
        </w:rPr>
        <w:t>администрации</w:t>
      </w:r>
      <w:r w:rsidRPr="008F5256">
        <w:rPr>
          <w:rFonts w:ascii="Times New Roman" w:hAnsi="Times New Roman"/>
          <w:sz w:val="28"/>
          <w:szCs w:val="28"/>
        </w:rPr>
        <w:t xml:space="preserve">) в сети Интернет - </w:t>
      </w:r>
      <w:hyperlink r:id="rId9" w:history="1">
        <w:r w:rsidR="003E649D" w:rsidRPr="005943BF">
          <w:rPr>
            <w:rStyle w:val="a5"/>
            <w:rFonts w:ascii="Times New Roman" w:eastAsia="Times New Roman" w:hAnsi="Times New Roman" w:cs="Times New Roman"/>
            <w:sz w:val="28"/>
            <w:szCs w:val="28"/>
          </w:rPr>
          <w:t>http://www.pestravsky.ru</w:t>
        </w:r>
      </w:hyperlink>
      <w:r w:rsidR="003E649D" w:rsidRPr="004C16F7">
        <w:rPr>
          <w:rFonts w:ascii="Times New Roman" w:eastAsia="Times New Roman" w:hAnsi="Times New Roman" w:cs="Times New Roman"/>
          <w:sz w:val="28"/>
          <w:szCs w:val="28"/>
        </w:rPr>
        <w:t>.</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1.5. Информирование о предоставлении </w:t>
      </w:r>
      <w:r>
        <w:rPr>
          <w:rFonts w:ascii="Times New Roman" w:hAnsi="Times New Roman"/>
          <w:sz w:val="28"/>
          <w:szCs w:val="28"/>
        </w:rPr>
        <w:t>муниципальной</w:t>
      </w:r>
      <w:r w:rsidRPr="008F5256">
        <w:rPr>
          <w:rFonts w:ascii="Times New Roman" w:hAnsi="Times New Roman"/>
          <w:sz w:val="28"/>
          <w:szCs w:val="28"/>
        </w:rPr>
        <w:t xml:space="preserve"> услуги, а также предоставленные заявителям в ходе консультаций формы документов и информационно-справочные материалы являются бесплатными.</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1.6. Сведения о местонахождении, графиках работы, номерах справочных телефонов уполномоченных органов, осуществляющих предоставление </w:t>
      </w:r>
      <w:r>
        <w:rPr>
          <w:rFonts w:ascii="Times New Roman" w:hAnsi="Times New Roman"/>
          <w:sz w:val="28"/>
          <w:szCs w:val="28"/>
        </w:rPr>
        <w:t>муниципальной</w:t>
      </w:r>
      <w:r w:rsidRPr="008F5256">
        <w:rPr>
          <w:rFonts w:ascii="Times New Roman" w:hAnsi="Times New Roman"/>
          <w:sz w:val="28"/>
          <w:szCs w:val="28"/>
        </w:rPr>
        <w:t xml:space="preserve"> услуги, адресах сайта </w:t>
      </w:r>
      <w:r>
        <w:rPr>
          <w:rFonts w:ascii="Times New Roman" w:hAnsi="Times New Roman"/>
          <w:sz w:val="28"/>
          <w:szCs w:val="28"/>
        </w:rPr>
        <w:t>администрации</w:t>
      </w:r>
      <w:r w:rsidRPr="008F5256">
        <w:rPr>
          <w:rFonts w:ascii="Times New Roman" w:hAnsi="Times New Roman"/>
          <w:sz w:val="28"/>
          <w:szCs w:val="28"/>
        </w:rPr>
        <w:t xml:space="preserve"> в сети Интернет и электронной почты </w:t>
      </w:r>
      <w:r>
        <w:rPr>
          <w:rFonts w:ascii="Times New Roman" w:hAnsi="Times New Roman"/>
          <w:sz w:val="28"/>
          <w:szCs w:val="28"/>
        </w:rPr>
        <w:t>администрации</w:t>
      </w:r>
      <w:r w:rsidRPr="008F5256">
        <w:rPr>
          <w:rFonts w:ascii="Times New Roman" w:hAnsi="Times New Roman"/>
          <w:sz w:val="28"/>
          <w:szCs w:val="28"/>
        </w:rPr>
        <w:t xml:space="preserve"> находятся в помещениях уполномоченных органов, на информационных стендах.</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1.7. На информационных стендах в помещениях, предназначенных для приема граждан, размещается следующая информация:</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текст настоящего Административного регламента с приложениями (на бумажном носителе);</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извлечения из законодательных и иных нормативных правовых актов, содержащих нормы, регулирующие деятельность по предоставлению </w:t>
      </w:r>
      <w:r>
        <w:rPr>
          <w:rFonts w:ascii="Times New Roman" w:hAnsi="Times New Roman"/>
          <w:sz w:val="28"/>
          <w:szCs w:val="28"/>
        </w:rPr>
        <w:t>муниципальной</w:t>
      </w:r>
      <w:r w:rsidRPr="008F5256">
        <w:rPr>
          <w:rFonts w:ascii="Times New Roman" w:hAnsi="Times New Roman"/>
          <w:sz w:val="28"/>
          <w:szCs w:val="28"/>
        </w:rPr>
        <w:t xml:space="preserve"> услуги;</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lastRenderedPageBreak/>
        <w:t xml:space="preserve">перечень документов, необходимых для получения </w:t>
      </w:r>
      <w:r>
        <w:rPr>
          <w:rFonts w:ascii="Times New Roman" w:hAnsi="Times New Roman"/>
          <w:sz w:val="28"/>
          <w:szCs w:val="28"/>
        </w:rPr>
        <w:t>муниципальной</w:t>
      </w:r>
      <w:r w:rsidRPr="008F5256">
        <w:rPr>
          <w:rFonts w:ascii="Times New Roman" w:hAnsi="Times New Roman"/>
          <w:sz w:val="28"/>
          <w:szCs w:val="28"/>
        </w:rPr>
        <w:t xml:space="preserve"> услуги;</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формы запросов (заявлений) для заполнения, образцы оформления документов, необходимых для получения </w:t>
      </w:r>
      <w:r>
        <w:rPr>
          <w:rFonts w:ascii="Times New Roman" w:hAnsi="Times New Roman"/>
          <w:sz w:val="28"/>
          <w:szCs w:val="28"/>
        </w:rPr>
        <w:t>муниципальной</w:t>
      </w:r>
      <w:r w:rsidRPr="008F5256">
        <w:rPr>
          <w:rFonts w:ascii="Times New Roman" w:hAnsi="Times New Roman"/>
          <w:sz w:val="28"/>
          <w:szCs w:val="28"/>
        </w:rPr>
        <w:t xml:space="preserve"> услуги, и требования к их оформлению;</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схема размещения должностных лиц уполномоченного органа;</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порядок обжалования решений, действий или бездействия должностных лиц, участвующих в предоставлении </w:t>
      </w:r>
      <w:r>
        <w:rPr>
          <w:rFonts w:ascii="Times New Roman" w:hAnsi="Times New Roman"/>
          <w:sz w:val="28"/>
          <w:szCs w:val="28"/>
        </w:rPr>
        <w:t>муниципальной</w:t>
      </w:r>
      <w:r w:rsidRPr="008F5256">
        <w:rPr>
          <w:rFonts w:ascii="Times New Roman" w:hAnsi="Times New Roman"/>
          <w:sz w:val="28"/>
          <w:szCs w:val="28"/>
        </w:rPr>
        <w:t xml:space="preserve"> услуги.</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1.8. На сайте </w:t>
      </w:r>
      <w:r>
        <w:rPr>
          <w:rFonts w:ascii="Times New Roman" w:hAnsi="Times New Roman"/>
          <w:sz w:val="28"/>
          <w:szCs w:val="28"/>
        </w:rPr>
        <w:t>администрации</w:t>
      </w:r>
      <w:r w:rsidRPr="008F5256">
        <w:rPr>
          <w:rFonts w:ascii="Times New Roman" w:hAnsi="Times New Roman"/>
          <w:sz w:val="28"/>
          <w:szCs w:val="28"/>
        </w:rPr>
        <w:t xml:space="preserve"> размещаются следующие информационные материалы:</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 полное наименование и полные почтовые адреса </w:t>
      </w:r>
      <w:r>
        <w:rPr>
          <w:rFonts w:ascii="Times New Roman" w:hAnsi="Times New Roman"/>
          <w:sz w:val="28"/>
          <w:szCs w:val="28"/>
        </w:rPr>
        <w:t>администрации</w:t>
      </w:r>
      <w:r w:rsidRPr="008F5256">
        <w:rPr>
          <w:rFonts w:ascii="Times New Roman" w:hAnsi="Times New Roman"/>
          <w:sz w:val="28"/>
          <w:szCs w:val="28"/>
        </w:rPr>
        <w:t>, уполномоченных органов, МФЦ;</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 номера справочных телефонов, по которым можно получить консультацию по порядку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адреса электронной почты уполномоченных органов, МФЦ;</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текст Административного регламента (с соответствующими ссылками и блок-схемой, отображающей алгоритм прохождения административных процедур) с приложениями.</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1.9. Информация о местонахождении, номерах телефонов для справок, адресах электронной почты уполномоченных органов, участвующих в предоставлении </w:t>
      </w:r>
      <w:r>
        <w:rPr>
          <w:rFonts w:ascii="Times New Roman" w:hAnsi="Times New Roman"/>
          <w:sz w:val="28"/>
          <w:szCs w:val="28"/>
        </w:rPr>
        <w:t>муниципальной</w:t>
      </w:r>
      <w:r w:rsidRPr="008F5256">
        <w:rPr>
          <w:rFonts w:ascii="Times New Roman" w:hAnsi="Times New Roman"/>
          <w:sz w:val="28"/>
          <w:szCs w:val="28"/>
        </w:rPr>
        <w:t xml:space="preserve"> услуги, содержащих информацию о предоставлении </w:t>
      </w:r>
      <w:r>
        <w:rPr>
          <w:rFonts w:ascii="Times New Roman" w:hAnsi="Times New Roman"/>
          <w:sz w:val="28"/>
          <w:szCs w:val="28"/>
        </w:rPr>
        <w:t>муниципальной</w:t>
      </w:r>
      <w:r w:rsidRPr="008F5256">
        <w:rPr>
          <w:rFonts w:ascii="Times New Roman" w:hAnsi="Times New Roman"/>
          <w:sz w:val="28"/>
          <w:szCs w:val="28"/>
        </w:rPr>
        <w:t xml:space="preserve"> услуги, приведена в Приложении № 1 к Административному регламенту.</w:t>
      </w:r>
    </w:p>
    <w:p w:rsidR="00B260D7" w:rsidRPr="00DD7372" w:rsidRDefault="00B260D7" w:rsidP="00B260D7">
      <w:pPr>
        <w:ind w:firstLine="709"/>
        <w:jc w:val="both"/>
        <w:rPr>
          <w:rFonts w:ascii="Times New Roman" w:hAnsi="Times New Roman"/>
          <w:sz w:val="28"/>
          <w:szCs w:val="28"/>
        </w:rPr>
      </w:pPr>
      <w:r w:rsidRPr="008F5256">
        <w:rPr>
          <w:rFonts w:ascii="Times New Roman" w:hAnsi="Times New Roman"/>
          <w:sz w:val="28"/>
          <w:szCs w:val="28"/>
        </w:rPr>
        <w:t>1.1</w:t>
      </w:r>
      <w:r>
        <w:rPr>
          <w:rFonts w:ascii="Times New Roman" w:hAnsi="Times New Roman"/>
          <w:sz w:val="28"/>
          <w:szCs w:val="28"/>
        </w:rPr>
        <w:t>0</w:t>
      </w:r>
      <w:r w:rsidRPr="008F5256">
        <w:rPr>
          <w:rFonts w:ascii="Times New Roman" w:hAnsi="Times New Roman"/>
          <w:sz w:val="28"/>
          <w:szCs w:val="28"/>
        </w:rPr>
        <w:t>. Информация о местонахождении и графике работы МФЦ, адресах электронной почты и официальных сайтов МФЦ приведена в Приложении       № 2 к Административному регламенту.</w:t>
      </w:r>
    </w:p>
    <w:p w:rsidR="003E649D" w:rsidRPr="00DD7372" w:rsidRDefault="003E649D" w:rsidP="00B260D7">
      <w:pPr>
        <w:ind w:firstLine="709"/>
        <w:jc w:val="both"/>
        <w:rPr>
          <w:rFonts w:ascii="Times New Roman" w:hAnsi="Times New Roman"/>
          <w:sz w:val="28"/>
          <w:szCs w:val="28"/>
        </w:rPr>
      </w:pPr>
    </w:p>
    <w:p w:rsidR="00B260D7" w:rsidRPr="008F5256" w:rsidRDefault="00B260D7" w:rsidP="003E649D">
      <w:pPr>
        <w:ind w:firstLine="709"/>
        <w:jc w:val="center"/>
        <w:rPr>
          <w:rFonts w:ascii="Times New Roman" w:hAnsi="Times New Roman"/>
          <w:sz w:val="28"/>
          <w:szCs w:val="28"/>
        </w:rPr>
      </w:pPr>
      <w:r w:rsidRPr="008F5256">
        <w:rPr>
          <w:rFonts w:ascii="Times New Roman" w:hAnsi="Times New Roman"/>
          <w:sz w:val="28"/>
          <w:szCs w:val="28"/>
        </w:rPr>
        <w:t>1.1</w:t>
      </w:r>
      <w:r>
        <w:rPr>
          <w:rFonts w:ascii="Times New Roman" w:hAnsi="Times New Roman"/>
          <w:sz w:val="28"/>
          <w:szCs w:val="28"/>
        </w:rPr>
        <w:t>1</w:t>
      </w:r>
      <w:r w:rsidRPr="008F5256">
        <w:rPr>
          <w:rFonts w:ascii="Times New Roman" w:hAnsi="Times New Roman"/>
          <w:sz w:val="28"/>
          <w:szCs w:val="28"/>
        </w:rPr>
        <w:t xml:space="preserve">. Информация по порядку, срокам, процедурам и ходе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предоставляется должностными лицами уполномоченных органов, МФЦ на личном приеме, по телефону, по письменным обращениям заявителей, включая обращения в электронном виде в порядке консультирования.</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Информирование осуществляется в следующих формах:</w:t>
      </w:r>
    </w:p>
    <w:p w:rsidR="00B260D7" w:rsidRPr="002E56F5" w:rsidRDefault="00B260D7" w:rsidP="002E56F5">
      <w:pPr>
        <w:pStyle w:val="a3"/>
        <w:numPr>
          <w:ilvl w:val="0"/>
          <w:numId w:val="1"/>
        </w:numPr>
        <w:jc w:val="both"/>
        <w:rPr>
          <w:rFonts w:ascii="Times New Roman" w:hAnsi="Times New Roman"/>
          <w:sz w:val="28"/>
          <w:szCs w:val="28"/>
        </w:rPr>
      </w:pPr>
      <w:r w:rsidRPr="002E56F5">
        <w:rPr>
          <w:rFonts w:ascii="Times New Roman" w:hAnsi="Times New Roman"/>
          <w:sz w:val="28"/>
          <w:szCs w:val="28"/>
        </w:rPr>
        <w:t>индивидуальное консультирование лично;</w:t>
      </w:r>
    </w:p>
    <w:p w:rsidR="00B260D7" w:rsidRPr="002E56F5" w:rsidRDefault="00B260D7" w:rsidP="002E56F5">
      <w:pPr>
        <w:pStyle w:val="a3"/>
        <w:numPr>
          <w:ilvl w:val="0"/>
          <w:numId w:val="1"/>
        </w:numPr>
        <w:jc w:val="both"/>
        <w:rPr>
          <w:rFonts w:ascii="Times New Roman" w:hAnsi="Times New Roman"/>
          <w:sz w:val="28"/>
          <w:szCs w:val="28"/>
        </w:rPr>
      </w:pPr>
      <w:r w:rsidRPr="002E56F5">
        <w:rPr>
          <w:rFonts w:ascii="Times New Roman" w:hAnsi="Times New Roman"/>
          <w:sz w:val="28"/>
          <w:szCs w:val="28"/>
        </w:rPr>
        <w:t>индивидуальное консультирование по почте (по электронной почте);</w:t>
      </w:r>
    </w:p>
    <w:p w:rsidR="00B260D7" w:rsidRPr="002E56F5" w:rsidRDefault="00B260D7" w:rsidP="002E56F5">
      <w:pPr>
        <w:pStyle w:val="a3"/>
        <w:numPr>
          <w:ilvl w:val="0"/>
          <w:numId w:val="1"/>
        </w:numPr>
        <w:jc w:val="both"/>
        <w:rPr>
          <w:rFonts w:ascii="Times New Roman" w:hAnsi="Times New Roman"/>
          <w:sz w:val="28"/>
          <w:szCs w:val="28"/>
        </w:rPr>
      </w:pPr>
      <w:r w:rsidRPr="002E56F5">
        <w:rPr>
          <w:rFonts w:ascii="Times New Roman" w:hAnsi="Times New Roman"/>
          <w:sz w:val="28"/>
          <w:szCs w:val="28"/>
        </w:rPr>
        <w:t>индивидуальное консультирование по телефону;</w:t>
      </w:r>
    </w:p>
    <w:p w:rsidR="00B260D7" w:rsidRPr="002E56F5" w:rsidRDefault="00B260D7" w:rsidP="002E56F5">
      <w:pPr>
        <w:pStyle w:val="a3"/>
        <w:numPr>
          <w:ilvl w:val="0"/>
          <w:numId w:val="1"/>
        </w:numPr>
        <w:jc w:val="both"/>
        <w:rPr>
          <w:rFonts w:ascii="Times New Roman" w:hAnsi="Times New Roman"/>
          <w:sz w:val="28"/>
          <w:szCs w:val="28"/>
        </w:rPr>
      </w:pPr>
      <w:r w:rsidRPr="002E56F5">
        <w:rPr>
          <w:rFonts w:ascii="Times New Roman" w:hAnsi="Times New Roman"/>
          <w:sz w:val="28"/>
          <w:szCs w:val="28"/>
        </w:rPr>
        <w:t>публичное письменное информирование;</w:t>
      </w:r>
    </w:p>
    <w:p w:rsidR="00B260D7" w:rsidRPr="002E56F5" w:rsidRDefault="00B260D7" w:rsidP="002E56F5">
      <w:pPr>
        <w:pStyle w:val="a3"/>
        <w:numPr>
          <w:ilvl w:val="0"/>
          <w:numId w:val="1"/>
        </w:numPr>
        <w:jc w:val="both"/>
        <w:rPr>
          <w:rFonts w:ascii="Times New Roman" w:hAnsi="Times New Roman"/>
          <w:sz w:val="28"/>
          <w:szCs w:val="28"/>
        </w:rPr>
      </w:pPr>
      <w:r w:rsidRPr="002E56F5">
        <w:rPr>
          <w:rFonts w:ascii="Times New Roman" w:hAnsi="Times New Roman"/>
          <w:sz w:val="28"/>
          <w:szCs w:val="28"/>
        </w:rPr>
        <w:t>публичное устное информирование.</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1.1</w:t>
      </w:r>
      <w:r>
        <w:rPr>
          <w:rFonts w:ascii="Times New Roman" w:hAnsi="Times New Roman"/>
          <w:sz w:val="28"/>
          <w:szCs w:val="28"/>
        </w:rPr>
        <w:t>1</w:t>
      </w:r>
      <w:r w:rsidRPr="008F5256">
        <w:rPr>
          <w:rFonts w:ascii="Times New Roman" w:hAnsi="Times New Roman"/>
          <w:sz w:val="28"/>
          <w:szCs w:val="28"/>
        </w:rPr>
        <w:t>.1. Индивидуальное консультирование лично.</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Гражданин может выбрать два варианта получения личной консультации:</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в режиме общей очереди в дни приема должностных лиц;</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по предварительной записи.</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Для консультаций, предоставляемых непосредственно в день обращения заявителя, среднее время ожидания в очереди для получения </w:t>
      </w:r>
      <w:r w:rsidRPr="008F5256">
        <w:rPr>
          <w:rFonts w:ascii="Times New Roman" w:hAnsi="Times New Roman"/>
          <w:sz w:val="28"/>
          <w:szCs w:val="28"/>
        </w:rPr>
        <w:lastRenderedPageBreak/>
        <w:t xml:space="preserve">консультации о процедуре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не должно превышать 15 минут.</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Индивидуальное устное консультирование каждого заинтересованного лица при личном обращении не может превышать 15 минут.</w:t>
      </w:r>
    </w:p>
    <w:p w:rsidR="00B260D7" w:rsidRPr="008F5256" w:rsidRDefault="00B260D7" w:rsidP="00B260D7">
      <w:pPr>
        <w:ind w:firstLine="709"/>
        <w:jc w:val="both"/>
        <w:rPr>
          <w:rFonts w:ascii="Times New Roman" w:hAnsi="Times New Roman"/>
          <w:sz w:val="28"/>
          <w:szCs w:val="28"/>
        </w:rPr>
      </w:pPr>
      <w:proofErr w:type="gramStart"/>
      <w:r w:rsidRPr="008F5256">
        <w:rPr>
          <w:rFonts w:ascii="Times New Roman" w:hAnsi="Times New Roman"/>
          <w:sz w:val="28"/>
          <w:szCs w:val="28"/>
        </w:rPr>
        <w:t xml:space="preserve">Ответ на устное обращение, поступившее на личном приеме </w:t>
      </w:r>
      <w:r>
        <w:rPr>
          <w:rFonts w:ascii="Times New Roman" w:hAnsi="Times New Roman"/>
          <w:sz w:val="28"/>
          <w:szCs w:val="28"/>
        </w:rPr>
        <w:t>Главы муниципального района П</w:t>
      </w:r>
      <w:r w:rsidR="002E56F5">
        <w:rPr>
          <w:rFonts w:ascii="Times New Roman" w:hAnsi="Times New Roman"/>
          <w:sz w:val="28"/>
          <w:szCs w:val="28"/>
        </w:rPr>
        <w:t>естравский</w:t>
      </w:r>
      <w:r w:rsidRPr="008F5256">
        <w:rPr>
          <w:rFonts w:ascii="Times New Roman" w:hAnsi="Times New Roman"/>
          <w:sz w:val="28"/>
          <w:szCs w:val="28"/>
        </w:rPr>
        <w:t xml:space="preserve"> Самарской области, руководителя уполномоченного органа,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w:t>
      </w:r>
      <w:proofErr w:type="gramEnd"/>
      <w:r w:rsidRPr="008F5256">
        <w:rPr>
          <w:rFonts w:ascii="Times New Roman" w:hAnsi="Times New Roman"/>
          <w:sz w:val="28"/>
          <w:szCs w:val="28"/>
        </w:rPr>
        <w:t xml:space="preserve"> действующим законодательством.</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1.1</w:t>
      </w:r>
      <w:r>
        <w:rPr>
          <w:rFonts w:ascii="Times New Roman" w:hAnsi="Times New Roman"/>
          <w:sz w:val="28"/>
          <w:szCs w:val="28"/>
        </w:rPr>
        <w:t>1</w:t>
      </w:r>
      <w:r w:rsidRPr="008F5256">
        <w:rPr>
          <w:rFonts w:ascii="Times New Roman" w:hAnsi="Times New Roman"/>
          <w:sz w:val="28"/>
          <w:szCs w:val="28"/>
        </w:rPr>
        <w:t>.2. Индивидуальное консультирование по почте (по электронной почте).</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дней со дня получения соответствующего обращения.</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1.1</w:t>
      </w:r>
      <w:r>
        <w:rPr>
          <w:rFonts w:ascii="Times New Roman" w:hAnsi="Times New Roman"/>
          <w:sz w:val="28"/>
          <w:szCs w:val="28"/>
        </w:rPr>
        <w:t>1</w:t>
      </w:r>
      <w:r w:rsidRPr="008F5256">
        <w:rPr>
          <w:rFonts w:ascii="Times New Roman" w:hAnsi="Times New Roman"/>
          <w:sz w:val="28"/>
          <w:szCs w:val="28"/>
        </w:rPr>
        <w:t>.3. Индивидуальное консультирование по телефону.</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Звонки заявителей принимаются в соответствии с графиком работы должностных лиц, ответственных за предоставление </w:t>
      </w:r>
      <w:r>
        <w:rPr>
          <w:rFonts w:ascii="Times New Roman" w:hAnsi="Times New Roman"/>
          <w:sz w:val="28"/>
          <w:szCs w:val="28"/>
        </w:rPr>
        <w:t>муниципальной</w:t>
      </w:r>
      <w:r w:rsidRPr="008F5256">
        <w:rPr>
          <w:rFonts w:ascii="Times New Roman" w:hAnsi="Times New Roman"/>
          <w:sz w:val="28"/>
          <w:szCs w:val="28"/>
        </w:rPr>
        <w:t xml:space="preserve"> услуги.</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8F5256">
        <w:rPr>
          <w:rFonts w:ascii="Times New Roman" w:hAnsi="Times New Roman"/>
          <w:sz w:val="28"/>
          <w:szCs w:val="28"/>
        </w:rPr>
        <w:t>предложено</w:t>
      </w:r>
      <w:proofErr w:type="gramEnd"/>
      <w:r w:rsidRPr="008F5256">
        <w:rPr>
          <w:rFonts w:ascii="Times New Roman" w:hAnsi="Times New Roman"/>
          <w:sz w:val="28"/>
          <w:szCs w:val="28"/>
        </w:rPr>
        <w:t xml:space="preserve"> изложить суть обращения в письменной форме.</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1.1</w:t>
      </w:r>
      <w:r>
        <w:rPr>
          <w:rFonts w:ascii="Times New Roman" w:hAnsi="Times New Roman"/>
          <w:sz w:val="28"/>
          <w:szCs w:val="28"/>
        </w:rPr>
        <w:t>1</w:t>
      </w:r>
      <w:r w:rsidRPr="008F5256">
        <w:rPr>
          <w:rFonts w:ascii="Times New Roman" w:hAnsi="Times New Roman"/>
          <w:sz w:val="28"/>
          <w:szCs w:val="28"/>
        </w:rPr>
        <w:t>.4. Публичное письменное информирование.</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Публичное письменное информирование должностными лицами уполномоченного органа осуществляется путем размещения информационных материалов на стендах в местах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публикации информационных материалов в средствах массовой информации, включая публикацию на сайте </w:t>
      </w:r>
      <w:r>
        <w:rPr>
          <w:rFonts w:ascii="Times New Roman" w:hAnsi="Times New Roman"/>
          <w:sz w:val="28"/>
          <w:szCs w:val="28"/>
        </w:rPr>
        <w:t>администрации</w:t>
      </w:r>
      <w:r w:rsidRPr="008F5256">
        <w:rPr>
          <w:rFonts w:ascii="Times New Roman" w:hAnsi="Times New Roman"/>
          <w:sz w:val="28"/>
          <w:szCs w:val="28"/>
        </w:rPr>
        <w:t>.</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1.1</w:t>
      </w:r>
      <w:r>
        <w:rPr>
          <w:rFonts w:ascii="Times New Roman" w:hAnsi="Times New Roman"/>
          <w:sz w:val="28"/>
          <w:szCs w:val="28"/>
        </w:rPr>
        <w:t>1</w:t>
      </w:r>
      <w:r w:rsidRPr="008F5256">
        <w:rPr>
          <w:rFonts w:ascii="Times New Roman" w:hAnsi="Times New Roman"/>
          <w:sz w:val="28"/>
          <w:szCs w:val="28"/>
        </w:rPr>
        <w:t>.5. Публичное устное информирование.</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lastRenderedPageBreak/>
        <w:t>Публичное устное информирование осуществляется уполномоченным должностным лицом уполномоченного органа с привлечением средств массовой информации.</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1.1</w:t>
      </w:r>
      <w:r>
        <w:rPr>
          <w:rFonts w:ascii="Times New Roman" w:hAnsi="Times New Roman"/>
          <w:sz w:val="28"/>
          <w:szCs w:val="28"/>
        </w:rPr>
        <w:t>2</w:t>
      </w:r>
      <w:r w:rsidRPr="008F5256">
        <w:rPr>
          <w:rFonts w:ascii="Times New Roman" w:hAnsi="Times New Roman"/>
          <w:sz w:val="28"/>
          <w:szCs w:val="28"/>
        </w:rPr>
        <w:t xml:space="preserve">.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Все консультации и справочная информация предоставляются бесплатно.</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1.1</w:t>
      </w:r>
      <w:r>
        <w:rPr>
          <w:rFonts w:ascii="Times New Roman" w:hAnsi="Times New Roman"/>
          <w:sz w:val="28"/>
          <w:szCs w:val="28"/>
        </w:rPr>
        <w:t>3</w:t>
      </w:r>
      <w:r w:rsidRPr="008F5256">
        <w:rPr>
          <w:rFonts w:ascii="Times New Roman" w:hAnsi="Times New Roman"/>
          <w:sz w:val="28"/>
          <w:szCs w:val="28"/>
        </w:rPr>
        <w:t xml:space="preserve">. Заявители, представившие в уполномоченные органы, МФЦ документы для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в обязательном порядке информируются должностными лицами:</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о возможности отказа в предоставлении </w:t>
      </w:r>
      <w:r>
        <w:rPr>
          <w:rFonts w:ascii="Times New Roman" w:hAnsi="Times New Roman"/>
          <w:sz w:val="28"/>
          <w:szCs w:val="28"/>
        </w:rPr>
        <w:t>муниципальной</w:t>
      </w:r>
      <w:r w:rsidRPr="008F5256">
        <w:rPr>
          <w:rFonts w:ascii="Times New Roman" w:hAnsi="Times New Roman"/>
          <w:sz w:val="28"/>
          <w:szCs w:val="28"/>
        </w:rPr>
        <w:t xml:space="preserve"> услуги;</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о сроках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а также о порядке и способах получения информации о ходе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1.1</w:t>
      </w:r>
      <w:r>
        <w:rPr>
          <w:rFonts w:ascii="Times New Roman" w:hAnsi="Times New Roman"/>
          <w:sz w:val="28"/>
          <w:szCs w:val="28"/>
        </w:rPr>
        <w:t>4</w:t>
      </w:r>
      <w:r w:rsidRPr="008F5256">
        <w:rPr>
          <w:rFonts w:ascii="Times New Roman" w:hAnsi="Times New Roman"/>
          <w:sz w:val="28"/>
          <w:szCs w:val="28"/>
        </w:rPr>
        <w:t>. У входа в каждое из помещений размещается табличка с наименованием помещения (зал ожидания, приема/выдачи документов и т.д.).</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в том числе для лиц с ограни</w:t>
      </w:r>
      <w:r>
        <w:rPr>
          <w:rFonts w:ascii="Times New Roman" w:hAnsi="Times New Roman"/>
          <w:sz w:val="28"/>
          <w:szCs w:val="28"/>
        </w:rPr>
        <w:t>ченными возможностями здоровья.</w:t>
      </w:r>
    </w:p>
    <w:p w:rsidR="002E56F5" w:rsidRPr="002E56F5" w:rsidRDefault="002E56F5" w:rsidP="002E56F5">
      <w:pPr>
        <w:tabs>
          <w:tab w:val="left" w:pos="900"/>
        </w:tabs>
        <w:ind w:right="-1"/>
        <w:jc w:val="both"/>
        <w:rPr>
          <w:rFonts w:ascii="Times New Roman" w:eastAsia="Times New Roman" w:hAnsi="Times New Roman" w:cs="Times New Roman"/>
          <w:sz w:val="28"/>
          <w:szCs w:val="28"/>
        </w:rPr>
      </w:pPr>
    </w:p>
    <w:p w:rsidR="002E56F5" w:rsidRPr="002E56F5" w:rsidRDefault="002E56F5" w:rsidP="002E56F5">
      <w:pPr>
        <w:widowControl w:val="0"/>
        <w:tabs>
          <w:tab w:val="left" w:pos="0"/>
        </w:tabs>
        <w:ind w:right="-1"/>
        <w:jc w:val="center"/>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2. Стандарт предоставления муниципальной услуги</w:t>
      </w:r>
    </w:p>
    <w:p w:rsidR="002E56F5" w:rsidRPr="002E56F5" w:rsidRDefault="002E56F5" w:rsidP="002E56F5">
      <w:pPr>
        <w:widowControl w:val="0"/>
        <w:tabs>
          <w:tab w:val="left" w:pos="0"/>
        </w:tabs>
        <w:ind w:right="-1"/>
        <w:jc w:val="center"/>
        <w:rPr>
          <w:rFonts w:ascii="Times New Roman" w:eastAsia="Times New Roman" w:hAnsi="Times New Roman" w:cs="Times New Roman"/>
          <w:sz w:val="28"/>
          <w:szCs w:val="28"/>
        </w:rPr>
      </w:pPr>
    </w:p>
    <w:p w:rsidR="002E56F5" w:rsidRPr="002E56F5" w:rsidRDefault="002E56F5" w:rsidP="002E56F5">
      <w:pPr>
        <w:widowControl w:val="0"/>
        <w:tabs>
          <w:tab w:val="left" w:pos="0"/>
        </w:tabs>
        <w:ind w:right="-1"/>
        <w:jc w:val="center"/>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2.1. Наименование муниципальной услуги</w:t>
      </w:r>
    </w:p>
    <w:p w:rsidR="002E56F5" w:rsidRPr="002E56F5" w:rsidRDefault="002E56F5" w:rsidP="002E56F5">
      <w:pPr>
        <w:widowControl w:val="0"/>
        <w:tabs>
          <w:tab w:val="left" w:pos="0"/>
        </w:tabs>
        <w:ind w:right="-1"/>
        <w:jc w:val="center"/>
        <w:rPr>
          <w:rFonts w:ascii="Times New Roman" w:eastAsia="Times New Roman" w:hAnsi="Times New Roman" w:cs="Times New Roman"/>
          <w:sz w:val="28"/>
          <w:szCs w:val="28"/>
        </w:rPr>
      </w:pPr>
    </w:p>
    <w:p w:rsidR="00995E16" w:rsidRPr="00995E16" w:rsidRDefault="00995E16" w:rsidP="00995E16">
      <w:pPr>
        <w:tabs>
          <w:tab w:val="left" w:pos="900"/>
        </w:tabs>
        <w:ind w:right="-1" w:firstLine="720"/>
        <w:jc w:val="both"/>
        <w:rPr>
          <w:rFonts w:ascii="Times New Roman" w:eastAsia="Times New Roman" w:hAnsi="Times New Roman" w:cs="Times New Roman"/>
          <w:sz w:val="28"/>
          <w:szCs w:val="28"/>
        </w:rPr>
      </w:pPr>
      <w:r w:rsidRPr="00995E16">
        <w:rPr>
          <w:rFonts w:ascii="Times New Roman" w:eastAsia="Times New Roman" w:hAnsi="Times New Roman" w:cs="Times New Roman"/>
          <w:sz w:val="28"/>
          <w:szCs w:val="28"/>
        </w:rPr>
        <w:t xml:space="preserve">Наименование муниципальной услуги - «Направление </w:t>
      </w:r>
      <w:r w:rsidRPr="00995E16">
        <w:rPr>
          <w:rFonts w:ascii="Times New Roman" w:eastAsia="Times New Roman" w:hAnsi="Times New Roman" w:cs="Times New Roman"/>
          <w:spacing w:val="4"/>
          <w:sz w:val="28"/>
          <w:szCs w:val="28"/>
        </w:rPr>
        <w:t xml:space="preserve">уведомления о соответствии (несоответствии) </w:t>
      </w:r>
      <w:proofErr w:type="gramStart"/>
      <w:r w:rsidRPr="00995E16">
        <w:rPr>
          <w:rFonts w:ascii="Times New Roman" w:eastAsia="Times New Roman" w:hAnsi="Times New Roman" w:cs="Times New Roman"/>
          <w:spacing w:val="4"/>
          <w:sz w:val="28"/>
          <w:szCs w:val="28"/>
        </w:rPr>
        <w:t>построенных</w:t>
      </w:r>
      <w:proofErr w:type="gramEnd"/>
      <w:r w:rsidRPr="00995E16">
        <w:rPr>
          <w:rFonts w:ascii="Times New Roman" w:eastAsia="Times New Roman" w:hAnsi="Times New Roman" w:cs="Times New Roman"/>
          <w:spacing w:val="4"/>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995E16">
        <w:rPr>
          <w:rFonts w:ascii="Times New Roman" w:eastAsia="Times New Roman" w:hAnsi="Times New Roman" w:cs="Times New Roman"/>
          <w:sz w:val="28"/>
          <w:szCs w:val="28"/>
        </w:rPr>
        <w:t>».</w:t>
      </w:r>
    </w:p>
    <w:p w:rsidR="002E56F5" w:rsidRPr="00CD4E4C" w:rsidRDefault="002E56F5" w:rsidP="002E56F5">
      <w:pPr>
        <w:widowControl w:val="0"/>
        <w:tabs>
          <w:tab w:val="left" w:pos="900"/>
        </w:tabs>
        <w:ind w:right="-1"/>
        <w:jc w:val="center"/>
        <w:rPr>
          <w:rFonts w:ascii="Times New Roman" w:eastAsia="Times New Roman" w:hAnsi="Times New Roman" w:cs="Times New Roman"/>
          <w:sz w:val="28"/>
          <w:szCs w:val="28"/>
        </w:rPr>
      </w:pPr>
    </w:p>
    <w:p w:rsidR="002E56F5" w:rsidRPr="002E56F5" w:rsidRDefault="002E56F5" w:rsidP="002E56F5">
      <w:pPr>
        <w:widowControl w:val="0"/>
        <w:tabs>
          <w:tab w:val="left" w:pos="900"/>
        </w:tabs>
        <w:ind w:right="-1"/>
        <w:jc w:val="center"/>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 xml:space="preserve">2.2. Наименование органа, предоставляющего </w:t>
      </w:r>
    </w:p>
    <w:p w:rsidR="002E56F5" w:rsidRPr="002E56F5" w:rsidRDefault="002E56F5" w:rsidP="002E56F5">
      <w:pPr>
        <w:widowControl w:val="0"/>
        <w:tabs>
          <w:tab w:val="left" w:pos="900"/>
        </w:tabs>
        <w:ind w:right="-1"/>
        <w:jc w:val="center"/>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муниципальную услугу</w:t>
      </w:r>
    </w:p>
    <w:p w:rsidR="002E56F5" w:rsidRPr="00CD4E4C" w:rsidRDefault="002E56F5" w:rsidP="002E56F5">
      <w:pPr>
        <w:widowControl w:val="0"/>
        <w:tabs>
          <w:tab w:val="left" w:pos="900"/>
        </w:tabs>
        <w:ind w:right="-1"/>
        <w:jc w:val="center"/>
        <w:rPr>
          <w:rFonts w:ascii="Times New Roman" w:eastAsia="Times New Roman" w:hAnsi="Times New Roman" w:cs="Times New Roman"/>
          <w:sz w:val="28"/>
          <w:szCs w:val="28"/>
        </w:rPr>
      </w:pPr>
    </w:p>
    <w:p w:rsidR="002E56F5" w:rsidRPr="002E56F5" w:rsidRDefault="002E56F5" w:rsidP="002E56F5">
      <w:pPr>
        <w:widowControl w:val="0"/>
        <w:tabs>
          <w:tab w:val="left" w:pos="900"/>
        </w:tabs>
        <w:spacing w:line="252" w:lineRule="auto"/>
        <w:ind w:firstLine="709"/>
        <w:jc w:val="both"/>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2.2.1. Предоставление муниципальной услуги осуществляется а</w:t>
      </w:r>
      <w:r w:rsidRPr="002E56F5">
        <w:rPr>
          <w:rFonts w:ascii="Times New Roman" w:eastAsia="Calibri" w:hAnsi="Times New Roman" w:cs="Times New Roman"/>
          <w:sz w:val="28"/>
          <w:szCs w:val="28"/>
          <w:lang w:eastAsia="en-US"/>
        </w:rPr>
        <w:t xml:space="preserve">дминистрацией </w:t>
      </w:r>
      <w:r w:rsidR="007E5485">
        <w:rPr>
          <w:rFonts w:ascii="Times New Roman" w:eastAsia="Calibri" w:hAnsi="Times New Roman" w:cs="Times New Roman"/>
          <w:sz w:val="28"/>
          <w:szCs w:val="28"/>
          <w:lang w:eastAsia="en-US"/>
        </w:rPr>
        <w:t>муниципального района Пестравский Самарской области</w:t>
      </w:r>
      <w:r w:rsidRPr="002E56F5">
        <w:rPr>
          <w:rFonts w:ascii="Times New Roman" w:eastAsia="Times New Roman" w:hAnsi="Times New Roman" w:cs="Times New Roman"/>
          <w:sz w:val="28"/>
          <w:szCs w:val="28"/>
        </w:rPr>
        <w:t>.</w:t>
      </w:r>
    </w:p>
    <w:p w:rsidR="002E56F5" w:rsidRPr="002E56F5" w:rsidRDefault="002E56F5" w:rsidP="002E56F5">
      <w:pPr>
        <w:widowControl w:val="0"/>
        <w:tabs>
          <w:tab w:val="left" w:pos="900"/>
        </w:tabs>
        <w:spacing w:line="252" w:lineRule="auto"/>
        <w:ind w:firstLine="709"/>
        <w:jc w:val="both"/>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 xml:space="preserve">Непосредственное предоставление муниципальной услуги осуществляется </w:t>
      </w:r>
      <w:r w:rsidR="007E5485">
        <w:rPr>
          <w:rFonts w:ascii="Times New Roman" w:eastAsia="Times New Roman" w:hAnsi="Times New Roman" w:cs="Times New Roman"/>
          <w:sz w:val="28"/>
          <w:szCs w:val="28"/>
        </w:rPr>
        <w:t>МКУ «Отдел капитального строительства, архитектуры и развития инженерной инфраструктуры администрации муниципального района Пестравский Самарской области»</w:t>
      </w:r>
      <w:r w:rsidR="00961CE0">
        <w:rPr>
          <w:rFonts w:ascii="Times New Roman" w:eastAsia="Times New Roman" w:hAnsi="Times New Roman" w:cs="Times New Roman"/>
          <w:sz w:val="28"/>
          <w:szCs w:val="28"/>
        </w:rPr>
        <w:t>.</w:t>
      </w:r>
    </w:p>
    <w:p w:rsidR="00995E16" w:rsidRPr="00995E16" w:rsidRDefault="00995E16" w:rsidP="00995E16">
      <w:pPr>
        <w:ind w:firstLine="709"/>
        <w:jc w:val="both"/>
        <w:rPr>
          <w:rFonts w:ascii="Times New Roman" w:eastAsia="Times New Roman" w:hAnsi="Times New Roman" w:cs="Times New Roman"/>
          <w:sz w:val="28"/>
          <w:szCs w:val="28"/>
        </w:rPr>
      </w:pPr>
      <w:r w:rsidRPr="00995E16">
        <w:rPr>
          <w:rFonts w:ascii="Times New Roman" w:eastAsia="Times New Roman" w:hAnsi="Times New Roman" w:cs="Times New Roman"/>
          <w:sz w:val="28"/>
          <w:szCs w:val="28"/>
        </w:rPr>
        <w:lastRenderedPageBreak/>
        <w:t>Многофункциональные центры участвуют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w:t>
      </w:r>
    </w:p>
    <w:p w:rsidR="00995E16" w:rsidRPr="00995E16" w:rsidRDefault="00995E16" w:rsidP="00995E16">
      <w:pPr>
        <w:autoSpaceDE w:val="0"/>
        <w:autoSpaceDN w:val="0"/>
        <w:adjustRightInd w:val="0"/>
        <w:ind w:firstLine="709"/>
        <w:jc w:val="both"/>
        <w:rPr>
          <w:rFonts w:ascii="Times New Roman" w:eastAsia="Calibri" w:hAnsi="Times New Roman" w:cs="Times New Roman"/>
          <w:sz w:val="28"/>
          <w:szCs w:val="28"/>
          <w:lang w:eastAsia="en-US"/>
        </w:rPr>
      </w:pPr>
      <w:r w:rsidRPr="00995E16">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для предоставления ему муниципальной услуги по экстерриториальному принципу.</w:t>
      </w:r>
    </w:p>
    <w:p w:rsidR="00995E16" w:rsidRPr="00995E16" w:rsidRDefault="00995E16" w:rsidP="00995E16">
      <w:pPr>
        <w:autoSpaceDE w:val="0"/>
        <w:autoSpaceDN w:val="0"/>
        <w:adjustRightInd w:val="0"/>
        <w:ind w:firstLine="709"/>
        <w:jc w:val="both"/>
        <w:rPr>
          <w:rFonts w:ascii="Times New Roman" w:eastAsia="Calibri" w:hAnsi="Times New Roman" w:cs="Times New Roman"/>
          <w:sz w:val="28"/>
          <w:szCs w:val="28"/>
          <w:lang w:eastAsia="en-US"/>
        </w:rPr>
      </w:pPr>
      <w:r w:rsidRPr="00995E16">
        <w:rPr>
          <w:rFonts w:ascii="Times New Roman" w:eastAsia="Times New Roman" w:hAnsi="Times New Roman" w:cs="Times New Roman"/>
          <w:sz w:val="28"/>
          <w:szCs w:val="28"/>
        </w:rPr>
        <w:t>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 (далее – соглашение о взаимодействии).</w:t>
      </w:r>
    </w:p>
    <w:p w:rsidR="00995E16" w:rsidRPr="00995E16" w:rsidRDefault="00995E16" w:rsidP="00995E16">
      <w:pPr>
        <w:widowControl w:val="0"/>
        <w:tabs>
          <w:tab w:val="left" w:pos="900"/>
        </w:tabs>
        <w:ind w:firstLine="709"/>
        <w:jc w:val="both"/>
        <w:rPr>
          <w:rFonts w:ascii="Times New Roman" w:eastAsia="Times New Roman" w:hAnsi="Times New Roman" w:cs="Times New Roman"/>
          <w:sz w:val="28"/>
          <w:szCs w:val="28"/>
        </w:rPr>
      </w:pPr>
      <w:r w:rsidRPr="00995E16">
        <w:rPr>
          <w:rFonts w:ascii="Times New Roman" w:eastAsia="Times New Roman" w:hAnsi="Times New Roman" w:cs="Times New Roman"/>
          <w:sz w:val="28"/>
          <w:szCs w:val="28"/>
        </w:rPr>
        <w:t xml:space="preserve">2.2.2. В процессе предоставления муниципальной услуги орган, предоставляющий муниципальную услугу, взаимодействует </w:t>
      </w:r>
      <w:proofErr w:type="gramStart"/>
      <w:r w:rsidRPr="00995E16">
        <w:rPr>
          <w:rFonts w:ascii="Times New Roman" w:eastAsia="Times New Roman" w:hAnsi="Times New Roman" w:cs="Times New Roman"/>
          <w:sz w:val="28"/>
          <w:szCs w:val="28"/>
        </w:rPr>
        <w:t>с</w:t>
      </w:r>
      <w:proofErr w:type="gramEnd"/>
      <w:r w:rsidRPr="00995E16">
        <w:rPr>
          <w:rFonts w:ascii="Times New Roman" w:eastAsia="Times New Roman" w:hAnsi="Times New Roman" w:cs="Times New Roman"/>
          <w:sz w:val="28"/>
          <w:szCs w:val="28"/>
        </w:rPr>
        <w:t>:</w:t>
      </w:r>
    </w:p>
    <w:p w:rsidR="00995E16" w:rsidRPr="00995E16" w:rsidRDefault="00995E16" w:rsidP="00995E16">
      <w:pPr>
        <w:widowControl w:val="0"/>
        <w:tabs>
          <w:tab w:val="left" w:pos="900"/>
        </w:tabs>
        <w:ind w:firstLine="709"/>
        <w:jc w:val="both"/>
        <w:rPr>
          <w:rFonts w:ascii="Times New Roman" w:eastAsia="Times New Roman" w:hAnsi="Times New Roman" w:cs="Times New Roman"/>
          <w:sz w:val="28"/>
          <w:szCs w:val="28"/>
        </w:rPr>
      </w:pPr>
      <w:r w:rsidRPr="00995E16">
        <w:rPr>
          <w:rFonts w:ascii="Times New Roman" w:eastAsia="Times New Roman" w:hAnsi="Times New Roman" w:cs="Times New Roman"/>
          <w:sz w:val="28"/>
          <w:szCs w:val="28"/>
        </w:rPr>
        <w:t>1) Управлением Федеральной службы государственной регистрации, кадастра и картографии по Самарской области;</w:t>
      </w:r>
    </w:p>
    <w:p w:rsidR="00995E16" w:rsidRPr="00995E16" w:rsidRDefault="00995E16" w:rsidP="00995E16">
      <w:pPr>
        <w:ind w:firstLine="720"/>
        <w:jc w:val="both"/>
        <w:rPr>
          <w:rFonts w:ascii="Times New Roman" w:eastAsia="Times New Roman" w:hAnsi="Times New Roman" w:cs="Times New Roman"/>
          <w:sz w:val="28"/>
          <w:szCs w:val="28"/>
        </w:rPr>
      </w:pPr>
      <w:r w:rsidRPr="00995E16">
        <w:rPr>
          <w:rFonts w:ascii="Times New Roman" w:eastAsia="Times New Roman" w:hAnsi="Times New Roman" w:cs="Times New Roman"/>
          <w:sz w:val="28"/>
          <w:szCs w:val="28"/>
        </w:rPr>
        <w:t>2) Инспекцией Федеральной налоговой службы;</w:t>
      </w:r>
    </w:p>
    <w:p w:rsidR="00995E16" w:rsidRPr="00995E16" w:rsidRDefault="00995E16" w:rsidP="00995E16">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995E16">
        <w:rPr>
          <w:rFonts w:ascii="Times New Roman" w:eastAsia="Times New Roman" w:hAnsi="Times New Roman" w:cs="Times New Roman"/>
          <w:sz w:val="28"/>
          <w:szCs w:val="28"/>
        </w:rPr>
        <w:t xml:space="preserve"> Управлением государственной охраны объектов культурного наследия по Самарской области.</w:t>
      </w:r>
    </w:p>
    <w:p w:rsidR="00961CE0" w:rsidRPr="002E56F5" w:rsidRDefault="00961CE0" w:rsidP="002E56F5">
      <w:pPr>
        <w:ind w:firstLine="720"/>
        <w:jc w:val="both"/>
        <w:rPr>
          <w:rFonts w:ascii="Times New Roman" w:eastAsia="Times New Roman" w:hAnsi="Times New Roman" w:cs="Times New Roman"/>
          <w:sz w:val="28"/>
          <w:szCs w:val="28"/>
        </w:rPr>
      </w:pPr>
    </w:p>
    <w:p w:rsidR="002E56F5" w:rsidRDefault="002E56F5" w:rsidP="002E56F5">
      <w:pPr>
        <w:widowControl w:val="0"/>
        <w:ind w:right="-1"/>
        <w:jc w:val="center"/>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2.3. Описание результата предоставления муниципальной услуги</w:t>
      </w:r>
    </w:p>
    <w:p w:rsidR="00961CE0" w:rsidRPr="002E56F5" w:rsidRDefault="00961CE0" w:rsidP="002E56F5">
      <w:pPr>
        <w:widowControl w:val="0"/>
        <w:ind w:right="-1"/>
        <w:jc w:val="center"/>
        <w:rPr>
          <w:rFonts w:ascii="Times New Roman" w:eastAsia="Times New Roman" w:hAnsi="Times New Roman" w:cs="Times New Roman"/>
          <w:sz w:val="28"/>
          <w:szCs w:val="28"/>
        </w:rPr>
      </w:pPr>
    </w:p>
    <w:p w:rsidR="002E56F5" w:rsidRPr="002E56F5" w:rsidRDefault="002E56F5" w:rsidP="00961CE0">
      <w:pPr>
        <w:ind w:right="-82" w:firstLine="720"/>
        <w:jc w:val="both"/>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2.3.1. Результатом предоставления муниципальной услуги являются:</w:t>
      </w:r>
    </w:p>
    <w:p w:rsidR="00C3177A" w:rsidRPr="00C3177A" w:rsidRDefault="00C3177A" w:rsidP="00C3177A">
      <w:pPr>
        <w:autoSpaceDE w:val="0"/>
        <w:autoSpaceDN w:val="0"/>
        <w:adjustRightInd w:val="0"/>
        <w:ind w:firstLine="709"/>
        <w:jc w:val="both"/>
        <w:rPr>
          <w:rFonts w:ascii="Times New Roman" w:eastAsia="Times New Roman" w:hAnsi="Times New Roman" w:cs="Times New Roman"/>
          <w:sz w:val="28"/>
          <w:szCs w:val="28"/>
        </w:rPr>
      </w:pPr>
      <w:r w:rsidRPr="00C3177A">
        <w:rPr>
          <w:rFonts w:ascii="Times New Roman" w:eastAsia="Times New Roman" w:hAnsi="Times New Roman" w:cs="Times New Roman"/>
          <w:sz w:val="28"/>
          <w:szCs w:val="28"/>
        </w:rPr>
        <w:t>-</w:t>
      </w:r>
      <w:r w:rsidR="00577D2E">
        <w:rPr>
          <w:rFonts w:ascii="Times New Roman" w:eastAsia="Times New Roman" w:hAnsi="Times New Roman" w:cs="Times New Roman"/>
          <w:sz w:val="28"/>
          <w:szCs w:val="28"/>
        </w:rPr>
        <w:t xml:space="preserve"> </w:t>
      </w:r>
      <w:r w:rsidRPr="00C3177A">
        <w:rPr>
          <w:rFonts w:ascii="Times New Roman" w:eastAsia="Batang" w:hAnsi="Times New Roman" w:cs="Times New Roman"/>
          <w:sz w:val="28"/>
          <w:szCs w:val="27"/>
        </w:rPr>
        <w:t xml:space="preserve">принятие решения о направлении </w:t>
      </w:r>
      <w:r w:rsidRPr="00C3177A">
        <w:rPr>
          <w:rFonts w:ascii="Times New Roman" w:eastAsia="Calibri" w:hAnsi="Times New Roman" w:cs="Times New Roman"/>
          <w:sz w:val="28"/>
          <w:szCs w:val="27"/>
        </w:rPr>
        <w:t xml:space="preserve">уведомления </w:t>
      </w:r>
      <w:r w:rsidRPr="00C3177A">
        <w:rPr>
          <w:rFonts w:ascii="Times New Roman" w:eastAsia="Times New Roman" w:hAnsi="Times New Roman" w:cs="Times New Roman"/>
          <w:spacing w:val="4"/>
          <w:sz w:val="28"/>
          <w:szCs w:val="28"/>
        </w:rPr>
        <w:t>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C3177A">
        <w:rPr>
          <w:rFonts w:ascii="Times New Roman" w:eastAsia="Times New Roman" w:hAnsi="Times New Roman" w:cs="Times New Roman"/>
          <w:sz w:val="28"/>
          <w:szCs w:val="28"/>
        </w:rPr>
        <w:t>;</w:t>
      </w:r>
    </w:p>
    <w:p w:rsidR="00C3177A" w:rsidRPr="00C3177A" w:rsidRDefault="00C3177A" w:rsidP="00C3177A">
      <w:pPr>
        <w:ind w:firstLine="709"/>
        <w:jc w:val="both"/>
        <w:rPr>
          <w:rFonts w:ascii="Times New Roman" w:eastAsia="Times New Roman" w:hAnsi="Times New Roman" w:cs="Times New Roman"/>
          <w:sz w:val="28"/>
          <w:szCs w:val="28"/>
        </w:rPr>
      </w:pPr>
      <w:r w:rsidRPr="00C3177A">
        <w:rPr>
          <w:rFonts w:ascii="Times New Roman" w:eastAsia="Times New Roman" w:hAnsi="Times New Roman" w:cs="Times New Roman"/>
          <w:sz w:val="28"/>
          <w:szCs w:val="28"/>
        </w:rPr>
        <w:t>-</w:t>
      </w:r>
      <w:r w:rsidR="00577D2E">
        <w:rPr>
          <w:rFonts w:ascii="Times New Roman" w:eastAsia="Times New Roman" w:hAnsi="Times New Roman" w:cs="Times New Roman"/>
          <w:sz w:val="28"/>
          <w:szCs w:val="28"/>
        </w:rPr>
        <w:t xml:space="preserve"> </w:t>
      </w:r>
      <w:r w:rsidRPr="00C3177A">
        <w:rPr>
          <w:rFonts w:ascii="Times New Roman" w:eastAsia="Times New Roman" w:hAnsi="Times New Roman" w:cs="Times New Roman"/>
          <w:sz w:val="28"/>
          <w:szCs w:val="27"/>
        </w:rPr>
        <w:t xml:space="preserve">принятие решения </w:t>
      </w:r>
      <w:r w:rsidRPr="00C3177A">
        <w:rPr>
          <w:rFonts w:ascii="Times New Roman" w:eastAsia="Batang" w:hAnsi="Times New Roman" w:cs="Times New Roman"/>
          <w:sz w:val="28"/>
          <w:szCs w:val="27"/>
        </w:rPr>
        <w:t xml:space="preserve">о направлении </w:t>
      </w:r>
      <w:r w:rsidRPr="00C3177A">
        <w:rPr>
          <w:rFonts w:ascii="Times New Roman" w:eastAsia="Calibri" w:hAnsi="Times New Roman" w:cs="Times New Roman"/>
          <w:sz w:val="28"/>
          <w:szCs w:val="27"/>
        </w:rPr>
        <w:t xml:space="preserve">уведомления о несоответствии </w:t>
      </w:r>
      <w:r w:rsidRPr="00C3177A">
        <w:rPr>
          <w:rFonts w:ascii="Times New Roman" w:eastAsia="Times New Roman" w:hAnsi="Times New Roman" w:cs="Times New Roman"/>
          <w:spacing w:val="4"/>
          <w:sz w:val="28"/>
          <w:szCs w:val="28"/>
        </w:rPr>
        <w:t>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C3177A">
        <w:rPr>
          <w:rFonts w:ascii="Times New Roman" w:eastAsia="Times New Roman" w:hAnsi="Times New Roman" w:cs="Times New Roman"/>
          <w:sz w:val="28"/>
          <w:szCs w:val="28"/>
        </w:rPr>
        <w:t>.</w:t>
      </w:r>
    </w:p>
    <w:p w:rsidR="00C3177A" w:rsidRPr="00C3177A" w:rsidRDefault="00C3177A" w:rsidP="00C3177A">
      <w:pPr>
        <w:ind w:firstLine="720"/>
        <w:jc w:val="both"/>
        <w:rPr>
          <w:rFonts w:ascii="Times New Roman" w:eastAsia="Times New Roman" w:hAnsi="Times New Roman" w:cs="Times New Roman"/>
          <w:sz w:val="28"/>
          <w:szCs w:val="28"/>
        </w:rPr>
      </w:pPr>
      <w:r w:rsidRPr="00C3177A">
        <w:rPr>
          <w:rFonts w:ascii="Times New Roman" w:eastAsia="Times New Roman" w:hAnsi="Times New Roman" w:cs="Times New Roman"/>
          <w:sz w:val="28"/>
          <w:szCs w:val="28"/>
        </w:rPr>
        <w:t>2.3.2. Процедура предоставления муниципальной услуги завершается путем получения заявителем:</w:t>
      </w:r>
    </w:p>
    <w:p w:rsidR="00C3177A" w:rsidRPr="00C3177A" w:rsidRDefault="00C3177A" w:rsidP="00C3177A">
      <w:pPr>
        <w:ind w:right="-1" w:firstLine="720"/>
        <w:jc w:val="both"/>
        <w:rPr>
          <w:rFonts w:ascii="Times New Roman" w:eastAsia="Times New Roman" w:hAnsi="Times New Roman" w:cs="Times New Roman"/>
          <w:sz w:val="28"/>
          <w:szCs w:val="28"/>
        </w:rPr>
      </w:pPr>
      <w:r w:rsidRPr="00C3177A">
        <w:rPr>
          <w:rFonts w:ascii="Times New Roman" w:eastAsia="Times New Roman" w:hAnsi="Times New Roman" w:cs="Times New Roman"/>
          <w:sz w:val="28"/>
          <w:szCs w:val="28"/>
        </w:rPr>
        <w:t>-</w:t>
      </w:r>
      <w:r w:rsidRPr="00C3177A">
        <w:rPr>
          <w:rFonts w:ascii="Times New Roman" w:eastAsia="Calibri" w:hAnsi="Times New Roman" w:cs="Times New Roman"/>
          <w:sz w:val="28"/>
          <w:szCs w:val="27"/>
        </w:rPr>
        <w:t xml:space="preserve"> уведомления </w:t>
      </w:r>
      <w:r w:rsidRPr="00C3177A">
        <w:rPr>
          <w:rFonts w:ascii="Times New Roman" w:eastAsia="Times New Roman" w:hAnsi="Times New Roman" w:cs="Times New Roman"/>
          <w:spacing w:val="4"/>
          <w:sz w:val="28"/>
          <w:szCs w:val="28"/>
        </w:rPr>
        <w:t>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C3177A">
        <w:rPr>
          <w:rFonts w:ascii="Times New Roman" w:eastAsia="Times New Roman" w:hAnsi="Times New Roman" w:cs="Times New Roman"/>
          <w:sz w:val="28"/>
          <w:szCs w:val="28"/>
        </w:rPr>
        <w:t>;</w:t>
      </w:r>
    </w:p>
    <w:p w:rsidR="00C3177A" w:rsidRPr="00C3177A" w:rsidRDefault="00C3177A" w:rsidP="00C3177A">
      <w:pPr>
        <w:tabs>
          <w:tab w:val="left" w:pos="900"/>
        </w:tabs>
        <w:ind w:right="-1" w:firstLine="720"/>
        <w:jc w:val="both"/>
        <w:rPr>
          <w:rFonts w:ascii="Times New Roman" w:eastAsia="Times New Roman" w:hAnsi="Times New Roman" w:cs="Times New Roman"/>
          <w:sz w:val="28"/>
          <w:szCs w:val="28"/>
        </w:rPr>
      </w:pPr>
      <w:r w:rsidRPr="00C3177A">
        <w:rPr>
          <w:rFonts w:ascii="Times New Roman" w:eastAsia="Times New Roman" w:hAnsi="Times New Roman" w:cs="Times New Roman"/>
          <w:sz w:val="28"/>
          <w:szCs w:val="28"/>
        </w:rPr>
        <w:t xml:space="preserve">- </w:t>
      </w:r>
      <w:r w:rsidRPr="00C3177A">
        <w:rPr>
          <w:rFonts w:ascii="Times New Roman" w:eastAsia="Calibri" w:hAnsi="Times New Roman" w:cs="Times New Roman"/>
          <w:sz w:val="28"/>
          <w:szCs w:val="27"/>
        </w:rPr>
        <w:t xml:space="preserve">уведомления о несоответствии </w:t>
      </w:r>
      <w:r w:rsidRPr="00C3177A">
        <w:rPr>
          <w:rFonts w:ascii="Times New Roman" w:eastAsia="Times New Roman" w:hAnsi="Times New Roman" w:cs="Times New Roman"/>
          <w:spacing w:val="4"/>
          <w:sz w:val="28"/>
          <w:szCs w:val="28"/>
        </w:rPr>
        <w:t>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C3177A">
        <w:rPr>
          <w:rFonts w:ascii="Times New Roman" w:eastAsia="Times New Roman" w:hAnsi="Times New Roman" w:cs="Times New Roman"/>
          <w:sz w:val="28"/>
          <w:szCs w:val="28"/>
        </w:rPr>
        <w:t>.</w:t>
      </w:r>
    </w:p>
    <w:p w:rsidR="00C3177A" w:rsidRPr="00C3177A" w:rsidRDefault="00C3177A" w:rsidP="00C3177A">
      <w:pPr>
        <w:ind w:firstLine="709"/>
        <w:jc w:val="both"/>
        <w:rPr>
          <w:rFonts w:ascii="Times New Roman" w:eastAsia="Times New Roman" w:hAnsi="Times New Roman" w:cs="Times New Roman"/>
          <w:sz w:val="28"/>
          <w:szCs w:val="28"/>
        </w:rPr>
      </w:pPr>
      <w:r w:rsidRPr="00C3177A">
        <w:rPr>
          <w:rFonts w:ascii="Times New Roman" w:eastAsia="Times New Roman" w:hAnsi="Times New Roman" w:cs="Times New Roman"/>
          <w:sz w:val="28"/>
          <w:szCs w:val="28"/>
        </w:rPr>
        <w:lastRenderedPageBreak/>
        <w:t>2.3.3.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w:t>
      </w:r>
      <w:r w:rsidR="00577D2E">
        <w:rPr>
          <w:rFonts w:ascii="Times New Roman" w:eastAsia="Times New Roman" w:hAnsi="Times New Roman" w:cs="Times New Roman"/>
          <w:sz w:val="28"/>
          <w:szCs w:val="28"/>
        </w:rPr>
        <w:t>омоченными должностными лицами А</w:t>
      </w:r>
      <w:r w:rsidRPr="00C3177A">
        <w:rPr>
          <w:rFonts w:ascii="Times New Roman" w:eastAsia="Times New Roman" w:hAnsi="Times New Roman" w:cs="Times New Roman"/>
          <w:sz w:val="28"/>
          <w:szCs w:val="28"/>
        </w:rPr>
        <w:t>дминистрации.</w:t>
      </w:r>
    </w:p>
    <w:p w:rsidR="00C3177A" w:rsidRPr="00C3177A" w:rsidRDefault="00C3177A" w:rsidP="00C3177A">
      <w:pPr>
        <w:widowControl w:val="0"/>
        <w:autoSpaceDE w:val="0"/>
        <w:autoSpaceDN w:val="0"/>
        <w:adjustRightInd w:val="0"/>
        <w:ind w:firstLine="709"/>
        <w:jc w:val="both"/>
        <w:rPr>
          <w:rFonts w:ascii="Times New Roman" w:eastAsia="Times New Roman" w:hAnsi="Times New Roman" w:cs="Times New Roman"/>
          <w:sz w:val="28"/>
          <w:szCs w:val="28"/>
        </w:rPr>
      </w:pPr>
      <w:r w:rsidRPr="00C3177A">
        <w:rPr>
          <w:rFonts w:ascii="Times New Roman" w:eastAsia="Times New Roman" w:hAnsi="Times New Roman" w:cs="Times New Roman"/>
          <w:sz w:val="28"/>
          <w:szCs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орган, предоставляющий муниципальную услугу.</w:t>
      </w:r>
    </w:p>
    <w:p w:rsidR="002E56F5" w:rsidRPr="002E56F5" w:rsidRDefault="002E56F5" w:rsidP="002E56F5">
      <w:pPr>
        <w:tabs>
          <w:tab w:val="left" w:pos="900"/>
        </w:tabs>
        <w:ind w:right="-1" w:firstLine="720"/>
        <w:jc w:val="both"/>
        <w:rPr>
          <w:rFonts w:ascii="Times New Roman" w:eastAsia="Times New Roman" w:hAnsi="Times New Roman" w:cs="Times New Roman"/>
          <w:sz w:val="20"/>
          <w:szCs w:val="28"/>
        </w:rPr>
      </w:pPr>
    </w:p>
    <w:p w:rsidR="00C3177A" w:rsidRPr="00C3177A" w:rsidRDefault="00C3177A" w:rsidP="00C3177A">
      <w:pPr>
        <w:jc w:val="center"/>
        <w:rPr>
          <w:rFonts w:ascii="Times New Roman" w:eastAsia="Times New Roman" w:hAnsi="Times New Roman" w:cs="Times New Roman"/>
          <w:sz w:val="28"/>
          <w:szCs w:val="28"/>
        </w:rPr>
      </w:pPr>
      <w:r w:rsidRPr="00C3177A">
        <w:rPr>
          <w:rFonts w:ascii="Times New Roman" w:eastAsia="Times New Roman" w:hAnsi="Times New Roman" w:cs="Times New Roman"/>
          <w:sz w:val="28"/>
          <w:szCs w:val="28"/>
        </w:rPr>
        <w:t xml:space="preserve">2.4. Срок предоставления муниципальной услуги, в том числе </w:t>
      </w:r>
    </w:p>
    <w:p w:rsidR="00C3177A" w:rsidRPr="00C3177A" w:rsidRDefault="00C3177A" w:rsidP="00C3177A">
      <w:pPr>
        <w:jc w:val="center"/>
        <w:rPr>
          <w:rFonts w:ascii="Times New Roman" w:eastAsia="Times New Roman" w:hAnsi="Times New Roman" w:cs="Times New Roman"/>
          <w:sz w:val="28"/>
          <w:szCs w:val="28"/>
        </w:rPr>
      </w:pPr>
      <w:r w:rsidRPr="00C3177A">
        <w:rPr>
          <w:rFonts w:ascii="Times New Roman" w:eastAsia="Times New Roman" w:hAnsi="Times New Roman" w:cs="Times New Roman"/>
          <w:sz w:val="28"/>
          <w:szCs w:val="28"/>
        </w:rPr>
        <w:t xml:space="preserve">с учетом необходимости обращения в организации, участвующие </w:t>
      </w:r>
    </w:p>
    <w:p w:rsidR="00C3177A" w:rsidRPr="00C3177A" w:rsidRDefault="00C3177A" w:rsidP="00C3177A">
      <w:pPr>
        <w:jc w:val="center"/>
        <w:rPr>
          <w:rFonts w:ascii="Times New Roman" w:eastAsia="Times New Roman" w:hAnsi="Times New Roman" w:cs="Times New Roman"/>
          <w:sz w:val="28"/>
          <w:szCs w:val="28"/>
        </w:rPr>
      </w:pPr>
      <w:r w:rsidRPr="00C3177A">
        <w:rPr>
          <w:rFonts w:ascii="Times New Roman" w:eastAsia="Times New Roman" w:hAnsi="Times New Roman" w:cs="Times New Roman"/>
          <w:sz w:val="28"/>
          <w:szCs w:val="28"/>
        </w:rPr>
        <w:t xml:space="preserve">в предоставлении муниципальной услуги, срок приостановления предоставления муниципальной услуги в случае, если </w:t>
      </w:r>
    </w:p>
    <w:p w:rsidR="00C3177A" w:rsidRPr="00C3177A" w:rsidRDefault="00C3177A" w:rsidP="00C3177A">
      <w:pPr>
        <w:jc w:val="center"/>
        <w:rPr>
          <w:rFonts w:ascii="Times New Roman" w:eastAsia="Times New Roman" w:hAnsi="Times New Roman" w:cs="Times New Roman"/>
          <w:sz w:val="28"/>
          <w:szCs w:val="28"/>
        </w:rPr>
      </w:pPr>
      <w:r w:rsidRPr="00C3177A">
        <w:rPr>
          <w:rFonts w:ascii="Times New Roman" w:eastAsia="Times New Roman" w:hAnsi="Times New Roman" w:cs="Times New Roman"/>
          <w:sz w:val="28"/>
          <w:szCs w:val="28"/>
        </w:rPr>
        <w:t xml:space="preserve">возможность приостановления предусмотрена законодательством </w:t>
      </w:r>
    </w:p>
    <w:p w:rsidR="00C3177A" w:rsidRPr="00C3177A" w:rsidRDefault="00C3177A" w:rsidP="00C3177A">
      <w:pPr>
        <w:jc w:val="center"/>
        <w:rPr>
          <w:rFonts w:ascii="Times New Roman" w:eastAsia="Times New Roman" w:hAnsi="Times New Roman" w:cs="Times New Roman"/>
          <w:sz w:val="28"/>
          <w:szCs w:val="28"/>
        </w:rPr>
      </w:pPr>
      <w:r w:rsidRPr="00C3177A">
        <w:rPr>
          <w:rFonts w:ascii="Times New Roman" w:eastAsia="Times New Roman" w:hAnsi="Times New Roman" w:cs="Times New Roman"/>
          <w:sz w:val="28"/>
          <w:szCs w:val="28"/>
        </w:rPr>
        <w:t xml:space="preserve">Российской Федерации, срок направления документов, </w:t>
      </w:r>
    </w:p>
    <w:p w:rsidR="00C3177A" w:rsidRPr="00C3177A" w:rsidRDefault="00C3177A" w:rsidP="00C3177A">
      <w:pPr>
        <w:jc w:val="center"/>
        <w:rPr>
          <w:rFonts w:ascii="Times New Roman" w:eastAsia="Times New Roman" w:hAnsi="Times New Roman" w:cs="Times New Roman"/>
          <w:sz w:val="28"/>
          <w:szCs w:val="28"/>
        </w:rPr>
      </w:pPr>
      <w:proofErr w:type="gramStart"/>
      <w:r w:rsidRPr="00C3177A">
        <w:rPr>
          <w:rFonts w:ascii="Times New Roman" w:eastAsia="Times New Roman" w:hAnsi="Times New Roman" w:cs="Times New Roman"/>
          <w:sz w:val="28"/>
          <w:szCs w:val="28"/>
        </w:rPr>
        <w:t>являющихся</w:t>
      </w:r>
      <w:proofErr w:type="gramEnd"/>
      <w:r w:rsidRPr="00C3177A">
        <w:rPr>
          <w:rFonts w:ascii="Times New Roman" w:eastAsia="Times New Roman" w:hAnsi="Times New Roman" w:cs="Times New Roman"/>
          <w:sz w:val="28"/>
          <w:szCs w:val="28"/>
        </w:rPr>
        <w:t xml:space="preserve"> результатом предоставления муниципальной услуги</w:t>
      </w:r>
    </w:p>
    <w:p w:rsidR="00C3177A" w:rsidRPr="00C3177A" w:rsidRDefault="00C3177A" w:rsidP="00C3177A">
      <w:pPr>
        <w:widowControl w:val="0"/>
        <w:ind w:right="-1"/>
        <w:jc w:val="center"/>
        <w:rPr>
          <w:rFonts w:ascii="Times New Roman" w:eastAsia="Times New Roman" w:hAnsi="Times New Roman" w:cs="Times New Roman"/>
          <w:sz w:val="28"/>
          <w:szCs w:val="28"/>
        </w:rPr>
      </w:pPr>
    </w:p>
    <w:p w:rsidR="00C3177A" w:rsidRPr="00C3177A" w:rsidRDefault="00C3177A" w:rsidP="00C3177A">
      <w:pPr>
        <w:widowControl w:val="0"/>
        <w:ind w:firstLine="709"/>
        <w:jc w:val="both"/>
        <w:rPr>
          <w:rFonts w:ascii="Times New Roman" w:eastAsia="Times New Roman" w:hAnsi="Times New Roman" w:cs="Times New Roman"/>
          <w:sz w:val="28"/>
          <w:szCs w:val="27"/>
        </w:rPr>
      </w:pPr>
      <w:r w:rsidRPr="00C3177A">
        <w:rPr>
          <w:rFonts w:ascii="Times New Roman" w:eastAsia="Times New Roman" w:hAnsi="Times New Roman" w:cs="Times New Roman"/>
          <w:sz w:val="28"/>
          <w:szCs w:val="27"/>
        </w:rPr>
        <w:t>Максимальный срок предоставления муниципальной услуги, включая сроки, необходимые для осуществления межведомственных запросов и получения ответов по ним, составляет 7 рабочих дней со дня поступления заявления.</w:t>
      </w:r>
    </w:p>
    <w:p w:rsidR="00C3177A" w:rsidRPr="00C3177A" w:rsidRDefault="00C3177A" w:rsidP="00C3177A">
      <w:pPr>
        <w:suppressAutoHyphens/>
        <w:autoSpaceDE w:val="0"/>
        <w:autoSpaceDN w:val="0"/>
        <w:adjustRightInd w:val="0"/>
        <w:ind w:firstLine="709"/>
        <w:jc w:val="both"/>
        <w:rPr>
          <w:rFonts w:ascii="Times New Roman" w:eastAsia="Times New Roman" w:hAnsi="Times New Roman" w:cs="Times New Roman"/>
          <w:color w:val="000000"/>
          <w:sz w:val="28"/>
          <w:szCs w:val="28"/>
        </w:rPr>
      </w:pPr>
      <w:r w:rsidRPr="00C3177A">
        <w:rPr>
          <w:rFonts w:ascii="Times New Roman" w:eastAsia="Times New Roman" w:hAnsi="Times New Roman" w:cs="Times New Roman"/>
          <w:color w:val="000000"/>
          <w:sz w:val="28"/>
          <w:szCs w:val="28"/>
        </w:rPr>
        <w:t>Срок приостановления предоставления муниципальной услуги законодательством не предусмотрен.</w:t>
      </w:r>
    </w:p>
    <w:p w:rsidR="00C3177A" w:rsidRPr="00C3177A" w:rsidRDefault="00C3177A" w:rsidP="00C3177A">
      <w:pPr>
        <w:ind w:firstLine="709"/>
        <w:jc w:val="both"/>
        <w:rPr>
          <w:rFonts w:ascii="Times New Roman" w:eastAsia="Times New Roman" w:hAnsi="Times New Roman" w:cs="Times New Roman"/>
          <w:sz w:val="28"/>
          <w:szCs w:val="28"/>
        </w:rPr>
      </w:pPr>
      <w:r w:rsidRPr="00C3177A">
        <w:rPr>
          <w:rFonts w:ascii="Times New Roman" w:eastAsia="Times New Roman" w:hAnsi="Times New Roman" w:cs="Times New Roman"/>
          <w:sz w:val="28"/>
          <w:szCs w:val="28"/>
        </w:rPr>
        <w:t>Срок выдачи (направления) документов, являющихся результатом предоставления муниципальной услуги, составляет 1 рабочий день.</w:t>
      </w:r>
    </w:p>
    <w:p w:rsidR="002E56F5" w:rsidRPr="00C3177A" w:rsidRDefault="00C3177A" w:rsidP="00C3177A">
      <w:pPr>
        <w:widowControl w:val="0"/>
        <w:ind w:firstLine="709"/>
        <w:jc w:val="both"/>
        <w:rPr>
          <w:rFonts w:ascii="Times New Roman" w:eastAsia="Times New Roman" w:hAnsi="Times New Roman" w:cs="Times New Roman"/>
          <w:sz w:val="28"/>
          <w:szCs w:val="28"/>
        </w:rPr>
      </w:pPr>
      <w:r w:rsidRPr="00C3177A">
        <w:rPr>
          <w:rFonts w:ascii="Times New Roman" w:eastAsia="Times New Roman" w:hAnsi="Times New Roman" w:cs="Times New Roman"/>
          <w:sz w:val="28"/>
          <w:szCs w:val="28"/>
        </w:rPr>
        <w:t>Предоставление муниципальной услуги в упреждающем (</w:t>
      </w:r>
      <w:proofErr w:type="spellStart"/>
      <w:r w:rsidRPr="00C3177A">
        <w:rPr>
          <w:rFonts w:ascii="Times New Roman" w:eastAsia="Times New Roman" w:hAnsi="Times New Roman" w:cs="Times New Roman"/>
          <w:sz w:val="28"/>
          <w:szCs w:val="28"/>
        </w:rPr>
        <w:t>проактивном</w:t>
      </w:r>
      <w:proofErr w:type="spellEnd"/>
      <w:r w:rsidRPr="00C3177A">
        <w:rPr>
          <w:rFonts w:ascii="Times New Roman" w:eastAsia="Times New Roman" w:hAnsi="Times New Roman" w:cs="Times New Roman"/>
          <w:sz w:val="28"/>
          <w:szCs w:val="28"/>
        </w:rPr>
        <w:t>) режиме не предусмотрено.</w:t>
      </w:r>
    </w:p>
    <w:p w:rsidR="00C3177A" w:rsidRPr="00C3177A" w:rsidRDefault="00C3177A" w:rsidP="00C3177A">
      <w:pPr>
        <w:widowControl w:val="0"/>
        <w:ind w:firstLine="709"/>
        <w:jc w:val="both"/>
        <w:rPr>
          <w:rFonts w:ascii="Times New Roman" w:eastAsia="Times New Roman" w:hAnsi="Times New Roman" w:cs="Times New Roman"/>
          <w:sz w:val="28"/>
          <w:szCs w:val="28"/>
        </w:rPr>
      </w:pPr>
    </w:p>
    <w:p w:rsidR="00C3177A" w:rsidRPr="00C3177A" w:rsidRDefault="00C3177A" w:rsidP="00C3177A">
      <w:pPr>
        <w:widowControl w:val="0"/>
        <w:ind w:right="-1"/>
        <w:jc w:val="center"/>
        <w:rPr>
          <w:rFonts w:ascii="Times New Roman" w:eastAsia="Times New Roman" w:hAnsi="Times New Roman" w:cs="Times New Roman"/>
          <w:sz w:val="28"/>
          <w:szCs w:val="28"/>
        </w:rPr>
      </w:pPr>
      <w:r w:rsidRPr="00C3177A">
        <w:rPr>
          <w:rFonts w:ascii="Times New Roman" w:eastAsia="Times New Roman" w:hAnsi="Times New Roman" w:cs="Times New Roman"/>
          <w:sz w:val="28"/>
          <w:szCs w:val="28"/>
        </w:rPr>
        <w:t xml:space="preserve">2.5. Нормативные правовые акты, регулирующие </w:t>
      </w:r>
    </w:p>
    <w:p w:rsidR="00C3177A" w:rsidRPr="00C3177A" w:rsidRDefault="00C3177A" w:rsidP="00C3177A">
      <w:pPr>
        <w:widowControl w:val="0"/>
        <w:ind w:right="-1"/>
        <w:jc w:val="center"/>
        <w:rPr>
          <w:rFonts w:ascii="Times New Roman" w:eastAsia="Times New Roman" w:hAnsi="Times New Roman" w:cs="Times New Roman"/>
          <w:sz w:val="28"/>
          <w:szCs w:val="28"/>
        </w:rPr>
      </w:pPr>
      <w:r w:rsidRPr="00C3177A">
        <w:rPr>
          <w:rFonts w:ascii="Times New Roman" w:eastAsia="Times New Roman" w:hAnsi="Times New Roman" w:cs="Times New Roman"/>
          <w:sz w:val="28"/>
          <w:szCs w:val="28"/>
        </w:rPr>
        <w:t>предоставление муниципальной услуги</w:t>
      </w:r>
    </w:p>
    <w:p w:rsidR="00C3177A" w:rsidRPr="00C3177A" w:rsidRDefault="00C3177A" w:rsidP="00C3177A">
      <w:pPr>
        <w:widowControl w:val="0"/>
        <w:autoSpaceDE w:val="0"/>
        <w:autoSpaceDN w:val="0"/>
        <w:adjustRightInd w:val="0"/>
        <w:ind w:firstLine="709"/>
        <w:jc w:val="center"/>
        <w:rPr>
          <w:rFonts w:ascii="Times New Roman" w:eastAsia="Times New Roman" w:hAnsi="Times New Roman" w:cs="Times New Roman"/>
          <w:sz w:val="16"/>
          <w:szCs w:val="16"/>
        </w:rPr>
      </w:pPr>
    </w:p>
    <w:p w:rsidR="00C3177A" w:rsidRPr="00C3177A" w:rsidRDefault="00C3177A" w:rsidP="00C3177A">
      <w:pPr>
        <w:suppressAutoHyphens/>
        <w:ind w:firstLine="709"/>
        <w:jc w:val="both"/>
        <w:rPr>
          <w:rFonts w:ascii="Times New Roman" w:eastAsia="Calibri" w:hAnsi="Times New Roman" w:cs="Times New Roman"/>
          <w:sz w:val="28"/>
          <w:szCs w:val="27"/>
          <w:lang w:eastAsia="en-US"/>
        </w:rPr>
      </w:pPr>
      <w:r w:rsidRPr="00C3177A">
        <w:rPr>
          <w:rFonts w:ascii="Times New Roman" w:eastAsia="Times New Roman" w:hAnsi="Times New Roman" w:cs="Times New Roman"/>
          <w:color w:val="000000"/>
          <w:sz w:val="28"/>
          <w:szCs w:val="28"/>
        </w:rPr>
        <w:t xml:space="preserve">2.5.1. </w:t>
      </w:r>
      <w:r w:rsidRPr="00C3177A">
        <w:rPr>
          <w:rFonts w:ascii="Times New Roman" w:eastAsia="Times New Roman" w:hAnsi="Times New Roman" w:cs="Times New Roman"/>
          <w:color w:val="000000"/>
          <w:sz w:val="28"/>
          <w:szCs w:val="27"/>
        </w:rPr>
        <w:t>П</w:t>
      </w:r>
      <w:r w:rsidRPr="00C3177A">
        <w:rPr>
          <w:rFonts w:ascii="Times New Roman" w:eastAsia="Calibri" w:hAnsi="Times New Roman" w:cs="Times New Roman"/>
          <w:sz w:val="28"/>
          <w:szCs w:val="27"/>
          <w:lang w:eastAsia="en-US"/>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в сети «Интернет», в Федеральном реестре, Реестре Самарской области, на Едином портале государственных и муниципальных услуг (функций) и Портале Самарской области.</w:t>
      </w:r>
    </w:p>
    <w:p w:rsidR="00C3177A" w:rsidRPr="00C3177A" w:rsidRDefault="00C3177A" w:rsidP="00C3177A">
      <w:pPr>
        <w:suppressAutoHyphens/>
        <w:ind w:firstLine="709"/>
        <w:jc w:val="both"/>
        <w:rPr>
          <w:rFonts w:ascii="Times New Roman" w:eastAsia="Calibri" w:hAnsi="Times New Roman" w:cs="Times New Roman"/>
          <w:sz w:val="28"/>
          <w:szCs w:val="27"/>
          <w:lang w:eastAsia="en-US"/>
        </w:rPr>
      </w:pPr>
      <w:r w:rsidRPr="00C3177A">
        <w:rPr>
          <w:rFonts w:ascii="Times New Roman" w:eastAsia="Calibri" w:hAnsi="Times New Roman" w:cs="Times New Roman"/>
          <w:sz w:val="28"/>
          <w:szCs w:val="28"/>
          <w:lang w:eastAsia="en-US"/>
        </w:rPr>
        <w:t xml:space="preserve">2.5.2. </w:t>
      </w:r>
      <w:r w:rsidRPr="00C3177A">
        <w:rPr>
          <w:rFonts w:ascii="Times New Roman" w:eastAsia="Calibri" w:hAnsi="Times New Roman" w:cs="Times New Roman"/>
          <w:sz w:val="28"/>
          <w:szCs w:val="27"/>
          <w:lang w:eastAsia="en-US"/>
        </w:rPr>
        <w:t>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в сети «Интернет», а также в соответствующем разделе Реестра Самарской области.</w:t>
      </w:r>
    </w:p>
    <w:p w:rsidR="002E56F5" w:rsidRDefault="002E56F5" w:rsidP="002E56F5">
      <w:pPr>
        <w:tabs>
          <w:tab w:val="left" w:pos="900"/>
          <w:tab w:val="left" w:pos="6379"/>
        </w:tabs>
        <w:adjustRightInd w:val="0"/>
        <w:ind w:right="-1" w:firstLine="720"/>
        <w:jc w:val="both"/>
        <w:rPr>
          <w:rFonts w:ascii="Times New Roman" w:eastAsia="Times New Roman" w:hAnsi="Times New Roman" w:cs="Times New Roman"/>
          <w:sz w:val="28"/>
          <w:szCs w:val="28"/>
        </w:rPr>
      </w:pPr>
    </w:p>
    <w:p w:rsidR="00CD4E4C" w:rsidRPr="002E56F5" w:rsidRDefault="00CD4E4C" w:rsidP="002E56F5">
      <w:pPr>
        <w:tabs>
          <w:tab w:val="left" w:pos="900"/>
          <w:tab w:val="left" w:pos="6379"/>
        </w:tabs>
        <w:adjustRightInd w:val="0"/>
        <w:ind w:right="-1" w:firstLine="720"/>
        <w:jc w:val="both"/>
        <w:rPr>
          <w:rFonts w:ascii="Times New Roman" w:eastAsia="Times New Roman" w:hAnsi="Times New Roman" w:cs="Times New Roman"/>
          <w:sz w:val="28"/>
          <w:szCs w:val="28"/>
        </w:rPr>
      </w:pPr>
    </w:p>
    <w:p w:rsidR="00C3177A" w:rsidRPr="00C3177A" w:rsidRDefault="00C3177A" w:rsidP="00C3177A">
      <w:pPr>
        <w:autoSpaceDE w:val="0"/>
        <w:autoSpaceDN w:val="0"/>
        <w:jc w:val="center"/>
        <w:rPr>
          <w:rFonts w:ascii="Times New Roman" w:eastAsia="Calibri" w:hAnsi="Times New Roman" w:cs="Times New Roman"/>
          <w:color w:val="000000"/>
          <w:sz w:val="28"/>
          <w:szCs w:val="27"/>
          <w:lang w:eastAsia="en-US"/>
        </w:rPr>
      </w:pPr>
      <w:r w:rsidRPr="00C3177A">
        <w:rPr>
          <w:rFonts w:ascii="Times New Roman" w:eastAsia="Calibri" w:hAnsi="Times New Roman" w:cs="Times New Roman"/>
          <w:color w:val="000000"/>
          <w:sz w:val="28"/>
          <w:szCs w:val="28"/>
          <w:lang w:eastAsia="en-US"/>
        </w:rPr>
        <w:lastRenderedPageBreak/>
        <w:t xml:space="preserve">2.6. </w:t>
      </w:r>
      <w:r w:rsidRPr="00C3177A">
        <w:rPr>
          <w:rFonts w:ascii="Times New Roman" w:eastAsia="Calibri" w:hAnsi="Times New Roman" w:cs="Times New Roman"/>
          <w:color w:val="000000"/>
          <w:sz w:val="28"/>
          <w:szCs w:val="27"/>
          <w:lang w:eastAsia="en-US"/>
        </w:rPr>
        <w:t>Исчерпывающий перечень документов, необходимых</w:t>
      </w:r>
    </w:p>
    <w:p w:rsidR="00C3177A" w:rsidRPr="00C3177A" w:rsidRDefault="00C3177A" w:rsidP="00C3177A">
      <w:pPr>
        <w:autoSpaceDE w:val="0"/>
        <w:autoSpaceDN w:val="0"/>
        <w:jc w:val="center"/>
        <w:rPr>
          <w:rFonts w:ascii="Times New Roman" w:eastAsia="Calibri" w:hAnsi="Times New Roman" w:cs="Times New Roman"/>
          <w:color w:val="000000"/>
          <w:sz w:val="28"/>
          <w:szCs w:val="27"/>
          <w:lang w:eastAsia="en-US"/>
        </w:rPr>
      </w:pPr>
      <w:r w:rsidRPr="00C3177A">
        <w:rPr>
          <w:rFonts w:ascii="Times New Roman" w:eastAsia="Calibri" w:hAnsi="Times New Roman" w:cs="Times New Roman"/>
          <w:color w:val="000000"/>
          <w:sz w:val="28"/>
          <w:szCs w:val="27"/>
          <w:lang w:eastAsia="en-US"/>
        </w:rPr>
        <w:t xml:space="preserve">в соответствии с нормативными правовыми актами </w:t>
      </w:r>
      <w:proofErr w:type="gramStart"/>
      <w:r w:rsidRPr="00C3177A">
        <w:rPr>
          <w:rFonts w:ascii="Times New Roman" w:eastAsia="Calibri" w:hAnsi="Times New Roman" w:cs="Times New Roman"/>
          <w:color w:val="000000"/>
          <w:sz w:val="28"/>
          <w:szCs w:val="27"/>
          <w:lang w:eastAsia="en-US"/>
        </w:rPr>
        <w:t>для</w:t>
      </w:r>
      <w:proofErr w:type="gramEnd"/>
      <w:r w:rsidRPr="00C3177A">
        <w:rPr>
          <w:rFonts w:ascii="Times New Roman" w:eastAsia="Calibri" w:hAnsi="Times New Roman" w:cs="Times New Roman"/>
          <w:color w:val="000000"/>
          <w:sz w:val="28"/>
          <w:szCs w:val="27"/>
          <w:lang w:eastAsia="en-US"/>
        </w:rPr>
        <w:t xml:space="preserve"> </w:t>
      </w:r>
    </w:p>
    <w:p w:rsidR="00C3177A" w:rsidRPr="00C3177A" w:rsidRDefault="00C3177A" w:rsidP="00C3177A">
      <w:pPr>
        <w:autoSpaceDE w:val="0"/>
        <w:autoSpaceDN w:val="0"/>
        <w:jc w:val="center"/>
        <w:rPr>
          <w:rFonts w:ascii="Times New Roman" w:eastAsia="Calibri" w:hAnsi="Times New Roman" w:cs="Times New Roman"/>
          <w:color w:val="000000"/>
          <w:sz w:val="28"/>
          <w:szCs w:val="27"/>
          <w:lang w:eastAsia="en-US"/>
        </w:rPr>
      </w:pPr>
      <w:r w:rsidRPr="00C3177A">
        <w:rPr>
          <w:rFonts w:ascii="Times New Roman" w:eastAsia="Calibri" w:hAnsi="Times New Roman" w:cs="Times New Roman"/>
          <w:color w:val="000000"/>
          <w:sz w:val="28"/>
          <w:szCs w:val="27"/>
          <w:lang w:eastAsia="en-US"/>
        </w:rPr>
        <w:t xml:space="preserve">предоставления муниципальной услуги и услуг, которые </w:t>
      </w:r>
    </w:p>
    <w:p w:rsidR="00C3177A" w:rsidRPr="00C3177A" w:rsidRDefault="00C3177A" w:rsidP="00C3177A">
      <w:pPr>
        <w:autoSpaceDE w:val="0"/>
        <w:autoSpaceDN w:val="0"/>
        <w:jc w:val="center"/>
        <w:rPr>
          <w:rFonts w:ascii="Times New Roman" w:eastAsia="Calibri" w:hAnsi="Times New Roman" w:cs="Times New Roman"/>
          <w:color w:val="000000"/>
          <w:sz w:val="28"/>
          <w:szCs w:val="27"/>
          <w:lang w:eastAsia="en-US"/>
        </w:rPr>
      </w:pPr>
      <w:r w:rsidRPr="00C3177A">
        <w:rPr>
          <w:rFonts w:ascii="Times New Roman" w:eastAsia="Calibri" w:hAnsi="Times New Roman" w:cs="Times New Roman"/>
          <w:color w:val="000000"/>
          <w:sz w:val="28"/>
          <w:szCs w:val="27"/>
          <w:lang w:eastAsia="en-US"/>
        </w:rPr>
        <w:t xml:space="preserve">являются необходимыми и обязательными для предоставления </w:t>
      </w:r>
    </w:p>
    <w:p w:rsidR="00C3177A" w:rsidRPr="00C3177A" w:rsidRDefault="00C3177A" w:rsidP="00C3177A">
      <w:pPr>
        <w:autoSpaceDE w:val="0"/>
        <w:autoSpaceDN w:val="0"/>
        <w:jc w:val="center"/>
        <w:rPr>
          <w:rFonts w:ascii="Times New Roman" w:eastAsia="Calibri" w:hAnsi="Times New Roman" w:cs="Times New Roman"/>
          <w:color w:val="000000"/>
          <w:sz w:val="28"/>
          <w:szCs w:val="27"/>
          <w:lang w:eastAsia="en-US"/>
        </w:rPr>
      </w:pPr>
      <w:r w:rsidRPr="00C3177A">
        <w:rPr>
          <w:rFonts w:ascii="Times New Roman" w:eastAsia="Calibri" w:hAnsi="Times New Roman" w:cs="Times New Roman"/>
          <w:color w:val="000000"/>
          <w:sz w:val="28"/>
          <w:szCs w:val="27"/>
          <w:lang w:eastAsia="en-US"/>
        </w:rPr>
        <w:t>муниципальной услуги, подлежащих представлению заявителем,</w:t>
      </w:r>
    </w:p>
    <w:p w:rsidR="00C3177A" w:rsidRPr="00C3177A" w:rsidRDefault="00C3177A" w:rsidP="00C3177A">
      <w:pPr>
        <w:autoSpaceDE w:val="0"/>
        <w:autoSpaceDN w:val="0"/>
        <w:jc w:val="center"/>
        <w:rPr>
          <w:rFonts w:ascii="Times New Roman" w:eastAsia="Calibri" w:hAnsi="Times New Roman" w:cs="Times New Roman"/>
          <w:color w:val="000000"/>
          <w:sz w:val="28"/>
          <w:szCs w:val="27"/>
          <w:lang w:eastAsia="en-US"/>
        </w:rPr>
      </w:pPr>
      <w:r w:rsidRPr="00C3177A">
        <w:rPr>
          <w:rFonts w:ascii="Times New Roman" w:eastAsia="Calibri" w:hAnsi="Times New Roman" w:cs="Times New Roman"/>
          <w:color w:val="000000"/>
          <w:sz w:val="28"/>
          <w:szCs w:val="27"/>
          <w:lang w:eastAsia="en-US"/>
        </w:rPr>
        <w:t xml:space="preserve"> способы их получения заявителем, в том числе в </w:t>
      </w:r>
      <w:proofErr w:type="gramStart"/>
      <w:r w:rsidRPr="00C3177A">
        <w:rPr>
          <w:rFonts w:ascii="Times New Roman" w:eastAsia="Calibri" w:hAnsi="Times New Roman" w:cs="Times New Roman"/>
          <w:color w:val="000000"/>
          <w:sz w:val="28"/>
          <w:szCs w:val="27"/>
          <w:lang w:eastAsia="en-US"/>
        </w:rPr>
        <w:t>электронной</w:t>
      </w:r>
      <w:proofErr w:type="gramEnd"/>
      <w:r w:rsidRPr="00C3177A">
        <w:rPr>
          <w:rFonts w:ascii="Times New Roman" w:eastAsia="Calibri" w:hAnsi="Times New Roman" w:cs="Times New Roman"/>
          <w:color w:val="000000"/>
          <w:sz w:val="28"/>
          <w:szCs w:val="27"/>
          <w:lang w:eastAsia="en-US"/>
        </w:rPr>
        <w:t xml:space="preserve"> </w:t>
      </w:r>
    </w:p>
    <w:p w:rsidR="00C3177A" w:rsidRPr="00C3177A" w:rsidRDefault="00C3177A" w:rsidP="00C3177A">
      <w:pPr>
        <w:autoSpaceDE w:val="0"/>
        <w:autoSpaceDN w:val="0"/>
        <w:jc w:val="center"/>
        <w:rPr>
          <w:rFonts w:ascii="Times New Roman" w:eastAsia="Calibri" w:hAnsi="Times New Roman" w:cs="Times New Roman"/>
          <w:color w:val="000000"/>
          <w:sz w:val="28"/>
          <w:szCs w:val="27"/>
          <w:lang w:eastAsia="en-US"/>
        </w:rPr>
      </w:pPr>
      <w:r w:rsidRPr="00C3177A">
        <w:rPr>
          <w:rFonts w:ascii="Times New Roman" w:eastAsia="Calibri" w:hAnsi="Times New Roman" w:cs="Times New Roman"/>
          <w:color w:val="000000"/>
          <w:sz w:val="28"/>
          <w:szCs w:val="27"/>
          <w:lang w:eastAsia="en-US"/>
        </w:rPr>
        <w:t>форме, порядок их представления</w:t>
      </w:r>
    </w:p>
    <w:p w:rsidR="00C3177A" w:rsidRPr="00C3177A" w:rsidRDefault="00C3177A" w:rsidP="00C3177A">
      <w:pPr>
        <w:ind w:firstLine="709"/>
        <w:jc w:val="center"/>
        <w:rPr>
          <w:rFonts w:ascii="Times New Roman" w:eastAsia="Times New Roman" w:hAnsi="Times New Roman" w:cs="Times New Roman"/>
          <w:sz w:val="20"/>
          <w:szCs w:val="20"/>
        </w:rPr>
      </w:pPr>
    </w:p>
    <w:p w:rsidR="00C3177A" w:rsidRPr="00C3177A" w:rsidRDefault="00C3177A" w:rsidP="00C3177A">
      <w:pPr>
        <w:autoSpaceDE w:val="0"/>
        <w:autoSpaceDN w:val="0"/>
        <w:ind w:firstLine="709"/>
        <w:jc w:val="both"/>
        <w:rPr>
          <w:rFonts w:ascii="Times New Roman" w:eastAsia="Times New Roman" w:hAnsi="Times New Roman" w:cs="Times New Roman"/>
          <w:color w:val="000000"/>
          <w:sz w:val="28"/>
          <w:szCs w:val="28"/>
        </w:rPr>
      </w:pPr>
      <w:r w:rsidRPr="00C3177A">
        <w:rPr>
          <w:rFonts w:ascii="Times New Roman" w:eastAsia="Times New Roman" w:hAnsi="Times New Roman" w:cs="Times New Roman"/>
          <w:color w:val="000000"/>
          <w:sz w:val="28"/>
          <w:szCs w:val="28"/>
        </w:rPr>
        <w:t>2.6.1. Для предоставления муниципальной услуги необходимы следующие документы:</w:t>
      </w:r>
    </w:p>
    <w:p w:rsidR="00C3177A" w:rsidRPr="00C3177A" w:rsidRDefault="00C3177A" w:rsidP="00577D2E">
      <w:pPr>
        <w:autoSpaceDE w:val="0"/>
        <w:autoSpaceDN w:val="0"/>
        <w:adjustRightInd w:val="0"/>
        <w:ind w:firstLine="709"/>
        <w:jc w:val="both"/>
        <w:rPr>
          <w:rFonts w:ascii="Times New Roman" w:eastAsia="Calibri" w:hAnsi="Times New Roman" w:cs="Times New Roman"/>
          <w:sz w:val="28"/>
          <w:szCs w:val="28"/>
        </w:rPr>
      </w:pPr>
      <w:r w:rsidRPr="00C3177A">
        <w:rPr>
          <w:rFonts w:ascii="Times New Roman" w:eastAsia="Calibri" w:hAnsi="Times New Roman" w:cs="Times New Roman"/>
          <w:sz w:val="28"/>
          <w:szCs w:val="28"/>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C3177A" w:rsidRPr="00C3177A" w:rsidRDefault="00C3177A" w:rsidP="00577D2E">
      <w:pPr>
        <w:autoSpaceDE w:val="0"/>
        <w:autoSpaceDN w:val="0"/>
        <w:adjustRightInd w:val="0"/>
        <w:ind w:firstLine="709"/>
        <w:jc w:val="both"/>
        <w:rPr>
          <w:rFonts w:ascii="Times New Roman" w:eastAsia="Calibri" w:hAnsi="Times New Roman" w:cs="Times New Roman"/>
          <w:sz w:val="28"/>
          <w:szCs w:val="28"/>
        </w:rPr>
      </w:pPr>
      <w:r w:rsidRPr="00C3177A">
        <w:rPr>
          <w:rFonts w:ascii="Times New Roman" w:eastAsia="Calibri" w:hAnsi="Times New Roman" w:cs="Times New Roman"/>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3177A" w:rsidRPr="00C3177A" w:rsidRDefault="00C3177A" w:rsidP="00577D2E">
      <w:pPr>
        <w:autoSpaceDE w:val="0"/>
        <w:autoSpaceDN w:val="0"/>
        <w:adjustRightInd w:val="0"/>
        <w:ind w:firstLine="709"/>
        <w:jc w:val="both"/>
        <w:rPr>
          <w:rFonts w:ascii="Times New Roman" w:eastAsia="Calibri" w:hAnsi="Times New Roman" w:cs="Times New Roman"/>
          <w:sz w:val="28"/>
          <w:szCs w:val="28"/>
        </w:rPr>
      </w:pPr>
      <w:r w:rsidRPr="00C3177A">
        <w:rPr>
          <w:rFonts w:ascii="Times New Roman" w:eastAsia="Calibri" w:hAnsi="Times New Roman" w:cs="Times New Roman"/>
          <w:sz w:val="28"/>
          <w:szCs w:val="28"/>
        </w:rPr>
        <w:t>3) технический план объекта индивидуального жилищного строительства или садового дома;</w:t>
      </w:r>
    </w:p>
    <w:p w:rsidR="00C3177A" w:rsidRPr="00C3177A" w:rsidRDefault="00C3177A" w:rsidP="00577D2E">
      <w:pPr>
        <w:autoSpaceDE w:val="0"/>
        <w:autoSpaceDN w:val="0"/>
        <w:adjustRightInd w:val="0"/>
        <w:ind w:firstLine="709"/>
        <w:jc w:val="both"/>
        <w:rPr>
          <w:rFonts w:ascii="Times New Roman" w:eastAsia="Calibri" w:hAnsi="Times New Roman" w:cs="Times New Roman"/>
          <w:sz w:val="28"/>
          <w:szCs w:val="28"/>
        </w:rPr>
      </w:pPr>
      <w:r w:rsidRPr="00C3177A">
        <w:rPr>
          <w:rFonts w:ascii="Times New Roman" w:eastAsia="Calibri" w:hAnsi="Times New Roman" w:cs="Times New Roman"/>
          <w:sz w:val="28"/>
          <w:szCs w:val="28"/>
        </w:rPr>
        <w:t xml:space="preserve">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C3177A">
        <w:rPr>
          <w:rFonts w:ascii="Times New Roman" w:eastAsia="Calibri" w:hAnsi="Times New Roman" w:cs="Times New Roman"/>
          <w:sz w:val="28"/>
          <w:szCs w:val="28"/>
        </w:rPr>
        <w:t>со</w:t>
      </w:r>
      <w:proofErr w:type="gramEnd"/>
      <w:r w:rsidRPr="00C3177A">
        <w:rPr>
          <w:rFonts w:ascii="Times New Roman" w:eastAsia="Calibri" w:hAnsi="Times New Roman" w:cs="Times New Roman"/>
          <w:sz w:val="28"/>
          <w:szCs w:val="28"/>
        </w:rPr>
        <w:t xml:space="preserve"> множественностью лиц на стороне арендатора.</w:t>
      </w:r>
    </w:p>
    <w:p w:rsidR="00C3177A" w:rsidRPr="00C3177A" w:rsidRDefault="00C3177A" w:rsidP="00C3177A">
      <w:pPr>
        <w:widowControl w:val="0"/>
        <w:tabs>
          <w:tab w:val="left" w:pos="709"/>
        </w:tabs>
        <w:ind w:firstLine="709"/>
        <w:jc w:val="both"/>
        <w:rPr>
          <w:rFonts w:ascii="Times New Roman" w:eastAsia="Calibri" w:hAnsi="Times New Roman" w:cs="Times New Roman"/>
          <w:sz w:val="28"/>
          <w:szCs w:val="28"/>
        </w:rPr>
      </w:pPr>
      <w:r w:rsidRPr="00C3177A">
        <w:rPr>
          <w:rFonts w:ascii="Times New Roman" w:eastAsia="Times New Roman" w:hAnsi="Times New Roman" w:cs="Times New Roman"/>
          <w:color w:val="000000"/>
          <w:sz w:val="28"/>
          <w:szCs w:val="28"/>
        </w:rPr>
        <w:t xml:space="preserve">2.6.2. В уведомлении </w:t>
      </w:r>
      <w:r w:rsidRPr="00C3177A">
        <w:rPr>
          <w:rFonts w:ascii="Times New Roman" w:eastAsia="Calibri" w:hAnsi="Times New Roman" w:cs="Times New Roman"/>
          <w:sz w:val="28"/>
          <w:szCs w:val="28"/>
        </w:rPr>
        <w:t>об окончании строительства или реконструкции объекта индивидуального жилищного строительства или садового дома указываются следующие сведения:</w:t>
      </w:r>
    </w:p>
    <w:p w:rsidR="00C3177A" w:rsidRPr="00C3177A" w:rsidRDefault="00C3177A" w:rsidP="00577D2E">
      <w:pPr>
        <w:autoSpaceDE w:val="0"/>
        <w:autoSpaceDN w:val="0"/>
        <w:adjustRightInd w:val="0"/>
        <w:ind w:firstLine="709"/>
        <w:jc w:val="both"/>
        <w:rPr>
          <w:rFonts w:ascii="Times New Roman" w:eastAsia="Calibri" w:hAnsi="Times New Roman" w:cs="Times New Roman"/>
          <w:sz w:val="28"/>
          <w:szCs w:val="28"/>
        </w:rPr>
      </w:pPr>
      <w:r w:rsidRPr="00C3177A">
        <w:rPr>
          <w:rFonts w:ascii="Times New Roman" w:eastAsia="Calibri"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C3177A" w:rsidRPr="00C3177A" w:rsidRDefault="00C3177A" w:rsidP="00577D2E">
      <w:pPr>
        <w:autoSpaceDE w:val="0"/>
        <w:autoSpaceDN w:val="0"/>
        <w:adjustRightInd w:val="0"/>
        <w:ind w:firstLine="709"/>
        <w:jc w:val="both"/>
        <w:rPr>
          <w:rFonts w:ascii="Times New Roman" w:eastAsia="Calibri" w:hAnsi="Times New Roman" w:cs="Times New Roman"/>
          <w:sz w:val="28"/>
          <w:szCs w:val="28"/>
        </w:rPr>
      </w:pPr>
      <w:r w:rsidRPr="00C3177A">
        <w:rPr>
          <w:rFonts w:ascii="Times New Roman" w:eastAsia="Calibri" w:hAnsi="Times New Roman" w:cs="Times New Roman"/>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3177A" w:rsidRPr="00C3177A" w:rsidRDefault="00C3177A" w:rsidP="00577D2E">
      <w:pPr>
        <w:autoSpaceDE w:val="0"/>
        <w:autoSpaceDN w:val="0"/>
        <w:adjustRightInd w:val="0"/>
        <w:ind w:firstLine="709"/>
        <w:jc w:val="both"/>
        <w:rPr>
          <w:rFonts w:ascii="Times New Roman" w:eastAsia="Calibri" w:hAnsi="Times New Roman" w:cs="Times New Roman"/>
          <w:sz w:val="28"/>
          <w:szCs w:val="28"/>
        </w:rPr>
      </w:pPr>
      <w:r w:rsidRPr="00C3177A">
        <w:rPr>
          <w:rFonts w:ascii="Times New Roman" w:eastAsia="Calibri" w:hAnsi="Times New Roman" w:cs="Times New Roman"/>
          <w:sz w:val="28"/>
          <w:szCs w:val="28"/>
        </w:rPr>
        <w:t>3) кадастровый номер земельного участка (при его наличии), адрес или описание местоположения земельного участка;</w:t>
      </w:r>
    </w:p>
    <w:p w:rsidR="00C3177A" w:rsidRPr="00C3177A" w:rsidRDefault="00C3177A" w:rsidP="00577D2E">
      <w:pPr>
        <w:autoSpaceDE w:val="0"/>
        <w:autoSpaceDN w:val="0"/>
        <w:adjustRightInd w:val="0"/>
        <w:ind w:firstLine="709"/>
        <w:jc w:val="both"/>
        <w:rPr>
          <w:rFonts w:ascii="Times New Roman" w:eastAsia="Calibri" w:hAnsi="Times New Roman" w:cs="Times New Roman"/>
          <w:sz w:val="28"/>
          <w:szCs w:val="28"/>
        </w:rPr>
      </w:pPr>
      <w:r w:rsidRPr="00C3177A">
        <w:rPr>
          <w:rFonts w:ascii="Times New Roman" w:eastAsia="Calibri"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C3177A" w:rsidRPr="00C3177A" w:rsidRDefault="00C3177A" w:rsidP="00577D2E">
      <w:pPr>
        <w:autoSpaceDE w:val="0"/>
        <w:autoSpaceDN w:val="0"/>
        <w:adjustRightInd w:val="0"/>
        <w:ind w:firstLine="709"/>
        <w:jc w:val="both"/>
        <w:rPr>
          <w:rFonts w:ascii="Times New Roman" w:eastAsia="Calibri" w:hAnsi="Times New Roman" w:cs="Times New Roman"/>
          <w:sz w:val="28"/>
          <w:szCs w:val="28"/>
        </w:rPr>
      </w:pPr>
      <w:r w:rsidRPr="00C3177A">
        <w:rPr>
          <w:rFonts w:ascii="Times New Roman" w:eastAsia="Calibri" w:hAnsi="Times New Roman" w:cs="Times New Roman"/>
          <w:sz w:val="28"/>
          <w:szCs w:val="28"/>
        </w:rPr>
        <w:lastRenderedPageBreak/>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3177A" w:rsidRPr="00C3177A" w:rsidRDefault="00C3177A" w:rsidP="00577D2E">
      <w:pPr>
        <w:autoSpaceDE w:val="0"/>
        <w:autoSpaceDN w:val="0"/>
        <w:adjustRightInd w:val="0"/>
        <w:ind w:firstLine="709"/>
        <w:jc w:val="both"/>
        <w:rPr>
          <w:rFonts w:ascii="Times New Roman" w:eastAsia="Calibri" w:hAnsi="Times New Roman" w:cs="Times New Roman"/>
          <w:sz w:val="28"/>
          <w:szCs w:val="28"/>
        </w:rPr>
      </w:pPr>
      <w:r w:rsidRPr="00C3177A">
        <w:rPr>
          <w:rFonts w:ascii="Times New Roman" w:eastAsia="Calibri" w:hAnsi="Times New Roman" w:cs="Times New Roman"/>
          <w:sz w:val="28"/>
          <w:szCs w:val="28"/>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C3177A" w:rsidRPr="00C3177A" w:rsidRDefault="00C3177A" w:rsidP="00577D2E">
      <w:pPr>
        <w:autoSpaceDE w:val="0"/>
        <w:autoSpaceDN w:val="0"/>
        <w:adjustRightInd w:val="0"/>
        <w:ind w:firstLine="709"/>
        <w:jc w:val="both"/>
        <w:rPr>
          <w:rFonts w:ascii="Times New Roman" w:eastAsia="Calibri" w:hAnsi="Times New Roman" w:cs="Times New Roman"/>
          <w:sz w:val="28"/>
          <w:szCs w:val="28"/>
        </w:rPr>
      </w:pPr>
      <w:r w:rsidRPr="00C3177A">
        <w:rPr>
          <w:rFonts w:ascii="Times New Roman" w:eastAsia="Calibri" w:hAnsi="Times New Roman" w:cs="Times New Roman"/>
          <w:sz w:val="28"/>
          <w:szCs w:val="28"/>
        </w:rPr>
        <w:t>7) почтовый адрес и (или) адрес электронной почты для связи с застройщиком;</w:t>
      </w:r>
    </w:p>
    <w:p w:rsidR="00C3177A" w:rsidRPr="00C3177A" w:rsidRDefault="00C3177A" w:rsidP="00577D2E">
      <w:pPr>
        <w:autoSpaceDE w:val="0"/>
        <w:autoSpaceDN w:val="0"/>
        <w:adjustRightInd w:val="0"/>
        <w:ind w:firstLine="709"/>
        <w:jc w:val="both"/>
        <w:rPr>
          <w:rFonts w:ascii="Times New Roman" w:eastAsia="Calibri" w:hAnsi="Times New Roman" w:cs="Times New Roman"/>
          <w:sz w:val="28"/>
          <w:szCs w:val="28"/>
        </w:rPr>
      </w:pPr>
      <w:r w:rsidRPr="00C3177A">
        <w:rPr>
          <w:rFonts w:ascii="Times New Roman" w:eastAsia="Calibri" w:hAnsi="Times New Roman" w:cs="Times New Roman"/>
          <w:sz w:val="28"/>
          <w:szCs w:val="28"/>
        </w:rPr>
        <w:t>8) сведения о параметрах построенных или реконструированных объекта индивидуального жилищного строительства или садового дома;</w:t>
      </w:r>
    </w:p>
    <w:p w:rsidR="00C3177A" w:rsidRPr="00C3177A" w:rsidRDefault="00C3177A" w:rsidP="00577D2E">
      <w:pPr>
        <w:autoSpaceDE w:val="0"/>
        <w:autoSpaceDN w:val="0"/>
        <w:adjustRightInd w:val="0"/>
        <w:ind w:firstLine="709"/>
        <w:jc w:val="both"/>
        <w:rPr>
          <w:rFonts w:ascii="Times New Roman" w:eastAsia="Calibri" w:hAnsi="Times New Roman" w:cs="Times New Roman"/>
          <w:sz w:val="28"/>
          <w:szCs w:val="28"/>
        </w:rPr>
      </w:pPr>
      <w:r w:rsidRPr="00C3177A">
        <w:rPr>
          <w:rFonts w:ascii="Times New Roman" w:eastAsia="Calibri" w:hAnsi="Times New Roman" w:cs="Times New Roman"/>
          <w:sz w:val="28"/>
          <w:szCs w:val="28"/>
        </w:rPr>
        <w:t>9) об оплате государственной пошлины за осуществление государственной регистрации прав;</w:t>
      </w:r>
    </w:p>
    <w:p w:rsidR="00C3177A" w:rsidRPr="00C3177A" w:rsidRDefault="00C3177A" w:rsidP="00577D2E">
      <w:pPr>
        <w:autoSpaceDE w:val="0"/>
        <w:autoSpaceDN w:val="0"/>
        <w:adjustRightInd w:val="0"/>
        <w:ind w:firstLine="709"/>
        <w:jc w:val="both"/>
        <w:rPr>
          <w:rFonts w:ascii="Times New Roman" w:eastAsia="Calibri" w:hAnsi="Times New Roman" w:cs="Times New Roman"/>
          <w:sz w:val="28"/>
          <w:szCs w:val="28"/>
        </w:rPr>
      </w:pPr>
      <w:r w:rsidRPr="00C3177A">
        <w:rPr>
          <w:rFonts w:ascii="Times New Roman" w:eastAsia="Calibri" w:hAnsi="Times New Roman" w:cs="Times New Roman"/>
          <w:sz w:val="28"/>
          <w:szCs w:val="28"/>
        </w:rPr>
        <w:t>10) о способе направления застройщику уведомления, пре</w:t>
      </w:r>
      <w:r w:rsidR="00577D2E">
        <w:rPr>
          <w:rFonts w:ascii="Times New Roman" w:eastAsia="Calibri" w:hAnsi="Times New Roman" w:cs="Times New Roman"/>
          <w:sz w:val="28"/>
          <w:szCs w:val="28"/>
        </w:rPr>
        <w:t>дусмотренного 2.3.2 настоящего А</w:t>
      </w:r>
      <w:r w:rsidRPr="00C3177A">
        <w:rPr>
          <w:rFonts w:ascii="Times New Roman" w:eastAsia="Calibri" w:hAnsi="Times New Roman" w:cs="Times New Roman"/>
          <w:sz w:val="28"/>
          <w:szCs w:val="28"/>
        </w:rPr>
        <w:t>дминистративного регламента</w:t>
      </w:r>
      <w:r w:rsidR="00577D2E">
        <w:rPr>
          <w:rFonts w:ascii="Times New Roman" w:eastAsia="Calibri" w:hAnsi="Times New Roman" w:cs="Times New Roman"/>
          <w:sz w:val="28"/>
          <w:szCs w:val="28"/>
        </w:rPr>
        <w:t>.</w:t>
      </w:r>
    </w:p>
    <w:p w:rsidR="00C3177A" w:rsidRPr="00C3177A" w:rsidRDefault="00C3177A" w:rsidP="00C3177A">
      <w:pPr>
        <w:widowControl w:val="0"/>
        <w:autoSpaceDE w:val="0"/>
        <w:autoSpaceDN w:val="0"/>
        <w:adjustRightInd w:val="0"/>
        <w:ind w:firstLine="709"/>
        <w:jc w:val="both"/>
        <w:rPr>
          <w:rFonts w:ascii="Times New Roman" w:eastAsia="Times New Roman" w:hAnsi="Times New Roman" w:cs="Times New Roman"/>
          <w:sz w:val="28"/>
          <w:szCs w:val="28"/>
        </w:rPr>
      </w:pPr>
      <w:r w:rsidRPr="00C3177A">
        <w:rPr>
          <w:rFonts w:ascii="Times New Roman" w:eastAsia="Times New Roman" w:hAnsi="Times New Roman" w:cs="Times New Roman"/>
          <w:sz w:val="28"/>
          <w:szCs w:val="28"/>
        </w:rPr>
        <w:t>2.6.3. При представлении копий документов, указанных в пункте 2.6.1 Административного регламента, заявителем также должны быть представлены их оригиналы, которые после сверки ему возвращаются.</w:t>
      </w:r>
    </w:p>
    <w:p w:rsidR="00C3177A" w:rsidRPr="00C3177A" w:rsidRDefault="00C3177A" w:rsidP="00C3177A">
      <w:pPr>
        <w:widowControl w:val="0"/>
        <w:autoSpaceDE w:val="0"/>
        <w:autoSpaceDN w:val="0"/>
        <w:adjustRightInd w:val="0"/>
        <w:ind w:firstLine="709"/>
        <w:jc w:val="both"/>
        <w:rPr>
          <w:rFonts w:ascii="Times New Roman" w:eastAsia="Times New Roman" w:hAnsi="Times New Roman" w:cs="Times New Roman"/>
          <w:sz w:val="28"/>
          <w:szCs w:val="28"/>
        </w:rPr>
      </w:pPr>
      <w:r w:rsidRPr="00C3177A">
        <w:rPr>
          <w:rFonts w:ascii="Times New Roman" w:eastAsia="Times New Roman" w:hAnsi="Times New Roman" w:cs="Times New Roman"/>
          <w:sz w:val="28"/>
          <w:szCs w:val="28"/>
        </w:rPr>
        <w:t>Если копии документов представляются без предъявления подлинников, то они должны быть нотариально заверены.</w:t>
      </w:r>
    </w:p>
    <w:p w:rsidR="00C3177A" w:rsidRPr="00C3177A" w:rsidRDefault="00C3177A" w:rsidP="00C3177A">
      <w:pPr>
        <w:widowControl w:val="0"/>
        <w:autoSpaceDE w:val="0"/>
        <w:autoSpaceDN w:val="0"/>
        <w:adjustRightInd w:val="0"/>
        <w:ind w:firstLine="709"/>
        <w:jc w:val="both"/>
        <w:rPr>
          <w:rFonts w:ascii="Times New Roman" w:eastAsia="Times New Roman" w:hAnsi="Times New Roman" w:cs="Times New Roman"/>
          <w:sz w:val="28"/>
          <w:szCs w:val="28"/>
        </w:rPr>
      </w:pPr>
      <w:r w:rsidRPr="00C3177A">
        <w:rPr>
          <w:rFonts w:ascii="Times New Roman" w:eastAsia="Times New Roman" w:hAnsi="Times New Roman" w:cs="Times New Roman"/>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C3177A" w:rsidRPr="00C3177A" w:rsidRDefault="00C3177A" w:rsidP="00C3177A">
      <w:pPr>
        <w:autoSpaceDE w:val="0"/>
        <w:autoSpaceDN w:val="0"/>
        <w:adjustRightInd w:val="0"/>
        <w:ind w:firstLine="709"/>
        <w:jc w:val="both"/>
        <w:rPr>
          <w:rFonts w:ascii="Times New Roman" w:eastAsia="Calibri" w:hAnsi="Times New Roman" w:cs="Times New Roman"/>
          <w:sz w:val="28"/>
          <w:szCs w:val="28"/>
          <w:lang w:eastAsia="en-US"/>
        </w:rPr>
      </w:pPr>
      <w:r w:rsidRPr="00C3177A">
        <w:rPr>
          <w:rFonts w:ascii="Times New Roman" w:eastAsia="Calibri" w:hAnsi="Times New Roman" w:cs="Times New Roman"/>
          <w:color w:val="000000"/>
          <w:sz w:val="28"/>
          <w:szCs w:val="28"/>
          <w:lang w:eastAsia="en-US"/>
        </w:rPr>
        <w:t xml:space="preserve">2.6.4. В случае представления заявителем документов, предусмотренных </w:t>
      </w:r>
      <w:hyperlink r:id="rId10" w:history="1">
        <w:r w:rsidRPr="00C3177A">
          <w:rPr>
            <w:rFonts w:ascii="Times New Roman" w:eastAsia="Calibri" w:hAnsi="Times New Roman" w:cs="Times New Roman"/>
            <w:color w:val="000000"/>
            <w:sz w:val="28"/>
            <w:szCs w:val="28"/>
            <w:lang w:eastAsia="en-US"/>
          </w:rPr>
          <w:t>пунктами 1</w:t>
        </w:r>
      </w:hyperlink>
      <w:r w:rsidRPr="00C3177A">
        <w:rPr>
          <w:rFonts w:ascii="Times New Roman" w:eastAsia="Calibri" w:hAnsi="Times New Roman" w:cs="Times New Roman"/>
          <w:color w:val="000000"/>
          <w:sz w:val="28"/>
          <w:szCs w:val="28"/>
          <w:lang w:eastAsia="en-US"/>
        </w:rPr>
        <w:t>-</w:t>
      </w:r>
      <w:hyperlink r:id="rId11" w:history="1">
        <w:r w:rsidRPr="00C3177A">
          <w:rPr>
            <w:rFonts w:ascii="Times New Roman" w:eastAsia="Calibri" w:hAnsi="Times New Roman" w:cs="Times New Roman"/>
            <w:color w:val="000000"/>
            <w:sz w:val="28"/>
            <w:szCs w:val="28"/>
            <w:lang w:eastAsia="en-US"/>
          </w:rPr>
          <w:t>7</w:t>
        </w:r>
      </w:hyperlink>
      <w:r w:rsidRPr="00C3177A">
        <w:rPr>
          <w:rFonts w:ascii="Times New Roman" w:eastAsia="Calibri" w:hAnsi="Times New Roman" w:cs="Times New Roman"/>
          <w:color w:val="000000"/>
          <w:sz w:val="28"/>
          <w:szCs w:val="28"/>
          <w:lang w:eastAsia="en-US"/>
        </w:rPr>
        <w:t xml:space="preserve">, </w:t>
      </w:r>
      <w:hyperlink r:id="rId12" w:history="1">
        <w:r w:rsidRPr="00C3177A">
          <w:rPr>
            <w:rFonts w:ascii="Times New Roman" w:eastAsia="Calibri" w:hAnsi="Times New Roman" w:cs="Times New Roman"/>
            <w:color w:val="000000"/>
            <w:sz w:val="28"/>
            <w:szCs w:val="28"/>
            <w:lang w:eastAsia="en-US"/>
          </w:rPr>
          <w:t>9</w:t>
        </w:r>
      </w:hyperlink>
      <w:r w:rsidRPr="00C3177A">
        <w:rPr>
          <w:rFonts w:ascii="Times New Roman" w:eastAsia="Calibri" w:hAnsi="Times New Roman" w:cs="Times New Roman"/>
          <w:color w:val="000000"/>
          <w:sz w:val="28"/>
          <w:szCs w:val="28"/>
          <w:lang w:eastAsia="en-US"/>
        </w:rPr>
        <w:t xml:space="preserve">-10, </w:t>
      </w:r>
      <w:hyperlink r:id="rId13" w:history="1">
        <w:r w:rsidRPr="00C3177A">
          <w:rPr>
            <w:rFonts w:ascii="Times New Roman" w:eastAsia="Calibri" w:hAnsi="Times New Roman" w:cs="Times New Roman"/>
            <w:color w:val="000000"/>
            <w:sz w:val="28"/>
            <w:szCs w:val="28"/>
            <w:lang w:eastAsia="en-US"/>
          </w:rPr>
          <w:t>14</w:t>
        </w:r>
      </w:hyperlink>
      <w:r w:rsidRPr="00C3177A">
        <w:rPr>
          <w:rFonts w:ascii="Times New Roman" w:eastAsia="Calibri" w:hAnsi="Times New Roman" w:cs="Times New Roman"/>
          <w:color w:val="000000"/>
          <w:sz w:val="28"/>
          <w:szCs w:val="28"/>
          <w:lang w:eastAsia="en-US"/>
        </w:rPr>
        <w:t xml:space="preserve">, </w:t>
      </w:r>
      <w:hyperlink r:id="rId14" w:history="1">
        <w:r w:rsidRPr="00C3177A">
          <w:rPr>
            <w:rFonts w:ascii="Times New Roman" w:eastAsia="Calibri" w:hAnsi="Times New Roman" w:cs="Times New Roman"/>
            <w:color w:val="000000"/>
            <w:sz w:val="28"/>
            <w:szCs w:val="28"/>
            <w:lang w:eastAsia="en-US"/>
          </w:rPr>
          <w:t>17</w:t>
        </w:r>
      </w:hyperlink>
      <w:r w:rsidRPr="00C3177A">
        <w:rPr>
          <w:rFonts w:ascii="Times New Roman" w:eastAsia="Calibri" w:hAnsi="Times New Roman" w:cs="Times New Roman"/>
          <w:color w:val="000000"/>
          <w:sz w:val="28"/>
          <w:szCs w:val="28"/>
          <w:lang w:eastAsia="en-US"/>
        </w:rPr>
        <w:t>-</w:t>
      </w:r>
      <w:hyperlink r:id="rId15" w:history="1">
        <w:r w:rsidRPr="00C3177A">
          <w:rPr>
            <w:rFonts w:ascii="Times New Roman" w:eastAsia="Calibri" w:hAnsi="Times New Roman" w:cs="Times New Roman"/>
            <w:color w:val="000000"/>
            <w:sz w:val="28"/>
            <w:szCs w:val="28"/>
            <w:lang w:eastAsia="en-US"/>
          </w:rPr>
          <w:t>18 части 6 статьи 7</w:t>
        </w:r>
      </w:hyperlink>
      <w:r w:rsidRPr="00C3177A">
        <w:rPr>
          <w:rFonts w:ascii="Times New Roman" w:eastAsia="Calibri" w:hAnsi="Times New Roman" w:cs="Times New Roman"/>
          <w:color w:val="000000"/>
          <w:sz w:val="28"/>
          <w:szCs w:val="28"/>
          <w:lang w:eastAsia="en-US"/>
        </w:rPr>
        <w:t xml:space="preserve"> Федерального закона №210-ФЗ,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2E56F5" w:rsidRPr="002E56F5" w:rsidRDefault="002E56F5" w:rsidP="002E56F5">
      <w:pPr>
        <w:widowControl w:val="0"/>
        <w:tabs>
          <w:tab w:val="left" w:pos="709"/>
        </w:tabs>
        <w:ind w:firstLine="709"/>
        <w:jc w:val="both"/>
        <w:rPr>
          <w:rFonts w:ascii="Times New Roman" w:eastAsia="Times New Roman" w:hAnsi="Times New Roman" w:cs="Times New Roman"/>
          <w:color w:val="000000"/>
          <w:sz w:val="28"/>
          <w:szCs w:val="28"/>
        </w:rPr>
      </w:pPr>
    </w:p>
    <w:p w:rsidR="00C3177A" w:rsidRPr="00C3177A" w:rsidRDefault="00C3177A" w:rsidP="00C3177A">
      <w:pPr>
        <w:jc w:val="center"/>
        <w:rPr>
          <w:rFonts w:ascii="Times New Roman" w:eastAsia="Calibri" w:hAnsi="Times New Roman" w:cs="Times New Roman"/>
          <w:sz w:val="28"/>
          <w:szCs w:val="27"/>
          <w:lang w:eastAsia="en-US"/>
        </w:rPr>
      </w:pPr>
      <w:r w:rsidRPr="00C3177A">
        <w:rPr>
          <w:rFonts w:ascii="Times New Roman" w:eastAsia="Calibri" w:hAnsi="Times New Roman" w:cs="Times New Roman"/>
          <w:sz w:val="28"/>
          <w:szCs w:val="28"/>
          <w:lang w:eastAsia="en-US"/>
        </w:rPr>
        <w:t xml:space="preserve">2.7. </w:t>
      </w:r>
      <w:r w:rsidRPr="00C3177A">
        <w:rPr>
          <w:rFonts w:ascii="Times New Roman" w:eastAsia="Calibri" w:hAnsi="Times New Roman" w:cs="Times New Roman"/>
          <w:sz w:val="28"/>
          <w:szCs w:val="27"/>
          <w:lang w:eastAsia="en-US"/>
        </w:rPr>
        <w:t>Исчерпывающий перечень документов, необходимых</w:t>
      </w:r>
    </w:p>
    <w:p w:rsidR="00C3177A" w:rsidRPr="00C3177A" w:rsidRDefault="00C3177A" w:rsidP="00C3177A">
      <w:pPr>
        <w:jc w:val="center"/>
        <w:rPr>
          <w:rFonts w:ascii="Times New Roman" w:eastAsia="Calibri" w:hAnsi="Times New Roman" w:cs="Times New Roman"/>
          <w:sz w:val="28"/>
          <w:szCs w:val="27"/>
          <w:lang w:eastAsia="en-US"/>
        </w:rPr>
      </w:pPr>
      <w:r w:rsidRPr="00C3177A">
        <w:rPr>
          <w:rFonts w:ascii="Times New Roman" w:eastAsia="Calibri" w:hAnsi="Times New Roman" w:cs="Times New Roman"/>
          <w:sz w:val="28"/>
          <w:szCs w:val="27"/>
          <w:lang w:eastAsia="en-US"/>
        </w:rPr>
        <w:t>в соответствии с нормативными правовыми актами</w:t>
      </w:r>
    </w:p>
    <w:p w:rsidR="00C3177A" w:rsidRPr="00C3177A" w:rsidRDefault="00C3177A" w:rsidP="00C3177A">
      <w:pPr>
        <w:jc w:val="center"/>
        <w:rPr>
          <w:rFonts w:ascii="Times New Roman" w:eastAsia="Calibri" w:hAnsi="Times New Roman" w:cs="Times New Roman"/>
          <w:sz w:val="28"/>
          <w:szCs w:val="27"/>
          <w:lang w:eastAsia="en-US"/>
        </w:rPr>
      </w:pPr>
      <w:r w:rsidRPr="00C3177A">
        <w:rPr>
          <w:rFonts w:ascii="Times New Roman" w:eastAsia="Calibri" w:hAnsi="Times New Roman" w:cs="Times New Roman"/>
          <w:sz w:val="28"/>
          <w:szCs w:val="27"/>
          <w:lang w:eastAsia="en-US"/>
        </w:rPr>
        <w:t>для предоставления муниципальной услуги, которые находятся</w:t>
      </w:r>
    </w:p>
    <w:p w:rsidR="00C3177A" w:rsidRPr="002E56F5" w:rsidRDefault="00C3177A" w:rsidP="00C3177A">
      <w:pPr>
        <w:jc w:val="center"/>
        <w:rPr>
          <w:rFonts w:ascii="Times New Roman" w:eastAsia="Calibri" w:hAnsi="Times New Roman" w:cs="Times New Roman"/>
          <w:sz w:val="28"/>
          <w:szCs w:val="27"/>
          <w:lang w:eastAsia="en-US"/>
        </w:rPr>
      </w:pPr>
      <w:r w:rsidRPr="00C3177A">
        <w:rPr>
          <w:rFonts w:ascii="Times New Roman" w:eastAsia="Calibri" w:hAnsi="Times New Roman" w:cs="Times New Roman"/>
          <w:sz w:val="28"/>
          <w:szCs w:val="27"/>
          <w:lang w:eastAsia="en-US"/>
        </w:rPr>
        <w:t xml:space="preserve">в распоряжении </w:t>
      </w:r>
      <w:proofErr w:type="gramStart"/>
      <w:r w:rsidRPr="00C3177A">
        <w:rPr>
          <w:rFonts w:ascii="Times New Roman" w:eastAsia="Calibri" w:hAnsi="Times New Roman" w:cs="Times New Roman"/>
          <w:sz w:val="28"/>
          <w:szCs w:val="27"/>
          <w:lang w:eastAsia="en-US"/>
        </w:rPr>
        <w:t>отраслевых</w:t>
      </w:r>
      <w:proofErr w:type="gramEnd"/>
      <w:r w:rsidRPr="00C3177A">
        <w:rPr>
          <w:rFonts w:ascii="Times New Roman" w:eastAsia="Calibri" w:hAnsi="Times New Roman" w:cs="Times New Roman"/>
          <w:sz w:val="28"/>
          <w:szCs w:val="27"/>
          <w:lang w:eastAsia="en-US"/>
        </w:rPr>
        <w:t xml:space="preserve"> (функциональных), </w:t>
      </w:r>
      <w:r w:rsidRPr="002E56F5">
        <w:rPr>
          <w:rFonts w:ascii="Times New Roman" w:eastAsia="Calibri" w:hAnsi="Times New Roman" w:cs="Times New Roman"/>
          <w:sz w:val="28"/>
          <w:szCs w:val="27"/>
          <w:lang w:eastAsia="en-US"/>
        </w:rPr>
        <w:t>структурных</w:t>
      </w:r>
    </w:p>
    <w:p w:rsidR="00C3177A" w:rsidRPr="00C3177A" w:rsidRDefault="00C3177A" w:rsidP="00C3177A">
      <w:pPr>
        <w:jc w:val="center"/>
        <w:rPr>
          <w:rFonts w:ascii="Times New Roman" w:eastAsia="Calibri" w:hAnsi="Times New Roman" w:cs="Times New Roman"/>
          <w:sz w:val="28"/>
          <w:szCs w:val="27"/>
          <w:lang w:eastAsia="en-US"/>
        </w:rPr>
      </w:pPr>
      <w:r w:rsidRPr="002E56F5">
        <w:rPr>
          <w:rFonts w:ascii="Times New Roman" w:eastAsia="Calibri" w:hAnsi="Times New Roman" w:cs="Times New Roman"/>
          <w:sz w:val="28"/>
          <w:szCs w:val="27"/>
          <w:lang w:eastAsia="en-US"/>
        </w:rPr>
        <w:t>подразделений администрации</w:t>
      </w:r>
      <w:r w:rsidRPr="00C3177A">
        <w:rPr>
          <w:rFonts w:ascii="Times New Roman" w:eastAsia="Calibri" w:hAnsi="Times New Roman" w:cs="Times New Roman"/>
          <w:sz w:val="28"/>
          <w:szCs w:val="27"/>
          <w:lang w:eastAsia="en-US"/>
        </w:rPr>
        <w:t>, государственных органов</w:t>
      </w:r>
    </w:p>
    <w:p w:rsidR="00C3177A" w:rsidRPr="00C3177A" w:rsidRDefault="00C3177A" w:rsidP="00C3177A">
      <w:pPr>
        <w:jc w:val="center"/>
        <w:rPr>
          <w:rFonts w:ascii="Times New Roman" w:eastAsia="Calibri" w:hAnsi="Times New Roman" w:cs="Times New Roman"/>
          <w:sz w:val="28"/>
          <w:szCs w:val="27"/>
          <w:lang w:eastAsia="en-US"/>
        </w:rPr>
      </w:pPr>
      <w:r w:rsidRPr="00C3177A">
        <w:rPr>
          <w:rFonts w:ascii="Times New Roman" w:eastAsia="Calibri" w:hAnsi="Times New Roman" w:cs="Times New Roman"/>
          <w:sz w:val="28"/>
          <w:szCs w:val="27"/>
          <w:lang w:eastAsia="en-US"/>
        </w:rPr>
        <w:t>и иных органов, участвующих в предоставлении</w:t>
      </w:r>
    </w:p>
    <w:p w:rsidR="00C3177A" w:rsidRPr="00C3177A" w:rsidRDefault="00C3177A" w:rsidP="00C3177A">
      <w:pPr>
        <w:jc w:val="center"/>
        <w:rPr>
          <w:rFonts w:ascii="Times New Roman" w:eastAsia="Calibri" w:hAnsi="Times New Roman" w:cs="Times New Roman"/>
          <w:sz w:val="28"/>
          <w:szCs w:val="27"/>
          <w:lang w:eastAsia="en-US"/>
        </w:rPr>
      </w:pPr>
      <w:r w:rsidRPr="00C3177A">
        <w:rPr>
          <w:rFonts w:ascii="Times New Roman" w:eastAsia="Calibri" w:hAnsi="Times New Roman" w:cs="Times New Roman"/>
          <w:sz w:val="28"/>
          <w:szCs w:val="27"/>
          <w:lang w:eastAsia="en-US"/>
        </w:rPr>
        <w:t xml:space="preserve">муниципальной </w:t>
      </w:r>
      <w:proofErr w:type="gramStart"/>
      <w:r w:rsidRPr="00C3177A">
        <w:rPr>
          <w:rFonts w:ascii="Times New Roman" w:eastAsia="Calibri" w:hAnsi="Times New Roman" w:cs="Times New Roman"/>
          <w:sz w:val="28"/>
          <w:szCs w:val="27"/>
          <w:lang w:eastAsia="en-US"/>
        </w:rPr>
        <w:t>услуги</w:t>
      </w:r>
      <w:proofErr w:type="gramEnd"/>
      <w:r w:rsidRPr="00C3177A">
        <w:rPr>
          <w:rFonts w:ascii="Times New Roman" w:eastAsia="Calibri" w:hAnsi="Times New Roman" w:cs="Times New Roman"/>
          <w:sz w:val="28"/>
          <w:szCs w:val="27"/>
          <w:lang w:eastAsia="en-US"/>
        </w:rPr>
        <w:t xml:space="preserve"> и </w:t>
      </w:r>
      <w:proofErr w:type="gramStart"/>
      <w:r w:rsidRPr="00C3177A">
        <w:rPr>
          <w:rFonts w:ascii="Times New Roman" w:eastAsia="Calibri" w:hAnsi="Times New Roman" w:cs="Times New Roman"/>
          <w:sz w:val="28"/>
          <w:szCs w:val="27"/>
          <w:lang w:eastAsia="en-US"/>
        </w:rPr>
        <w:t>которые</w:t>
      </w:r>
      <w:proofErr w:type="gramEnd"/>
      <w:r w:rsidRPr="00C3177A">
        <w:rPr>
          <w:rFonts w:ascii="Times New Roman" w:eastAsia="Calibri" w:hAnsi="Times New Roman" w:cs="Times New Roman"/>
          <w:sz w:val="28"/>
          <w:szCs w:val="27"/>
          <w:lang w:eastAsia="en-US"/>
        </w:rPr>
        <w:t xml:space="preserve"> заявитель вправе</w:t>
      </w:r>
    </w:p>
    <w:p w:rsidR="00C3177A" w:rsidRPr="00C3177A" w:rsidRDefault="00C3177A" w:rsidP="00C3177A">
      <w:pPr>
        <w:jc w:val="center"/>
        <w:rPr>
          <w:rFonts w:ascii="Times New Roman" w:eastAsia="Calibri" w:hAnsi="Times New Roman" w:cs="Times New Roman"/>
          <w:sz w:val="28"/>
          <w:szCs w:val="27"/>
          <w:lang w:eastAsia="en-US"/>
        </w:rPr>
      </w:pPr>
      <w:r w:rsidRPr="00C3177A">
        <w:rPr>
          <w:rFonts w:ascii="Times New Roman" w:eastAsia="Calibri" w:hAnsi="Times New Roman" w:cs="Times New Roman"/>
          <w:sz w:val="28"/>
          <w:szCs w:val="27"/>
          <w:lang w:eastAsia="en-US"/>
        </w:rPr>
        <w:t>представить, а также способы их получения заявителями,</w:t>
      </w:r>
    </w:p>
    <w:p w:rsidR="00C3177A" w:rsidRPr="00C3177A" w:rsidRDefault="00C3177A" w:rsidP="00C3177A">
      <w:pPr>
        <w:jc w:val="center"/>
        <w:rPr>
          <w:rFonts w:ascii="Times New Roman" w:eastAsia="Calibri" w:hAnsi="Times New Roman" w:cs="Times New Roman"/>
          <w:sz w:val="28"/>
          <w:szCs w:val="27"/>
          <w:lang w:eastAsia="en-US"/>
        </w:rPr>
      </w:pPr>
      <w:r w:rsidRPr="00C3177A">
        <w:rPr>
          <w:rFonts w:ascii="Times New Roman" w:eastAsia="Calibri" w:hAnsi="Times New Roman" w:cs="Times New Roman"/>
          <w:sz w:val="28"/>
          <w:szCs w:val="27"/>
          <w:lang w:eastAsia="en-US"/>
        </w:rPr>
        <w:t>в том числе в электронной форме, порядок их представления</w:t>
      </w:r>
    </w:p>
    <w:p w:rsidR="00C3177A" w:rsidRPr="00C3177A" w:rsidRDefault="00C3177A" w:rsidP="00C3177A">
      <w:pPr>
        <w:jc w:val="center"/>
        <w:rPr>
          <w:rFonts w:ascii="Times New Roman" w:eastAsia="Times New Roman" w:hAnsi="Times New Roman" w:cs="Times New Roman"/>
          <w:sz w:val="28"/>
          <w:szCs w:val="28"/>
        </w:rPr>
      </w:pPr>
    </w:p>
    <w:p w:rsidR="00C3177A" w:rsidRPr="00C3177A" w:rsidRDefault="00C3177A" w:rsidP="00C3177A">
      <w:pPr>
        <w:widowControl w:val="0"/>
        <w:tabs>
          <w:tab w:val="left" w:pos="532"/>
        </w:tabs>
        <w:autoSpaceDE w:val="0"/>
        <w:autoSpaceDN w:val="0"/>
        <w:adjustRightInd w:val="0"/>
        <w:ind w:firstLine="709"/>
        <w:jc w:val="both"/>
        <w:rPr>
          <w:rFonts w:ascii="Times New Roman" w:eastAsia="Times New Roman" w:hAnsi="Times New Roman" w:cs="Times New Roman"/>
          <w:sz w:val="28"/>
          <w:szCs w:val="28"/>
        </w:rPr>
      </w:pPr>
      <w:r w:rsidRPr="00C3177A">
        <w:rPr>
          <w:rFonts w:ascii="Times New Roman" w:eastAsia="Times New Roman" w:hAnsi="Times New Roman" w:cs="Times New Roman"/>
          <w:sz w:val="28"/>
          <w:szCs w:val="28"/>
        </w:rPr>
        <w:t>2.7.1. Док</w:t>
      </w:r>
      <w:r w:rsidRPr="00C3177A">
        <w:rPr>
          <w:rFonts w:ascii="Times New Roman" w:eastAsia="Times New Roman" w:hAnsi="Times New Roman" w:cs="Arial"/>
          <w:sz w:val="28"/>
          <w:szCs w:val="28"/>
        </w:rPr>
        <w:t xml:space="preserve">ументами, необходимыми в соответствии с нормативными правовыми актами для предоставления муниципальной услуги, которые </w:t>
      </w:r>
      <w:r w:rsidRPr="00C3177A">
        <w:rPr>
          <w:rFonts w:ascii="Times New Roman" w:eastAsia="Times New Roman" w:hAnsi="Times New Roman" w:cs="Times New Roman"/>
          <w:sz w:val="28"/>
          <w:szCs w:val="28"/>
        </w:rPr>
        <w:t>подлежат представлению в</w:t>
      </w:r>
      <w:r w:rsidRPr="00C3177A">
        <w:rPr>
          <w:rFonts w:ascii="Times New Roman" w:eastAsia="Times New Roman" w:hAnsi="Times New Roman" w:cs="Times New Roman"/>
          <w:color w:val="000000"/>
          <w:sz w:val="28"/>
          <w:szCs w:val="28"/>
        </w:rPr>
        <w:t xml:space="preserve"> рамках межведомственного информационного взаимодействия и</w:t>
      </w:r>
      <w:r w:rsidRPr="00C3177A">
        <w:rPr>
          <w:rFonts w:ascii="Times New Roman" w:eastAsia="Times New Roman" w:hAnsi="Times New Roman" w:cs="Times New Roman"/>
          <w:sz w:val="28"/>
          <w:szCs w:val="28"/>
        </w:rPr>
        <w:t xml:space="preserve"> которые заявитель вправе представить по собственной инициативе, являются:</w:t>
      </w:r>
    </w:p>
    <w:p w:rsidR="00C3177A" w:rsidRPr="00C3177A" w:rsidRDefault="00C3177A" w:rsidP="00C3177A">
      <w:pPr>
        <w:autoSpaceDE w:val="0"/>
        <w:autoSpaceDN w:val="0"/>
        <w:adjustRightInd w:val="0"/>
        <w:ind w:firstLine="709"/>
        <w:jc w:val="both"/>
        <w:rPr>
          <w:rFonts w:ascii="Times New Roman" w:eastAsia="Calibri" w:hAnsi="Times New Roman" w:cs="Times New Roman"/>
          <w:sz w:val="28"/>
          <w:szCs w:val="27"/>
        </w:rPr>
      </w:pPr>
      <w:r w:rsidRPr="00C3177A">
        <w:rPr>
          <w:rFonts w:ascii="Times New Roman" w:eastAsia="Times New Roman" w:hAnsi="Times New Roman" w:cs="Times New Roman"/>
          <w:sz w:val="28"/>
          <w:szCs w:val="28"/>
        </w:rPr>
        <w:lastRenderedPageBreak/>
        <w:t xml:space="preserve">1) выписка из Единого государственного реестра недвижимости </w:t>
      </w:r>
      <w:r w:rsidRPr="00C3177A">
        <w:rPr>
          <w:rFonts w:ascii="Times New Roman" w:eastAsia="Calibri" w:hAnsi="Times New Roman" w:cs="Times New Roman"/>
          <w:sz w:val="28"/>
          <w:szCs w:val="27"/>
        </w:rPr>
        <w:t>в случае, если права на него не зарегистрированы в Едином государственном реестре недвижимости</w:t>
      </w:r>
      <w:r w:rsidRPr="00C3177A">
        <w:rPr>
          <w:rFonts w:ascii="Times New Roman" w:eastAsia="Calibri" w:hAnsi="Times New Roman" w:cs="Times New Roman"/>
          <w:sz w:val="28"/>
          <w:szCs w:val="28"/>
        </w:rPr>
        <w:t>;</w:t>
      </w:r>
    </w:p>
    <w:p w:rsidR="00C3177A" w:rsidRPr="00C3177A" w:rsidRDefault="00C3177A" w:rsidP="00C3177A">
      <w:pPr>
        <w:tabs>
          <w:tab w:val="left" w:pos="900"/>
        </w:tabs>
        <w:autoSpaceDE w:val="0"/>
        <w:autoSpaceDN w:val="0"/>
        <w:adjustRightInd w:val="0"/>
        <w:ind w:right="-1" w:firstLine="720"/>
        <w:jc w:val="both"/>
        <w:rPr>
          <w:rFonts w:ascii="Times New Roman" w:eastAsia="Times New Roman" w:hAnsi="Times New Roman" w:cs="Times New Roman"/>
          <w:sz w:val="28"/>
          <w:szCs w:val="28"/>
        </w:rPr>
      </w:pPr>
      <w:r w:rsidRPr="00C3177A">
        <w:rPr>
          <w:rFonts w:ascii="Times New Roman" w:eastAsia="Times New Roman" w:hAnsi="Times New Roman" w:cs="Times New Roman"/>
          <w:sz w:val="28"/>
          <w:szCs w:val="28"/>
        </w:rPr>
        <w:t>2)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C3177A" w:rsidRPr="00C3177A" w:rsidRDefault="00C3177A" w:rsidP="00C3177A">
      <w:pPr>
        <w:autoSpaceDE w:val="0"/>
        <w:autoSpaceDN w:val="0"/>
        <w:adjustRightInd w:val="0"/>
        <w:ind w:firstLine="708"/>
        <w:jc w:val="both"/>
        <w:rPr>
          <w:rFonts w:ascii="Times New Roman" w:eastAsia="Calibri" w:hAnsi="Times New Roman" w:cs="Times New Roman"/>
          <w:sz w:val="28"/>
          <w:szCs w:val="28"/>
          <w:lang w:eastAsia="en-US"/>
        </w:rPr>
      </w:pPr>
      <w:r w:rsidRPr="00C3177A">
        <w:rPr>
          <w:rFonts w:ascii="Times New Roman" w:eastAsia="Times New Roman" w:hAnsi="Times New Roman" w:cs="Times New Roman"/>
          <w:sz w:val="28"/>
          <w:szCs w:val="28"/>
        </w:rPr>
        <w:t xml:space="preserve">2.7.2. </w:t>
      </w:r>
      <w:r w:rsidRPr="00C3177A">
        <w:rPr>
          <w:rFonts w:ascii="Times New Roman" w:eastAsia="Calibri" w:hAnsi="Times New Roman" w:cs="Times New Roman"/>
          <w:sz w:val="28"/>
          <w:szCs w:val="28"/>
          <w:lang w:eastAsia="en-US"/>
        </w:rPr>
        <w:t>Заявитель вправе при подаче заявления на предоставление муниципальной услуги представить указанные документы по собственной инициативе, приложив их к заявлению.</w:t>
      </w:r>
    </w:p>
    <w:p w:rsidR="00C3177A" w:rsidRPr="00C3177A" w:rsidRDefault="00C3177A" w:rsidP="00C3177A">
      <w:pPr>
        <w:autoSpaceDE w:val="0"/>
        <w:autoSpaceDN w:val="0"/>
        <w:adjustRightInd w:val="0"/>
        <w:ind w:firstLine="708"/>
        <w:jc w:val="both"/>
        <w:rPr>
          <w:rFonts w:ascii="Times New Roman" w:eastAsia="Calibri" w:hAnsi="Times New Roman" w:cs="Times New Roman"/>
          <w:sz w:val="28"/>
          <w:szCs w:val="28"/>
          <w:lang w:eastAsia="en-US"/>
        </w:rPr>
      </w:pPr>
      <w:r w:rsidRPr="00C3177A">
        <w:rPr>
          <w:rFonts w:ascii="Times New Roman" w:eastAsia="Calibri" w:hAnsi="Times New Roman" w:cs="Times New Roman"/>
          <w:sz w:val="28"/>
          <w:szCs w:val="28"/>
          <w:lang w:eastAsia="en-US"/>
        </w:rPr>
        <w:t>Представляемые копии документов заверяются в установленном порядке.</w:t>
      </w:r>
    </w:p>
    <w:p w:rsidR="00C3177A" w:rsidRPr="00C3177A" w:rsidRDefault="00C3177A" w:rsidP="00C3177A">
      <w:pPr>
        <w:widowControl w:val="0"/>
        <w:tabs>
          <w:tab w:val="left" w:pos="532"/>
        </w:tabs>
        <w:autoSpaceDE w:val="0"/>
        <w:autoSpaceDN w:val="0"/>
        <w:ind w:firstLine="709"/>
        <w:jc w:val="both"/>
        <w:rPr>
          <w:rFonts w:ascii="Times New Roman" w:eastAsia="Times New Roman" w:hAnsi="Times New Roman" w:cs="Times New Roman"/>
          <w:color w:val="000000"/>
          <w:sz w:val="28"/>
          <w:szCs w:val="28"/>
        </w:rPr>
      </w:pPr>
      <w:r w:rsidRPr="00C3177A">
        <w:rPr>
          <w:rFonts w:ascii="Times New Roman" w:eastAsia="Times New Roman" w:hAnsi="Times New Roman" w:cs="Times New Roman"/>
          <w:color w:val="000000"/>
          <w:sz w:val="28"/>
          <w:szCs w:val="28"/>
        </w:rPr>
        <w:t xml:space="preserve">2.7.3. Непредставление заявителем документов, указанных в настоящем </w:t>
      </w:r>
      <w:hyperlink w:anchor="P166" w:history="1">
        <w:r w:rsidRPr="00C3177A">
          <w:rPr>
            <w:rFonts w:ascii="Times New Roman" w:eastAsia="Times New Roman" w:hAnsi="Times New Roman" w:cs="Times New Roman"/>
            <w:color w:val="000000"/>
            <w:sz w:val="28"/>
            <w:szCs w:val="28"/>
          </w:rPr>
          <w:t>пункте</w:t>
        </w:r>
      </w:hyperlink>
      <w:r w:rsidRPr="00C3177A">
        <w:rPr>
          <w:rFonts w:ascii="Times New Roman" w:eastAsia="Times New Roman" w:hAnsi="Times New Roman" w:cs="Times New Roman"/>
          <w:sz w:val="28"/>
          <w:szCs w:val="28"/>
        </w:rPr>
        <w:t xml:space="preserve"> Административного р</w:t>
      </w:r>
      <w:r w:rsidRPr="00C3177A">
        <w:rPr>
          <w:rFonts w:ascii="Times New Roman" w:eastAsia="Times New Roman" w:hAnsi="Times New Roman" w:cs="Times New Roman"/>
          <w:color w:val="000000"/>
          <w:sz w:val="28"/>
          <w:szCs w:val="28"/>
        </w:rPr>
        <w:t>егламента, не является основанием для отказа в предоставлении муниципальной услуги.</w:t>
      </w:r>
    </w:p>
    <w:p w:rsidR="00C3177A" w:rsidRPr="00C3177A" w:rsidRDefault="00C3177A" w:rsidP="00C3177A">
      <w:pPr>
        <w:widowControl w:val="0"/>
        <w:tabs>
          <w:tab w:val="left" w:pos="532"/>
        </w:tabs>
        <w:autoSpaceDE w:val="0"/>
        <w:autoSpaceDN w:val="0"/>
        <w:ind w:firstLine="709"/>
        <w:jc w:val="both"/>
        <w:rPr>
          <w:rFonts w:ascii="Times New Roman" w:eastAsia="Calibri" w:hAnsi="Times New Roman" w:cs="Times New Roman"/>
          <w:sz w:val="28"/>
          <w:szCs w:val="28"/>
          <w:lang w:eastAsia="en-US"/>
        </w:rPr>
      </w:pPr>
      <w:r w:rsidRPr="00C3177A">
        <w:rPr>
          <w:rFonts w:ascii="Times New Roman" w:eastAsia="Times New Roman" w:hAnsi="Times New Roman" w:cs="Times New Roman"/>
          <w:color w:val="000000"/>
          <w:sz w:val="28"/>
          <w:szCs w:val="28"/>
        </w:rPr>
        <w:t xml:space="preserve">В данном случае орган, предоставляющий муниципальную услугу, </w:t>
      </w:r>
      <w:r w:rsidRPr="00C3177A">
        <w:rPr>
          <w:rFonts w:ascii="Times New Roman" w:eastAsia="Calibri" w:hAnsi="Times New Roman" w:cs="Times New Roman"/>
          <w:sz w:val="28"/>
          <w:szCs w:val="28"/>
          <w:lang w:eastAsia="en-US"/>
        </w:rPr>
        <w:t>получает документы самостоятельно в порядке межведомственного информационного взаимодействия при предоставлении государственных и муниципальных услуг в Самарской области.</w:t>
      </w:r>
    </w:p>
    <w:p w:rsidR="00C3177A" w:rsidRPr="00C3177A" w:rsidRDefault="00C3177A" w:rsidP="00C3177A">
      <w:pPr>
        <w:autoSpaceDE w:val="0"/>
        <w:autoSpaceDN w:val="0"/>
        <w:adjustRightInd w:val="0"/>
        <w:ind w:firstLine="709"/>
        <w:jc w:val="both"/>
        <w:rPr>
          <w:rFonts w:ascii="Times New Roman" w:eastAsia="Calibri" w:hAnsi="Times New Roman" w:cs="Times New Roman"/>
          <w:sz w:val="28"/>
          <w:szCs w:val="28"/>
          <w:lang w:eastAsia="en-US"/>
        </w:rPr>
      </w:pPr>
      <w:r w:rsidRPr="00C3177A">
        <w:rPr>
          <w:rFonts w:ascii="Times New Roman" w:eastAsia="Calibri" w:hAnsi="Times New Roman" w:cs="Times New Roman"/>
          <w:sz w:val="28"/>
          <w:szCs w:val="28"/>
          <w:lang w:eastAsia="en-US"/>
        </w:rPr>
        <w:t>2.7.4. От заявителя запрещено требовать:</w:t>
      </w:r>
    </w:p>
    <w:p w:rsidR="00C3177A" w:rsidRPr="00C3177A" w:rsidRDefault="00C3177A" w:rsidP="00C3177A">
      <w:pPr>
        <w:autoSpaceDE w:val="0"/>
        <w:autoSpaceDN w:val="0"/>
        <w:adjustRightInd w:val="0"/>
        <w:ind w:firstLine="709"/>
        <w:jc w:val="both"/>
        <w:rPr>
          <w:rFonts w:ascii="Times New Roman" w:eastAsia="Calibri" w:hAnsi="Times New Roman" w:cs="Times New Roman"/>
          <w:sz w:val="28"/>
          <w:szCs w:val="28"/>
          <w:lang w:eastAsia="en-US"/>
        </w:rPr>
      </w:pPr>
      <w:r w:rsidRPr="00C3177A">
        <w:rPr>
          <w:rFonts w:ascii="Times New Roman" w:eastAsia="Calibr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C3177A" w:rsidRPr="00872C09" w:rsidRDefault="00C3177A" w:rsidP="00C3177A">
      <w:pPr>
        <w:autoSpaceDE w:val="0"/>
        <w:autoSpaceDN w:val="0"/>
        <w:adjustRightInd w:val="0"/>
        <w:ind w:firstLine="709"/>
        <w:jc w:val="both"/>
        <w:rPr>
          <w:rFonts w:ascii="Times New Roman" w:eastAsia="Calibri" w:hAnsi="Times New Roman" w:cs="Times New Roman"/>
          <w:sz w:val="28"/>
          <w:szCs w:val="28"/>
          <w:lang w:eastAsia="en-US"/>
        </w:rPr>
      </w:pPr>
      <w:proofErr w:type="gramStart"/>
      <w:r w:rsidRPr="00C3177A">
        <w:rPr>
          <w:rFonts w:ascii="Times New Roman" w:eastAsia="Calibri" w:hAnsi="Times New Roman" w:cs="Times New Roman"/>
          <w:sz w:val="28"/>
          <w:szCs w:val="28"/>
          <w:lang w:eastAsia="en-US"/>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отраслевых (функциональных) и территориальных органов администрации, государственных органов и (или)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Самарской области, муниципальными нормативными правовыми актами</w:t>
      </w:r>
      <w:proofErr w:type="gramEnd"/>
      <w:r w:rsidRPr="00C3177A">
        <w:rPr>
          <w:rFonts w:ascii="Times New Roman" w:eastAsia="Calibri" w:hAnsi="Times New Roman" w:cs="Times New Roman"/>
          <w:sz w:val="28"/>
          <w:szCs w:val="28"/>
          <w:lang w:eastAsia="en-US"/>
        </w:rPr>
        <w:t>, за исключением документов, включенных в перечень, предусмотренный частью 6 статьи 7 Федерального закона №210-ФЗ. Заявитель вправе представить указанные документы и информацию в орган, предоставляющий муниципальную услугу, по собственной инициативе;</w:t>
      </w:r>
    </w:p>
    <w:p w:rsidR="00C3177A" w:rsidRPr="002E56F5" w:rsidRDefault="00C3177A" w:rsidP="00C3177A">
      <w:pPr>
        <w:autoSpaceDE w:val="0"/>
        <w:autoSpaceDN w:val="0"/>
        <w:adjustRightInd w:val="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 </w:t>
      </w:r>
      <w:r w:rsidRPr="005C307B">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5C307B">
          <w:rPr>
            <w:rFonts w:ascii="Times New Roman" w:hAnsi="Times New Roman" w:cs="Times New Roman"/>
            <w:sz w:val="28"/>
            <w:szCs w:val="28"/>
          </w:rPr>
          <w:t>пунктом 7.2 части 1 статьи 16</w:t>
        </w:r>
      </w:hyperlink>
      <w:r w:rsidRPr="005C307B">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3177A" w:rsidRPr="00C3177A" w:rsidRDefault="00C3177A" w:rsidP="00C3177A">
      <w:pPr>
        <w:autoSpaceDE w:val="0"/>
        <w:autoSpaceDN w:val="0"/>
        <w:adjustRightInd w:val="0"/>
        <w:ind w:firstLine="709"/>
        <w:jc w:val="both"/>
        <w:rPr>
          <w:rFonts w:ascii="Times New Roman" w:eastAsia="Calibri" w:hAnsi="Times New Roman" w:cs="Times New Roman"/>
          <w:sz w:val="28"/>
          <w:szCs w:val="28"/>
          <w:lang w:eastAsia="en-US"/>
        </w:rPr>
      </w:pPr>
    </w:p>
    <w:p w:rsidR="00C3177A" w:rsidRPr="00C3177A" w:rsidRDefault="00C3177A" w:rsidP="00C3177A">
      <w:pPr>
        <w:autoSpaceDE w:val="0"/>
        <w:autoSpaceDN w:val="0"/>
        <w:adjustRightInd w:val="0"/>
        <w:ind w:firstLine="709"/>
        <w:jc w:val="both"/>
        <w:rPr>
          <w:rFonts w:ascii="Times New Roman" w:eastAsia="Calibri" w:hAnsi="Times New Roman" w:cs="Times New Roman"/>
          <w:sz w:val="28"/>
          <w:szCs w:val="28"/>
          <w:lang w:eastAsia="en-US"/>
        </w:rPr>
      </w:pPr>
      <w:r w:rsidRPr="00C3177A">
        <w:rPr>
          <w:rFonts w:ascii="Times New Roman" w:eastAsia="Calibri" w:hAnsi="Times New Roman" w:cs="Times New Roman"/>
          <w:sz w:val="28"/>
          <w:szCs w:val="28"/>
          <w:lang w:eastAsia="en-US"/>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C3177A" w:rsidRPr="00C3177A" w:rsidRDefault="00C3177A" w:rsidP="00C3177A">
      <w:pPr>
        <w:autoSpaceDE w:val="0"/>
        <w:autoSpaceDN w:val="0"/>
        <w:adjustRightInd w:val="0"/>
        <w:ind w:firstLine="709"/>
        <w:jc w:val="both"/>
        <w:rPr>
          <w:rFonts w:ascii="Times New Roman" w:eastAsia="Calibri" w:hAnsi="Times New Roman" w:cs="Times New Roman"/>
          <w:sz w:val="28"/>
          <w:szCs w:val="28"/>
          <w:lang w:eastAsia="en-US"/>
        </w:rPr>
      </w:pPr>
      <w:r w:rsidRPr="00C3177A">
        <w:rPr>
          <w:rFonts w:ascii="Times New Roman" w:eastAsia="Calibri" w:hAnsi="Times New Roman" w:cs="Times New Roman"/>
          <w:sz w:val="28"/>
          <w:szCs w:val="28"/>
          <w:lang w:eastAsia="en-US"/>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3177A" w:rsidRPr="00C3177A" w:rsidRDefault="00C3177A" w:rsidP="00C3177A">
      <w:pPr>
        <w:autoSpaceDE w:val="0"/>
        <w:autoSpaceDN w:val="0"/>
        <w:adjustRightInd w:val="0"/>
        <w:ind w:firstLine="709"/>
        <w:jc w:val="both"/>
        <w:rPr>
          <w:rFonts w:ascii="Times New Roman" w:eastAsia="Calibri" w:hAnsi="Times New Roman" w:cs="Times New Roman"/>
          <w:sz w:val="28"/>
          <w:szCs w:val="28"/>
          <w:lang w:eastAsia="en-US"/>
        </w:rPr>
      </w:pPr>
      <w:r w:rsidRPr="00C3177A">
        <w:rPr>
          <w:rFonts w:ascii="Times New Roman" w:eastAsia="Calibri" w:hAnsi="Times New Roman" w:cs="Times New Roman"/>
          <w:sz w:val="28"/>
          <w:szCs w:val="28"/>
          <w:lang w:eastAsia="en-US"/>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3177A" w:rsidRPr="00C3177A" w:rsidRDefault="00C3177A" w:rsidP="00C3177A">
      <w:pPr>
        <w:autoSpaceDE w:val="0"/>
        <w:autoSpaceDN w:val="0"/>
        <w:adjustRightInd w:val="0"/>
        <w:ind w:firstLine="709"/>
        <w:jc w:val="both"/>
        <w:rPr>
          <w:rFonts w:ascii="Times New Roman" w:eastAsia="Calibri" w:hAnsi="Times New Roman" w:cs="Times New Roman"/>
          <w:sz w:val="28"/>
          <w:szCs w:val="28"/>
          <w:lang w:eastAsia="en-US"/>
        </w:rPr>
      </w:pPr>
      <w:r w:rsidRPr="00C3177A">
        <w:rPr>
          <w:rFonts w:ascii="Times New Roman" w:eastAsia="Calibri" w:hAnsi="Times New Roman" w:cs="Times New Roman"/>
          <w:sz w:val="28"/>
          <w:szCs w:val="28"/>
          <w:lang w:eastAsia="en-US"/>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3177A" w:rsidRPr="00C3177A" w:rsidRDefault="00C3177A" w:rsidP="00C3177A">
      <w:pPr>
        <w:autoSpaceDE w:val="0"/>
        <w:autoSpaceDN w:val="0"/>
        <w:adjustRightInd w:val="0"/>
        <w:ind w:firstLine="709"/>
        <w:jc w:val="both"/>
        <w:rPr>
          <w:rFonts w:ascii="Times New Roman" w:eastAsia="Calibri" w:hAnsi="Times New Roman" w:cs="Times New Roman"/>
          <w:sz w:val="28"/>
          <w:szCs w:val="28"/>
          <w:lang w:eastAsia="en-US"/>
        </w:rPr>
      </w:pPr>
      <w:proofErr w:type="gramStart"/>
      <w:r w:rsidRPr="00C3177A">
        <w:rPr>
          <w:rFonts w:ascii="Times New Roman" w:eastAsia="Calibri" w:hAnsi="Times New Roman" w:cs="Times New Roman"/>
          <w:sz w:val="28"/>
          <w:szCs w:val="28"/>
          <w:lang w:eastAsia="en-US"/>
        </w:rPr>
        <w:t>–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в том числе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должностного лица органа, предоставляющего муниципальную услугу, руководителя многофункционального центра при первоначальном отказе</w:t>
      </w:r>
      <w:proofErr w:type="gramEnd"/>
      <w:r w:rsidRPr="00C3177A">
        <w:rPr>
          <w:rFonts w:ascii="Times New Roman" w:eastAsia="Calibri" w:hAnsi="Times New Roman" w:cs="Times New Roman"/>
          <w:sz w:val="28"/>
          <w:szCs w:val="28"/>
          <w:lang w:eastAsia="en-US"/>
        </w:rPr>
        <w:t xml:space="preserve">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3177A" w:rsidRPr="00C3177A" w:rsidRDefault="00C3177A" w:rsidP="00C3177A">
      <w:pPr>
        <w:widowControl w:val="0"/>
        <w:autoSpaceDE w:val="0"/>
        <w:autoSpaceDN w:val="0"/>
        <w:adjustRightInd w:val="0"/>
        <w:ind w:firstLine="709"/>
        <w:jc w:val="both"/>
        <w:rPr>
          <w:rFonts w:ascii="Times New Roman" w:eastAsia="Calibri" w:hAnsi="Times New Roman" w:cs="Times New Roman"/>
          <w:sz w:val="28"/>
          <w:szCs w:val="28"/>
          <w:lang w:eastAsia="en-US"/>
        </w:rPr>
      </w:pPr>
      <w:r w:rsidRPr="00C3177A">
        <w:rPr>
          <w:rFonts w:ascii="Times New Roman" w:eastAsia="Calibri" w:hAnsi="Times New Roman" w:cs="Times New Roman"/>
          <w:sz w:val="28"/>
          <w:szCs w:val="28"/>
          <w:lang w:eastAsia="en-US"/>
        </w:rPr>
        <w:t xml:space="preserve">2.7.5. При предоставлении муниципальной услуги по экстерриториальному принципу </w:t>
      </w:r>
      <w:r w:rsidRPr="00C3177A">
        <w:rPr>
          <w:rFonts w:ascii="Times New Roman" w:eastAsia="Times New Roman" w:hAnsi="Times New Roman" w:cs="Times New Roman"/>
          <w:sz w:val="28"/>
          <w:szCs w:val="28"/>
        </w:rPr>
        <w:t xml:space="preserve">орган, предоставляющий муниципальную услугу, </w:t>
      </w:r>
      <w:r w:rsidRPr="00C3177A">
        <w:rPr>
          <w:rFonts w:ascii="Times New Roman" w:eastAsia="Calibri" w:hAnsi="Times New Roman" w:cs="Times New Roman"/>
          <w:sz w:val="28"/>
          <w:szCs w:val="28"/>
          <w:lang w:eastAsia="en-US"/>
        </w:rPr>
        <w:t>не вправе требовать от заявителя (представителя заявителя) или многофункционального центра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2E56F5" w:rsidRPr="002E56F5" w:rsidRDefault="002E56F5" w:rsidP="002E56F5">
      <w:pPr>
        <w:autoSpaceDE w:val="0"/>
        <w:autoSpaceDN w:val="0"/>
        <w:adjustRightInd w:val="0"/>
        <w:ind w:right="-82" w:firstLine="720"/>
        <w:jc w:val="both"/>
        <w:rPr>
          <w:rFonts w:ascii="Times New Roman" w:eastAsia="Times New Roman" w:hAnsi="Times New Roman" w:cs="Times New Roman"/>
          <w:sz w:val="28"/>
          <w:szCs w:val="36"/>
        </w:rPr>
      </w:pPr>
    </w:p>
    <w:p w:rsidR="00684EE5" w:rsidRPr="00684EE5" w:rsidRDefault="00684EE5" w:rsidP="00684EE5">
      <w:pPr>
        <w:ind w:left="1134" w:right="849"/>
        <w:jc w:val="center"/>
        <w:rPr>
          <w:rFonts w:ascii="Times New Roman" w:eastAsia="Times New Roman" w:hAnsi="Times New Roman" w:cs="Times New Roman"/>
          <w:sz w:val="28"/>
          <w:szCs w:val="28"/>
        </w:rPr>
      </w:pPr>
      <w:r w:rsidRPr="00684EE5">
        <w:rPr>
          <w:rFonts w:ascii="Times New Roman" w:eastAsia="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684EE5" w:rsidRPr="00684EE5" w:rsidRDefault="00684EE5" w:rsidP="00684EE5">
      <w:pPr>
        <w:widowControl w:val="0"/>
        <w:ind w:left="567" w:right="566"/>
        <w:jc w:val="center"/>
        <w:rPr>
          <w:rFonts w:ascii="Times New Roman" w:eastAsia="Times New Roman" w:hAnsi="Times New Roman" w:cs="Times New Roman"/>
          <w:sz w:val="28"/>
          <w:szCs w:val="28"/>
        </w:rPr>
      </w:pPr>
    </w:p>
    <w:p w:rsidR="00684EE5" w:rsidRPr="00684EE5" w:rsidRDefault="00684EE5" w:rsidP="00684EE5">
      <w:pPr>
        <w:widowControl w:val="0"/>
        <w:ind w:right="-1" w:firstLine="709"/>
        <w:jc w:val="both"/>
        <w:rPr>
          <w:rFonts w:ascii="Times New Roman" w:eastAsia="Times New Roman" w:hAnsi="Times New Roman" w:cs="Times New Roman"/>
          <w:sz w:val="28"/>
          <w:szCs w:val="28"/>
        </w:rPr>
      </w:pPr>
      <w:r w:rsidRPr="00684EE5">
        <w:rPr>
          <w:rFonts w:ascii="Times New Roman" w:eastAsia="Times New Roman" w:hAnsi="Times New Roman" w:cs="Times New Roman"/>
          <w:sz w:val="28"/>
          <w:szCs w:val="28"/>
        </w:rPr>
        <w:t>2.8.1. Основаниями для отказа в приеме документов, необходимых для предоставления муниципальной услуги, являются:</w:t>
      </w:r>
    </w:p>
    <w:p w:rsidR="00684EE5" w:rsidRPr="00684EE5" w:rsidRDefault="00684EE5" w:rsidP="00684EE5">
      <w:pPr>
        <w:autoSpaceDE w:val="0"/>
        <w:autoSpaceDN w:val="0"/>
        <w:adjustRightInd w:val="0"/>
        <w:ind w:firstLine="709"/>
        <w:jc w:val="both"/>
        <w:rPr>
          <w:rFonts w:ascii="Times New Roman" w:eastAsia="Times New Roman" w:hAnsi="Times New Roman" w:cs="Times New Roman"/>
          <w:sz w:val="28"/>
          <w:szCs w:val="28"/>
        </w:rPr>
      </w:pPr>
      <w:r w:rsidRPr="00684EE5">
        <w:rPr>
          <w:rFonts w:ascii="Times New Roman" w:eastAsia="Times New Roman" w:hAnsi="Times New Roman" w:cs="Times New Roman"/>
          <w:sz w:val="28"/>
          <w:szCs w:val="28"/>
        </w:rPr>
        <w:t>-</w:t>
      </w:r>
      <w:r w:rsidR="00577D2E">
        <w:rPr>
          <w:rFonts w:ascii="Times New Roman" w:eastAsia="Times New Roman" w:hAnsi="Times New Roman" w:cs="Times New Roman"/>
          <w:sz w:val="28"/>
          <w:szCs w:val="28"/>
        </w:rPr>
        <w:t xml:space="preserve"> </w:t>
      </w:r>
      <w:r w:rsidRPr="00684EE5">
        <w:rPr>
          <w:rFonts w:ascii="Times New Roman" w:eastAsia="Times New Roman" w:hAnsi="Times New Roman" w:cs="Times New Roman"/>
          <w:sz w:val="28"/>
          <w:szCs w:val="28"/>
        </w:rPr>
        <w:t xml:space="preserve">представление уведомления </w:t>
      </w:r>
      <w:r w:rsidRPr="00684EE5">
        <w:rPr>
          <w:rFonts w:ascii="Times New Roman" w:eastAsia="Calibri" w:hAnsi="Times New Roman" w:cs="Times New Roman"/>
          <w:sz w:val="28"/>
          <w:szCs w:val="28"/>
        </w:rPr>
        <w:t>о</w:t>
      </w:r>
      <w:r>
        <w:rPr>
          <w:rFonts w:ascii="Times New Roman" w:eastAsia="Calibri" w:hAnsi="Times New Roman" w:cs="Times New Roman"/>
          <w:sz w:val="28"/>
          <w:szCs w:val="28"/>
        </w:rPr>
        <w:t>б</w:t>
      </w:r>
      <w:r w:rsidRPr="00684EE5">
        <w:rPr>
          <w:rFonts w:ascii="Times New Roman" w:eastAsia="Calibri" w:hAnsi="Times New Roman" w:cs="Times New Roman"/>
          <w:sz w:val="28"/>
          <w:szCs w:val="28"/>
        </w:rPr>
        <w:t xml:space="preserve"> </w:t>
      </w:r>
      <w:r>
        <w:rPr>
          <w:rFonts w:ascii="Times New Roman" w:eastAsia="Calibri" w:hAnsi="Times New Roman" w:cs="Times New Roman"/>
          <w:sz w:val="28"/>
          <w:szCs w:val="28"/>
        </w:rPr>
        <w:t>окончании строительства</w:t>
      </w:r>
      <w:r w:rsidRPr="00684EE5">
        <w:rPr>
          <w:rFonts w:ascii="Times New Roman" w:eastAsia="Calibri" w:hAnsi="Times New Roman" w:cs="Times New Roman"/>
          <w:sz w:val="28"/>
          <w:szCs w:val="28"/>
        </w:rPr>
        <w:t xml:space="preserve"> или реконструкции объекта индивидуального жилищного строительства или </w:t>
      </w:r>
      <w:r w:rsidRPr="00684EE5">
        <w:rPr>
          <w:rFonts w:ascii="Times New Roman" w:eastAsia="Calibri" w:hAnsi="Times New Roman" w:cs="Times New Roman"/>
          <w:sz w:val="28"/>
          <w:szCs w:val="28"/>
        </w:rPr>
        <w:lastRenderedPageBreak/>
        <w:t>садового дома не соответствующего форме, предусмотренн</w:t>
      </w:r>
      <w:r>
        <w:rPr>
          <w:rFonts w:ascii="Times New Roman" w:eastAsia="Calibri" w:hAnsi="Times New Roman" w:cs="Times New Roman"/>
          <w:sz w:val="28"/>
          <w:szCs w:val="28"/>
        </w:rPr>
        <w:t>ой Административным регламентом;</w:t>
      </w:r>
    </w:p>
    <w:p w:rsidR="00684EE5" w:rsidRPr="00684EE5" w:rsidRDefault="00684EE5" w:rsidP="00684EE5">
      <w:pPr>
        <w:autoSpaceDE w:val="0"/>
        <w:autoSpaceDN w:val="0"/>
        <w:adjustRightInd w:val="0"/>
        <w:ind w:firstLine="709"/>
        <w:jc w:val="both"/>
        <w:rPr>
          <w:rFonts w:ascii="Times New Roman" w:eastAsia="Times New Roman" w:hAnsi="Times New Roman" w:cs="Times New Roman"/>
          <w:sz w:val="28"/>
          <w:szCs w:val="28"/>
        </w:rPr>
      </w:pPr>
      <w:r w:rsidRPr="00684EE5">
        <w:rPr>
          <w:rFonts w:ascii="Times New Roman" w:eastAsia="Times New Roman" w:hAnsi="Times New Roman" w:cs="Times New Roman"/>
          <w:sz w:val="28"/>
          <w:szCs w:val="28"/>
        </w:rPr>
        <w:t>-</w:t>
      </w:r>
      <w:r w:rsidR="00577D2E">
        <w:rPr>
          <w:rFonts w:ascii="Times New Roman" w:eastAsia="Times New Roman" w:hAnsi="Times New Roman" w:cs="Times New Roman"/>
          <w:sz w:val="28"/>
          <w:szCs w:val="28"/>
        </w:rPr>
        <w:t xml:space="preserve"> </w:t>
      </w:r>
      <w:r w:rsidRPr="00684EE5">
        <w:rPr>
          <w:rFonts w:ascii="Times New Roman" w:eastAsia="Times New Roman" w:hAnsi="Times New Roman" w:cs="Times New Roman"/>
          <w:sz w:val="28"/>
          <w:szCs w:val="28"/>
        </w:rPr>
        <w:t>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684EE5" w:rsidRPr="00684EE5" w:rsidRDefault="00684EE5" w:rsidP="00684EE5">
      <w:pPr>
        <w:autoSpaceDE w:val="0"/>
        <w:autoSpaceDN w:val="0"/>
        <w:adjustRightInd w:val="0"/>
        <w:ind w:firstLine="709"/>
        <w:jc w:val="both"/>
        <w:rPr>
          <w:rFonts w:ascii="Times New Roman" w:eastAsia="Times New Roman" w:hAnsi="Times New Roman" w:cs="Times New Roman"/>
          <w:sz w:val="28"/>
          <w:szCs w:val="28"/>
        </w:rPr>
      </w:pPr>
      <w:proofErr w:type="gramStart"/>
      <w:r w:rsidRPr="00684EE5">
        <w:rPr>
          <w:rFonts w:ascii="Times New Roman" w:eastAsia="Times New Roman" w:hAnsi="Times New Roman" w:cs="Times New Roman"/>
          <w:sz w:val="28"/>
          <w:szCs w:val="28"/>
        </w:rPr>
        <w:t>-</w:t>
      </w:r>
      <w:r w:rsidR="00577D2E">
        <w:rPr>
          <w:rFonts w:ascii="Times New Roman" w:eastAsia="Times New Roman" w:hAnsi="Times New Roman" w:cs="Times New Roman"/>
          <w:sz w:val="28"/>
          <w:szCs w:val="28"/>
        </w:rPr>
        <w:t xml:space="preserve"> </w:t>
      </w:r>
      <w:r w:rsidRPr="00684EE5">
        <w:rPr>
          <w:rFonts w:ascii="Times New Roman" w:eastAsia="Times New Roman" w:hAnsi="Times New Roman" w:cs="Times New Roman"/>
          <w:sz w:val="28"/>
          <w:szCs w:val="28"/>
        </w:rPr>
        <w:t>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sidRPr="00684EE5">
        <w:rPr>
          <w:rFonts w:ascii="Times New Roman" w:eastAsia="Times New Roman" w:hAnsi="Times New Roman" w:cs="Times New Roman"/>
          <w:sz w:val="28"/>
          <w:szCs w:val="28"/>
        </w:rPr>
        <w:t xml:space="preserve"> в Правила разработки и утверждения административных регламентов предоставления государственн</w:t>
      </w:r>
      <w:r>
        <w:rPr>
          <w:rFonts w:ascii="Times New Roman" w:eastAsia="Times New Roman" w:hAnsi="Times New Roman" w:cs="Times New Roman"/>
          <w:sz w:val="28"/>
          <w:szCs w:val="28"/>
        </w:rPr>
        <w:t>ых услуг»;</w:t>
      </w:r>
    </w:p>
    <w:p w:rsidR="00684EE5" w:rsidRPr="00684EE5" w:rsidRDefault="00684EE5" w:rsidP="00684EE5">
      <w:pPr>
        <w:autoSpaceDE w:val="0"/>
        <w:autoSpaceDN w:val="0"/>
        <w:adjustRightInd w:val="0"/>
        <w:ind w:firstLine="540"/>
        <w:jc w:val="both"/>
        <w:rPr>
          <w:rFonts w:ascii="Times New Roman" w:eastAsia="Calibri" w:hAnsi="Times New Roman" w:cs="Times New Roman"/>
          <w:sz w:val="28"/>
          <w:szCs w:val="28"/>
        </w:rPr>
      </w:pPr>
      <w:r w:rsidRPr="00684EE5">
        <w:rPr>
          <w:rFonts w:ascii="Times New Roman" w:eastAsia="Times New Roman" w:hAnsi="Times New Roman" w:cs="Times New Roman"/>
          <w:sz w:val="28"/>
          <w:szCs w:val="28"/>
        </w:rPr>
        <w:t>-</w:t>
      </w:r>
      <w:r w:rsidRPr="00684EE5">
        <w:rPr>
          <w:rFonts w:ascii="Times New Roman" w:eastAsia="Calibri" w:hAnsi="Times New Roman" w:cs="Times New Roman"/>
          <w:sz w:val="28"/>
          <w:szCs w:val="28"/>
        </w:rPr>
        <w:t xml:space="preserve"> отсутствие в уведомлении об окончании строительства сведений, предусмотренных </w:t>
      </w:r>
      <w:r w:rsidR="00577D2E">
        <w:rPr>
          <w:rFonts w:ascii="Times New Roman" w:eastAsia="Calibri" w:hAnsi="Times New Roman" w:cs="Times New Roman"/>
          <w:sz w:val="28"/>
          <w:szCs w:val="28"/>
        </w:rPr>
        <w:t>пунктом 2.6.2 настоящего А</w:t>
      </w:r>
      <w:r w:rsidRPr="00684EE5">
        <w:rPr>
          <w:rFonts w:ascii="Times New Roman" w:eastAsia="Calibri" w:hAnsi="Times New Roman" w:cs="Times New Roman"/>
          <w:sz w:val="28"/>
          <w:szCs w:val="28"/>
        </w:rPr>
        <w:t>дминистративного регламента;</w:t>
      </w:r>
    </w:p>
    <w:p w:rsidR="00684EE5" w:rsidRPr="00684EE5" w:rsidRDefault="00684EE5" w:rsidP="00684EE5">
      <w:pPr>
        <w:autoSpaceDE w:val="0"/>
        <w:autoSpaceDN w:val="0"/>
        <w:adjustRightInd w:val="0"/>
        <w:ind w:firstLine="540"/>
        <w:jc w:val="both"/>
        <w:rPr>
          <w:rFonts w:ascii="Times New Roman" w:eastAsia="Calibri" w:hAnsi="Times New Roman" w:cs="Times New Roman"/>
          <w:sz w:val="28"/>
          <w:szCs w:val="28"/>
        </w:rPr>
      </w:pPr>
      <w:r w:rsidRPr="00684EE5">
        <w:rPr>
          <w:rFonts w:ascii="Times New Roman" w:eastAsia="Calibri" w:hAnsi="Times New Roman" w:cs="Times New Roman"/>
          <w:sz w:val="28"/>
          <w:szCs w:val="28"/>
        </w:rPr>
        <w:t xml:space="preserve">- отсутствие документов, прилагаемых к уведомлению об окончании строительства, предусмотренных </w:t>
      </w:r>
      <w:r w:rsidR="00577D2E">
        <w:rPr>
          <w:rFonts w:ascii="Times New Roman" w:eastAsia="Calibri" w:hAnsi="Times New Roman" w:cs="Times New Roman"/>
          <w:sz w:val="28"/>
          <w:szCs w:val="28"/>
        </w:rPr>
        <w:t>пунктом 2.6.1 настоящего А</w:t>
      </w:r>
      <w:r w:rsidRPr="00684EE5">
        <w:rPr>
          <w:rFonts w:ascii="Times New Roman" w:eastAsia="Calibri" w:hAnsi="Times New Roman" w:cs="Times New Roman"/>
          <w:sz w:val="28"/>
          <w:szCs w:val="28"/>
        </w:rPr>
        <w:t>дминистративного регламента;</w:t>
      </w:r>
    </w:p>
    <w:p w:rsidR="00684EE5" w:rsidRPr="00684EE5" w:rsidRDefault="00684EE5" w:rsidP="00684EE5">
      <w:pPr>
        <w:autoSpaceDE w:val="0"/>
        <w:autoSpaceDN w:val="0"/>
        <w:adjustRightInd w:val="0"/>
        <w:ind w:firstLine="540"/>
        <w:jc w:val="both"/>
        <w:rPr>
          <w:rFonts w:ascii="Times New Roman" w:eastAsia="Calibri" w:hAnsi="Times New Roman" w:cs="Times New Roman"/>
          <w:sz w:val="28"/>
          <w:szCs w:val="28"/>
        </w:rPr>
      </w:pPr>
      <w:r w:rsidRPr="00684EE5">
        <w:rPr>
          <w:rFonts w:ascii="Times New Roman" w:eastAsia="Calibri" w:hAnsi="Times New Roman" w:cs="Times New Roman"/>
          <w:sz w:val="28"/>
          <w:szCs w:val="28"/>
        </w:rPr>
        <w:t>- в случае</w:t>
      </w:r>
      <w:proofErr w:type="gramStart"/>
      <w:r w:rsidRPr="00684EE5">
        <w:rPr>
          <w:rFonts w:ascii="Times New Roman" w:eastAsia="Calibri" w:hAnsi="Times New Roman" w:cs="Times New Roman"/>
          <w:sz w:val="28"/>
          <w:szCs w:val="28"/>
        </w:rPr>
        <w:t>,</w:t>
      </w:r>
      <w:proofErr w:type="gramEnd"/>
      <w:r w:rsidRPr="00684EE5">
        <w:rPr>
          <w:rFonts w:ascii="Times New Roman" w:eastAsia="Calibri" w:hAnsi="Times New Roman" w:cs="Times New Roman"/>
          <w:sz w:val="28"/>
          <w:szCs w:val="28"/>
        </w:rPr>
        <w:t xml:space="preserve">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684EE5" w:rsidRPr="00684EE5" w:rsidRDefault="00684EE5" w:rsidP="00684EE5">
      <w:pPr>
        <w:autoSpaceDE w:val="0"/>
        <w:autoSpaceDN w:val="0"/>
        <w:adjustRightInd w:val="0"/>
        <w:ind w:firstLine="540"/>
        <w:jc w:val="both"/>
        <w:rPr>
          <w:rFonts w:ascii="Times New Roman" w:eastAsia="Calibri" w:hAnsi="Times New Roman" w:cs="Times New Roman"/>
          <w:sz w:val="28"/>
          <w:szCs w:val="28"/>
        </w:rPr>
      </w:pPr>
      <w:r w:rsidRPr="00684EE5">
        <w:rPr>
          <w:rFonts w:ascii="Times New Roman" w:eastAsia="Calibri" w:hAnsi="Times New Roman" w:cs="Times New Roman"/>
          <w:sz w:val="28"/>
          <w:szCs w:val="28"/>
        </w:rPr>
        <w:t xml:space="preserve">- уведомление о планируемом строительстве такого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7" w:history="1">
        <w:r w:rsidRPr="00684EE5">
          <w:rPr>
            <w:rFonts w:ascii="Times New Roman" w:eastAsia="Calibri" w:hAnsi="Times New Roman" w:cs="Times New Roman"/>
            <w:color w:val="0000FF"/>
            <w:sz w:val="28"/>
            <w:szCs w:val="28"/>
          </w:rPr>
          <w:t>частью 6 статьи 51.1</w:t>
        </w:r>
      </w:hyperlink>
      <w:r w:rsidRPr="00684EE5">
        <w:rPr>
          <w:rFonts w:ascii="Times New Roman" w:eastAsia="Calibri" w:hAnsi="Times New Roman" w:cs="Times New Roman"/>
          <w:sz w:val="28"/>
          <w:szCs w:val="28"/>
        </w:rPr>
        <w:t xml:space="preserve"> Градостроительного кодекса Российской Федерации).</w:t>
      </w:r>
    </w:p>
    <w:p w:rsidR="00684EE5" w:rsidRPr="00684EE5" w:rsidRDefault="00684EE5" w:rsidP="00684EE5">
      <w:pPr>
        <w:widowControl w:val="0"/>
        <w:ind w:right="-1" w:firstLine="709"/>
        <w:jc w:val="both"/>
        <w:rPr>
          <w:rFonts w:ascii="Times New Roman" w:eastAsia="Times New Roman" w:hAnsi="Times New Roman" w:cs="Times New Roman"/>
          <w:sz w:val="28"/>
          <w:szCs w:val="28"/>
        </w:rPr>
      </w:pPr>
      <w:r w:rsidRPr="00684EE5">
        <w:rPr>
          <w:rFonts w:ascii="Times New Roman" w:eastAsia="Times New Roman" w:hAnsi="Times New Roman" w:cs="Times New Roman"/>
          <w:sz w:val="28"/>
          <w:szCs w:val="28"/>
        </w:rPr>
        <w:t>2.8.2. В случае установления</w:t>
      </w:r>
      <w:r>
        <w:rPr>
          <w:rFonts w:ascii="Times New Roman" w:eastAsia="Times New Roman" w:hAnsi="Times New Roman" w:cs="Times New Roman"/>
          <w:sz w:val="28"/>
          <w:szCs w:val="28"/>
        </w:rPr>
        <w:t xml:space="preserve"> факта несоответствия документ</w:t>
      </w:r>
      <w:proofErr w:type="gramStart"/>
      <w:r>
        <w:rPr>
          <w:rFonts w:ascii="Times New Roman" w:eastAsia="Times New Roman" w:hAnsi="Times New Roman" w:cs="Times New Roman"/>
          <w:sz w:val="28"/>
          <w:szCs w:val="28"/>
        </w:rPr>
        <w:t>а</w:t>
      </w:r>
      <w:r w:rsidRPr="00684EE5">
        <w:rPr>
          <w:rFonts w:ascii="Times New Roman" w:eastAsia="Times New Roman" w:hAnsi="Times New Roman" w:cs="Times New Roman"/>
          <w:sz w:val="28"/>
          <w:szCs w:val="28"/>
        </w:rPr>
        <w:t>(</w:t>
      </w:r>
      <w:proofErr w:type="spellStart"/>
      <w:proofErr w:type="gramEnd"/>
      <w:r w:rsidRPr="00684EE5">
        <w:rPr>
          <w:rFonts w:ascii="Times New Roman" w:eastAsia="Times New Roman" w:hAnsi="Times New Roman" w:cs="Times New Roman"/>
          <w:sz w:val="28"/>
          <w:szCs w:val="28"/>
        </w:rPr>
        <w:t>ов</w:t>
      </w:r>
      <w:proofErr w:type="spellEnd"/>
      <w:r w:rsidRPr="00684EE5">
        <w:rPr>
          <w:rFonts w:ascii="Times New Roman" w:eastAsia="Times New Roman" w:hAnsi="Times New Roman" w:cs="Times New Roman"/>
          <w:sz w:val="28"/>
          <w:szCs w:val="28"/>
        </w:rPr>
        <w:t>)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684EE5" w:rsidRPr="00684EE5" w:rsidRDefault="00684EE5" w:rsidP="00684EE5">
      <w:pPr>
        <w:widowControl w:val="0"/>
        <w:ind w:right="-1" w:firstLine="709"/>
        <w:jc w:val="both"/>
        <w:rPr>
          <w:rFonts w:ascii="Times New Roman" w:eastAsia="Times New Roman" w:hAnsi="Times New Roman" w:cs="Times New Roman"/>
          <w:sz w:val="28"/>
          <w:szCs w:val="28"/>
        </w:rPr>
      </w:pPr>
      <w:r w:rsidRPr="00684EE5">
        <w:rPr>
          <w:rFonts w:ascii="Times New Roman" w:eastAsia="Times New Roman" w:hAnsi="Times New Roman" w:cs="Times New Roman"/>
          <w:sz w:val="28"/>
          <w:szCs w:val="28"/>
        </w:rPr>
        <w:t>2.8.3. Не может быть отказано заявителю в приеме дополнительных документов при наличии намерения их сдать.</w:t>
      </w:r>
    </w:p>
    <w:p w:rsidR="00AF3342" w:rsidRPr="00684EE5" w:rsidRDefault="00684EE5" w:rsidP="00AF3342">
      <w:pPr>
        <w:widowControl w:val="0"/>
        <w:ind w:right="-1" w:firstLine="709"/>
        <w:jc w:val="both"/>
        <w:rPr>
          <w:rFonts w:ascii="Times New Roman" w:eastAsia="Times New Roman" w:hAnsi="Times New Roman" w:cs="Times New Roman"/>
          <w:sz w:val="28"/>
          <w:szCs w:val="28"/>
        </w:rPr>
      </w:pPr>
      <w:r w:rsidRPr="00684EE5">
        <w:rPr>
          <w:rFonts w:ascii="Times New Roman" w:eastAsia="Times New Roman" w:hAnsi="Times New Roman" w:cs="Times New Roman"/>
          <w:sz w:val="28"/>
          <w:szCs w:val="28"/>
        </w:rPr>
        <w:t>2.8.4.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E56F5" w:rsidRPr="002E56F5" w:rsidRDefault="002E56F5" w:rsidP="002E56F5">
      <w:pPr>
        <w:widowControl w:val="0"/>
        <w:ind w:right="-1" w:firstLine="709"/>
        <w:jc w:val="both"/>
        <w:rPr>
          <w:rFonts w:ascii="Times New Roman" w:eastAsia="Times New Roman" w:hAnsi="Times New Roman" w:cs="Times New Roman"/>
          <w:sz w:val="28"/>
          <w:szCs w:val="28"/>
        </w:rPr>
      </w:pPr>
    </w:p>
    <w:p w:rsidR="00684EE5" w:rsidRPr="00684EE5" w:rsidRDefault="00684EE5" w:rsidP="00684EE5">
      <w:pPr>
        <w:jc w:val="center"/>
        <w:rPr>
          <w:rFonts w:ascii="Times New Roman" w:eastAsia="Times New Roman" w:hAnsi="Times New Roman" w:cs="Times New Roman"/>
          <w:sz w:val="28"/>
          <w:szCs w:val="28"/>
        </w:rPr>
      </w:pPr>
      <w:r w:rsidRPr="00684EE5">
        <w:rPr>
          <w:rFonts w:ascii="Times New Roman" w:eastAsia="Times New Roman" w:hAnsi="Times New Roman" w:cs="Times New Roman"/>
          <w:sz w:val="28"/>
          <w:szCs w:val="28"/>
        </w:rPr>
        <w:t>2.9. Исчерпывающий перечень оснований для приостановления</w:t>
      </w:r>
    </w:p>
    <w:p w:rsidR="00684EE5" w:rsidRPr="00684EE5" w:rsidRDefault="00684EE5" w:rsidP="00684EE5">
      <w:pPr>
        <w:jc w:val="center"/>
        <w:rPr>
          <w:rFonts w:ascii="Times New Roman" w:eastAsia="Times New Roman" w:hAnsi="Times New Roman" w:cs="Times New Roman"/>
          <w:sz w:val="28"/>
          <w:szCs w:val="28"/>
        </w:rPr>
      </w:pPr>
      <w:r w:rsidRPr="00684EE5">
        <w:rPr>
          <w:rFonts w:ascii="Times New Roman" w:eastAsia="Times New Roman" w:hAnsi="Times New Roman" w:cs="Times New Roman"/>
          <w:sz w:val="28"/>
          <w:szCs w:val="28"/>
        </w:rPr>
        <w:t>или отказа в предоставлении муниципальной услуги</w:t>
      </w:r>
    </w:p>
    <w:p w:rsidR="00684EE5" w:rsidRPr="00684EE5" w:rsidRDefault="00684EE5" w:rsidP="00684EE5">
      <w:pPr>
        <w:jc w:val="center"/>
        <w:rPr>
          <w:rFonts w:ascii="Times New Roman" w:eastAsia="Times New Roman" w:hAnsi="Times New Roman" w:cs="Times New Roman"/>
          <w:sz w:val="28"/>
          <w:szCs w:val="16"/>
        </w:rPr>
      </w:pPr>
    </w:p>
    <w:p w:rsidR="00684EE5" w:rsidRPr="00684EE5" w:rsidRDefault="00684EE5" w:rsidP="00684EE5">
      <w:pPr>
        <w:suppressAutoHyphens/>
        <w:ind w:firstLine="709"/>
        <w:jc w:val="both"/>
        <w:rPr>
          <w:rFonts w:ascii="Times New Roman" w:eastAsia="Times New Roman" w:hAnsi="Times New Roman" w:cs="Times New Roman"/>
          <w:color w:val="000000"/>
          <w:sz w:val="28"/>
          <w:szCs w:val="28"/>
          <w:lang w:eastAsia="ar-SA"/>
        </w:rPr>
      </w:pPr>
      <w:r w:rsidRPr="00684EE5">
        <w:rPr>
          <w:rFonts w:ascii="Times New Roman" w:eastAsia="Times New Roman" w:hAnsi="Times New Roman" w:cs="Times New Roman"/>
          <w:color w:val="000000"/>
          <w:sz w:val="28"/>
          <w:szCs w:val="28"/>
          <w:lang w:eastAsia="ar-SA"/>
        </w:rPr>
        <w:lastRenderedPageBreak/>
        <w:t>2.9.1. Оснований для приостановления предоставления муниципальной услуги законодательством Российской Федерации не предусмотрено.</w:t>
      </w:r>
    </w:p>
    <w:p w:rsidR="00684EE5" w:rsidRPr="00684EE5" w:rsidRDefault="00684EE5" w:rsidP="00684EE5">
      <w:pPr>
        <w:suppressAutoHyphens/>
        <w:ind w:firstLine="709"/>
        <w:jc w:val="both"/>
        <w:rPr>
          <w:rFonts w:ascii="Times New Roman" w:eastAsia="Times New Roman" w:hAnsi="Times New Roman" w:cs="Times New Roman"/>
          <w:color w:val="000000"/>
          <w:sz w:val="28"/>
          <w:lang w:eastAsia="ar-SA"/>
        </w:rPr>
      </w:pPr>
      <w:r w:rsidRPr="00684EE5">
        <w:rPr>
          <w:rFonts w:ascii="Times New Roman" w:eastAsia="Times New Roman" w:hAnsi="Times New Roman" w:cs="Times New Roman"/>
          <w:color w:val="000000"/>
          <w:sz w:val="28"/>
          <w:szCs w:val="28"/>
          <w:lang w:eastAsia="ar-SA"/>
        </w:rPr>
        <w:t xml:space="preserve">2.9.2. Основаниями для отказа в </w:t>
      </w:r>
      <w:r w:rsidRPr="00684EE5">
        <w:rPr>
          <w:rFonts w:ascii="Times New Roman" w:eastAsia="Times New Roman" w:hAnsi="Times New Roman" w:cs="Times New Roman"/>
          <w:color w:val="000000"/>
          <w:sz w:val="28"/>
          <w:lang w:eastAsia="ar-SA"/>
        </w:rPr>
        <w:t>предоставлении муниципальной услуги являются:</w:t>
      </w:r>
    </w:p>
    <w:p w:rsidR="00684EE5" w:rsidRPr="00684EE5" w:rsidRDefault="00684EE5" w:rsidP="00684EE5">
      <w:pPr>
        <w:autoSpaceDE w:val="0"/>
        <w:autoSpaceDN w:val="0"/>
        <w:adjustRightInd w:val="0"/>
        <w:ind w:firstLine="540"/>
        <w:jc w:val="both"/>
        <w:rPr>
          <w:rFonts w:ascii="Times New Roman" w:eastAsia="Calibri" w:hAnsi="Times New Roman" w:cs="Times New Roman"/>
          <w:sz w:val="28"/>
          <w:szCs w:val="28"/>
        </w:rPr>
      </w:pPr>
      <w:proofErr w:type="gramStart"/>
      <w:r w:rsidRPr="00684EE5">
        <w:rPr>
          <w:rFonts w:ascii="Times New Roman" w:eastAsia="Calibri" w:hAnsi="Times New Roman" w:cs="Times New Roman"/>
          <w:sz w:val="28"/>
          <w:szCs w:val="28"/>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18" w:history="1">
        <w:r w:rsidRPr="00684EE5">
          <w:rPr>
            <w:rFonts w:ascii="Times New Roman" w:eastAsia="Calibri" w:hAnsi="Times New Roman" w:cs="Times New Roman"/>
            <w:color w:val="0000FF"/>
            <w:sz w:val="28"/>
            <w:szCs w:val="28"/>
          </w:rPr>
          <w:t>пункте 1 части 19</w:t>
        </w:r>
      </w:hyperlink>
      <w:r w:rsidRPr="00684EE5">
        <w:rPr>
          <w:rFonts w:ascii="Times New Roman" w:eastAsia="Calibri" w:hAnsi="Times New Roman" w:cs="Times New Roman"/>
          <w:sz w:val="28"/>
          <w:szCs w:val="28"/>
        </w:rPr>
        <w:t xml:space="preserve">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Градостроительного кодекса Российской Федерации, другими федеральными законами;</w:t>
      </w:r>
      <w:proofErr w:type="gramEnd"/>
    </w:p>
    <w:p w:rsidR="00684EE5" w:rsidRPr="00684EE5" w:rsidRDefault="00684EE5" w:rsidP="00684EE5">
      <w:pPr>
        <w:autoSpaceDE w:val="0"/>
        <w:autoSpaceDN w:val="0"/>
        <w:adjustRightInd w:val="0"/>
        <w:ind w:firstLine="540"/>
        <w:jc w:val="both"/>
        <w:rPr>
          <w:rFonts w:ascii="Times New Roman" w:eastAsia="Calibri" w:hAnsi="Times New Roman" w:cs="Times New Roman"/>
          <w:sz w:val="28"/>
          <w:szCs w:val="28"/>
        </w:rPr>
      </w:pPr>
      <w:proofErr w:type="gramStart"/>
      <w:r w:rsidRPr="00684EE5">
        <w:rPr>
          <w:rFonts w:ascii="Times New Roman" w:eastAsia="Calibri" w:hAnsi="Times New Roman" w:cs="Times New Roman"/>
          <w:sz w:val="28"/>
          <w:szCs w:val="28"/>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684EE5">
        <w:rPr>
          <w:rFonts w:ascii="Times New Roman" w:eastAsia="Calibri" w:hAnsi="Times New Roman" w:cs="Times New Roman"/>
          <w:sz w:val="28"/>
          <w:szCs w:val="28"/>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9" w:history="1">
        <w:r w:rsidRPr="00684EE5">
          <w:rPr>
            <w:rFonts w:ascii="Times New Roman" w:eastAsia="Calibri" w:hAnsi="Times New Roman" w:cs="Times New Roman"/>
            <w:color w:val="0000FF"/>
            <w:sz w:val="28"/>
            <w:szCs w:val="28"/>
          </w:rPr>
          <w:t>пункте 4 части 10 статьи 51.1</w:t>
        </w:r>
      </w:hyperlink>
      <w:r w:rsidRPr="00684EE5">
        <w:rPr>
          <w:rFonts w:ascii="Times New Roman" w:eastAsia="Calibri" w:hAnsi="Times New Roman" w:cs="Times New Roman"/>
          <w:sz w:val="28"/>
          <w:szCs w:val="28"/>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684EE5" w:rsidRPr="00684EE5" w:rsidRDefault="00684EE5" w:rsidP="00684EE5">
      <w:pPr>
        <w:autoSpaceDE w:val="0"/>
        <w:autoSpaceDN w:val="0"/>
        <w:adjustRightInd w:val="0"/>
        <w:ind w:firstLine="540"/>
        <w:jc w:val="both"/>
        <w:rPr>
          <w:rFonts w:ascii="Times New Roman" w:eastAsia="Calibri" w:hAnsi="Times New Roman" w:cs="Times New Roman"/>
          <w:sz w:val="28"/>
          <w:szCs w:val="28"/>
        </w:rPr>
      </w:pPr>
      <w:r w:rsidRPr="00684EE5">
        <w:rPr>
          <w:rFonts w:ascii="Times New Roman" w:eastAsia="Calibri" w:hAnsi="Times New Roman" w:cs="Times New Roman"/>
          <w:sz w:val="28"/>
          <w:szCs w:val="2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684EE5" w:rsidRPr="00684EE5" w:rsidRDefault="00684EE5" w:rsidP="00684EE5">
      <w:pPr>
        <w:autoSpaceDE w:val="0"/>
        <w:autoSpaceDN w:val="0"/>
        <w:adjustRightInd w:val="0"/>
        <w:ind w:firstLine="540"/>
        <w:jc w:val="both"/>
        <w:rPr>
          <w:rFonts w:ascii="Times New Roman" w:eastAsia="Calibri" w:hAnsi="Times New Roman" w:cs="Times New Roman"/>
          <w:sz w:val="28"/>
          <w:szCs w:val="28"/>
        </w:rPr>
      </w:pPr>
      <w:proofErr w:type="gramStart"/>
      <w:r w:rsidRPr="00684EE5">
        <w:rPr>
          <w:rFonts w:ascii="Times New Roman" w:eastAsia="Calibri" w:hAnsi="Times New Roman" w:cs="Times New Roman"/>
          <w:sz w:val="28"/>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684EE5">
        <w:rPr>
          <w:rFonts w:ascii="Times New Roman" w:eastAsia="Calibri" w:hAnsi="Times New Roman" w:cs="Times New Roman"/>
          <w:sz w:val="28"/>
          <w:szCs w:val="28"/>
        </w:rPr>
        <w:t>, и такой объект капитального строительства не введен в эксплуатацию.</w:t>
      </w:r>
    </w:p>
    <w:p w:rsidR="00684EE5" w:rsidRPr="00684EE5" w:rsidRDefault="00684EE5" w:rsidP="00684EE5">
      <w:pPr>
        <w:widowControl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Pr="00684EE5">
        <w:rPr>
          <w:rFonts w:ascii="Times New Roman" w:eastAsia="Times New Roman" w:hAnsi="Times New Roman" w:cs="Times New Roman"/>
          <w:sz w:val="28"/>
          <w:szCs w:val="28"/>
        </w:rPr>
        <w:t>.3.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F3342" w:rsidRPr="00AF3342" w:rsidRDefault="006B3F95" w:rsidP="00B7224C">
      <w:pPr>
        <w:spacing w:after="1" w:line="240" w:lineRule="atLeast"/>
        <w:ind w:firstLine="709"/>
        <w:jc w:val="both"/>
        <w:rPr>
          <w:rFonts w:ascii="Times New Roman" w:hAnsi="Times New Roman" w:cs="Times New Roman"/>
          <w:sz w:val="28"/>
          <w:szCs w:val="28"/>
        </w:rPr>
      </w:pPr>
      <w:r w:rsidRPr="00872C09">
        <w:rPr>
          <w:rFonts w:ascii="Times New Roman" w:hAnsi="Times New Roman"/>
          <w:sz w:val="28"/>
          <w:szCs w:val="28"/>
        </w:rPr>
        <w:lastRenderedPageBreak/>
        <w:t>2.10.</w:t>
      </w:r>
      <w:r w:rsidRPr="00684935">
        <w:rPr>
          <w:rFonts w:ascii="Times New Roman" w:hAnsi="Times New Roman"/>
          <w:sz w:val="28"/>
          <w:szCs w:val="28"/>
        </w:rPr>
        <w:t xml:space="preserve"> </w:t>
      </w:r>
      <w:proofErr w:type="gramStart"/>
      <w:r w:rsidR="00AF3342" w:rsidRPr="00AF3342">
        <w:rPr>
          <w:rFonts w:ascii="Times New Roman" w:hAnsi="Times New Roman" w:cs="Times New Roman"/>
          <w:sz w:val="28"/>
          <w:szCs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roofErr w:type="gramEnd"/>
    </w:p>
    <w:p w:rsidR="00AF3342" w:rsidRPr="00AF3342" w:rsidRDefault="00AF3342" w:rsidP="00577D2E">
      <w:pPr>
        <w:spacing w:before="260" w:after="1" w:line="260" w:lineRule="atLeast"/>
        <w:ind w:firstLine="709"/>
        <w:jc w:val="both"/>
        <w:rPr>
          <w:rFonts w:ascii="Times New Roman" w:hAnsi="Times New Roman" w:cs="Times New Roman"/>
          <w:sz w:val="28"/>
          <w:szCs w:val="28"/>
        </w:rPr>
      </w:pPr>
      <w:proofErr w:type="gramStart"/>
      <w:r w:rsidRPr="00AF3342">
        <w:rPr>
          <w:rFonts w:ascii="Times New Roman" w:hAnsi="Times New Roman" w:cs="Times New Roman"/>
          <w:sz w:val="28"/>
          <w:szCs w:val="28"/>
        </w:rPr>
        <w:t>1) параметры построенных или реконструированных объекта индивидуального жилищного строительства или садового до</w:t>
      </w:r>
      <w:r w:rsidR="000E0269">
        <w:rPr>
          <w:rFonts w:ascii="Times New Roman" w:hAnsi="Times New Roman" w:cs="Times New Roman"/>
          <w:sz w:val="28"/>
          <w:szCs w:val="28"/>
        </w:rPr>
        <w:t xml:space="preserve">ма не соответствуют </w:t>
      </w:r>
      <w:r w:rsidRPr="00AF3342">
        <w:rPr>
          <w:rFonts w:ascii="Times New Roman" w:hAnsi="Times New Roman" w:cs="Times New Roman"/>
          <w:sz w:val="28"/>
          <w:szCs w:val="28"/>
        </w:rPr>
        <w:t xml:space="preserve">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0E0269">
        <w:rPr>
          <w:rFonts w:ascii="Times New Roman" w:hAnsi="Times New Roman" w:cs="Times New Roman"/>
          <w:sz w:val="28"/>
          <w:szCs w:val="28"/>
        </w:rPr>
        <w:t>Градостроительным к</w:t>
      </w:r>
      <w:r w:rsidRPr="00AF3342">
        <w:rPr>
          <w:rFonts w:ascii="Times New Roman" w:hAnsi="Times New Roman" w:cs="Times New Roman"/>
          <w:sz w:val="28"/>
          <w:szCs w:val="28"/>
        </w:rPr>
        <w:t>одексом, другими федеральными законами;</w:t>
      </w:r>
      <w:proofErr w:type="gramEnd"/>
    </w:p>
    <w:p w:rsidR="00AF3342" w:rsidRDefault="00AF3342" w:rsidP="00AF3342">
      <w:pPr>
        <w:ind w:firstLine="709"/>
        <w:jc w:val="both"/>
        <w:rPr>
          <w:rFonts w:ascii="Times New Roman" w:hAnsi="Times New Roman" w:cs="Times New Roman"/>
          <w:sz w:val="28"/>
          <w:szCs w:val="28"/>
        </w:rPr>
      </w:pPr>
      <w:r w:rsidRPr="00AF3342">
        <w:rPr>
          <w:rFonts w:ascii="Times New Roman" w:hAnsi="Times New Roman" w:cs="Times New Roman"/>
          <w:sz w:val="28"/>
          <w:szCs w:val="28"/>
        </w:rPr>
        <w:t>2)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r>
        <w:rPr>
          <w:rFonts w:ascii="Times New Roman" w:hAnsi="Times New Roman" w:cs="Times New Roman"/>
          <w:sz w:val="28"/>
          <w:szCs w:val="28"/>
        </w:rPr>
        <w:t xml:space="preserve">                                                                                  </w:t>
      </w:r>
    </w:p>
    <w:p w:rsidR="00AF3342" w:rsidRPr="00AF3342" w:rsidRDefault="00AF3342" w:rsidP="00AF3342">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Pr="00AF3342">
        <w:rPr>
          <w:rFonts w:ascii="Times New Roman" w:hAnsi="Times New Roman" w:cs="Times New Roman"/>
          <w:sz w:val="28"/>
          <w:szCs w:val="28"/>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AF3342">
        <w:rPr>
          <w:rFonts w:ascii="Times New Roman" w:hAnsi="Times New Roman" w:cs="Times New Roman"/>
          <w:sz w:val="28"/>
          <w:szCs w:val="28"/>
        </w:rPr>
        <w:t>, и такой объект капитального строительства не введен в эксплуатацию.</w:t>
      </w:r>
    </w:p>
    <w:p w:rsidR="00AF3342" w:rsidRPr="00AF3342" w:rsidRDefault="00AF3342" w:rsidP="00AF3342">
      <w:pPr>
        <w:ind w:firstLine="709"/>
        <w:jc w:val="both"/>
        <w:rPr>
          <w:rFonts w:ascii="Times New Roman" w:hAnsi="Times New Roman" w:cs="Times New Roman"/>
          <w:sz w:val="28"/>
          <w:szCs w:val="28"/>
        </w:rPr>
      </w:pPr>
      <w:r w:rsidRPr="00AF3342">
        <w:rPr>
          <w:rFonts w:ascii="Times New Roman" w:hAnsi="Times New Roman" w:cs="Times New Roman"/>
          <w:sz w:val="28"/>
          <w:szCs w:val="28"/>
        </w:rPr>
        <w:t>2.1</w:t>
      </w:r>
      <w:r w:rsidR="00577D2E">
        <w:rPr>
          <w:rFonts w:ascii="Times New Roman" w:hAnsi="Times New Roman" w:cs="Times New Roman"/>
          <w:sz w:val="28"/>
          <w:szCs w:val="28"/>
        </w:rPr>
        <w:t>1</w:t>
      </w:r>
      <w:r w:rsidRPr="00AF3342">
        <w:rPr>
          <w:rFonts w:ascii="Times New Roman" w:hAnsi="Times New Roman" w:cs="Times New Roman"/>
          <w:sz w:val="28"/>
          <w:szCs w:val="28"/>
        </w:rPr>
        <w:t>.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AF3342" w:rsidRPr="00AF3342" w:rsidRDefault="00AF3342" w:rsidP="00AF3342">
      <w:pPr>
        <w:ind w:firstLine="709"/>
        <w:jc w:val="both"/>
        <w:rPr>
          <w:rFonts w:ascii="Times New Roman" w:hAnsi="Times New Roman" w:cs="Times New Roman"/>
          <w:sz w:val="28"/>
          <w:szCs w:val="28"/>
        </w:rPr>
      </w:pPr>
      <w:r w:rsidRPr="00AF3342">
        <w:rPr>
          <w:rFonts w:ascii="Times New Roman" w:hAnsi="Times New Roman" w:cs="Times New Roman"/>
          <w:sz w:val="28"/>
          <w:szCs w:val="28"/>
        </w:rPr>
        <w:t>2.1</w:t>
      </w:r>
      <w:r w:rsidR="00577D2E">
        <w:rPr>
          <w:rFonts w:ascii="Times New Roman" w:hAnsi="Times New Roman" w:cs="Times New Roman"/>
          <w:sz w:val="28"/>
          <w:szCs w:val="28"/>
        </w:rPr>
        <w:t>2</w:t>
      </w:r>
      <w:r w:rsidRPr="00AF3342">
        <w:rPr>
          <w:rFonts w:ascii="Times New Roman" w:hAnsi="Times New Roman" w:cs="Times New Roman"/>
          <w:sz w:val="28"/>
          <w:szCs w:val="28"/>
        </w:rPr>
        <w:t>. Регистрация запроса (уведомления)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уполномоченный орган.</w:t>
      </w:r>
    </w:p>
    <w:p w:rsidR="00AF3342" w:rsidRPr="00AF3342" w:rsidRDefault="00AF3342" w:rsidP="00AF3342">
      <w:pPr>
        <w:ind w:firstLine="709"/>
        <w:jc w:val="both"/>
        <w:rPr>
          <w:rFonts w:ascii="Times New Roman" w:hAnsi="Times New Roman" w:cs="Times New Roman"/>
          <w:sz w:val="28"/>
          <w:szCs w:val="28"/>
        </w:rPr>
      </w:pPr>
      <w:r w:rsidRPr="00AF3342">
        <w:rPr>
          <w:rFonts w:ascii="Times New Roman" w:hAnsi="Times New Roman" w:cs="Times New Roman"/>
          <w:sz w:val="28"/>
          <w:szCs w:val="28"/>
        </w:rPr>
        <w:t>При поступлении в уполномоченный орган запроса (уведомления)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6A177E" w:rsidRPr="00DD7372" w:rsidRDefault="006A177E" w:rsidP="00AF3342">
      <w:pPr>
        <w:jc w:val="both"/>
        <w:rPr>
          <w:rFonts w:ascii="Times New Roman" w:eastAsia="Times New Roman" w:hAnsi="Times New Roman" w:cs="Times New Roman"/>
          <w:sz w:val="28"/>
          <w:szCs w:val="28"/>
        </w:rPr>
      </w:pPr>
    </w:p>
    <w:p w:rsidR="006A177E" w:rsidRPr="00DD7372" w:rsidRDefault="00577D2E" w:rsidP="006A177E">
      <w:pPr>
        <w:jc w:val="center"/>
        <w:rPr>
          <w:rFonts w:ascii="Times New Roman" w:eastAsia="Arial CYR" w:hAnsi="Times New Roman" w:cs="Times New Roman"/>
          <w:sz w:val="28"/>
          <w:szCs w:val="28"/>
        </w:rPr>
      </w:pPr>
      <w:r>
        <w:rPr>
          <w:rFonts w:ascii="Times New Roman" w:eastAsia="Calibri" w:hAnsi="Times New Roman" w:cs="Times New Roman"/>
          <w:sz w:val="28"/>
          <w:szCs w:val="28"/>
        </w:rPr>
        <w:t>2.13</w:t>
      </w:r>
      <w:r w:rsidR="006A177E" w:rsidRPr="00DD7372">
        <w:rPr>
          <w:rFonts w:ascii="Times New Roman" w:eastAsia="Calibri"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p>
    <w:p w:rsidR="006A177E" w:rsidRPr="00DD7372" w:rsidRDefault="006A177E" w:rsidP="006A177E">
      <w:pPr>
        <w:autoSpaceDE w:val="0"/>
        <w:ind w:firstLine="660"/>
        <w:jc w:val="both"/>
        <w:rPr>
          <w:rFonts w:ascii="Times New Roman" w:eastAsia="Arial CYR" w:hAnsi="Times New Roman" w:cs="Times New Roman"/>
          <w:sz w:val="28"/>
          <w:szCs w:val="28"/>
        </w:rPr>
      </w:pPr>
    </w:p>
    <w:p w:rsidR="006A177E" w:rsidRPr="00DD7372" w:rsidRDefault="00577D2E" w:rsidP="006A177E">
      <w:pPr>
        <w:autoSpaceDE w:val="0"/>
        <w:ind w:firstLine="660"/>
        <w:jc w:val="both"/>
        <w:rPr>
          <w:rFonts w:ascii="Times New Roman" w:eastAsia="Arial CYR" w:hAnsi="Times New Roman" w:cs="Times New Roman"/>
          <w:sz w:val="28"/>
          <w:szCs w:val="28"/>
        </w:rPr>
      </w:pPr>
      <w:r>
        <w:rPr>
          <w:rFonts w:ascii="Times New Roman" w:eastAsia="Times New Roman" w:hAnsi="Times New Roman" w:cs="Times New Roman"/>
          <w:sz w:val="28"/>
          <w:szCs w:val="28"/>
        </w:rPr>
        <w:t>2.13</w:t>
      </w:r>
      <w:r w:rsidR="006B3F95" w:rsidRPr="00DD7372">
        <w:rPr>
          <w:rFonts w:ascii="Times New Roman" w:eastAsia="Times New Roman" w:hAnsi="Times New Roman" w:cs="Times New Roman"/>
          <w:sz w:val="28"/>
          <w:szCs w:val="28"/>
        </w:rPr>
        <w:t xml:space="preserve">.1. </w:t>
      </w:r>
      <w:r w:rsidR="006A177E" w:rsidRPr="00DD7372">
        <w:rPr>
          <w:rFonts w:ascii="Times New Roman" w:eastAsia="Times New Roman" w:hAnsi="Times New Roman" w:cs="Times New Roman"/>
          <w:sz w:val="28"/>
          <w:szCs w:val="28"/>
        </w:rPr>
        <w:t xml:space="preserve">Прием заявлений, выдача результатов предоставления муниципальной услуги и консультирование осуществляется специалистами администрации муниципального района Пестравский либо специалистами МФЦ по адресам, указанным в Приложениях №1, №2 к настоящему регламенту. </w:t>
      </w:r>
    </w:p>
    <w:p w:rsidR="006A177E" w:rsidRPr="00DD7372" w:rsidRDefault="006A177E" w:rsidP="006A177E">
      <w:pPr>
        <w:tabs>
          <w:tab w:val="left" w:pos="0"/>
        </w:tabs>
        <w:autoSpaceDE w:val="0"/>
        <w:autoSpaceDN w:val="0"/>
        <w:adjustRightInd w:val="0"/>
        <w:ind w:firstLine="660"/>
        <w:jc w:val="both"/>
        <w:rPr>
          <w:rFonts w:ascii="Times New Roman" w:eastAsia="Times New Roman" w:hAnsi="Times New Roman" w:cs="Times New Roman"/>
          <w:sz w:val="28"/>
          <w:szCs w:val="28"/>
        </w:rPr>
      </w:pPr>
      <w:r w:rsidRPr="00DD7372">
        <w:rPr>
          <w:rFonts w:ascii="Times New Roman" w:eastAsia="Times New Roman" w:hAnsi="Times New Roman" w:cs="Times New Roman"/>
          <w:sz w:val="28"/>
          <w:szCs w:val="28"/>
        </w:rPr>
        <w:t>2.1</w:t>
      </w:r>
      <w:r w:rsidR="00577D2E">
        <w:rPr>
          <w:rFonts w:ascii="Times New Roman" w:eastAsia="Times New Roman" w:hAnsi="Times New Roman" w:cs="Times New Roman"/>
          <w:sz w:val="28"/>
          <w:szCs w:val="28"/>
        </w:rPr>
        <w:t>3</w:t>
      </w:r>
      <w:r w:rsidRPr="00DD7372">
        <w:rPr>
          <w:rFonts w:ascii="Times New Roman" w:eastAsia="Times New Roman" w:hAnsi="Times New Roman" w:cs="Times New Roman"/>
          <w:sz w:val="28"/>
          <w:szCs w:val="28"/>
        </w:rPr>
        <w:t>.</w:t>
      </w:r>
      <w:r w:rsidR="006B3F95" w:rsidRPr="00DD7372">
        <w:rPr>
          <w:rFonts w:ascii="Times New Roman" w:eastAsia="Times New Roman" w:hAnsi="Times New Roman" w:cs="Times New Roman"/>
          <w:sz w:val="28"/>
          <w:szCs w:val="28"/>
        </w:rPr>
        <w:t>2.</w:t>
      </w:r>
      <w:r w:rsidRPr="00DD7372">
        <w:rPr>
          <w:rFonts w:ascii="Times New Roman" w:eastAsia="Times New Roman" w:hAnsi="Times New Roman" w:cs="Times New Roman"/>
          <w:sz w:val="28"/>
          <w:szCs w:val="28"/>
        </w:rPr>
        <w:t xml:space="preserve"> Здания Администрации, МФЦ оборудованы средствами пожаротушения и оказания первой медицинской помощи (аптечки). Помещения для предоставления муниципальной услуги должны соответствовать санитарно-эпидемиологическим правилам и нормативам «</w:t>
      </w:r>
      <w:r w:rsidR="00744544">
        <w:rPr>
          <w:rFonts w:ascii="Times New Roman" w:eastAsia="Times New Roman" w:hAnsi="Times New Roman" w:cs="Times New Roman"/>
          <w:sz w:val="28"/>
          <w:szCs w:val="28"/>
        </w:rPr>
        <w:t>Санитарно-эпидемиологические требования к условиям труда</w:t>
      </w:r>
      <w:r w:rsidRPr="00DD7372">
        <w:rPr>
          <w:rFonts w:ascii="Times New Roman" w:eastAsia="Times New Roman" w:hAnsi="Times New Roman" w:cs="Times New Roman"/>
          <w:sz w:val="28"/>
          <w:szCs w:val="28"/>
        </w:rPr>
        <w:t>. СанПиН 2.2.</w:t>
      </w:r>
      <w:r w:rsidR="00744544">
        <w:rPr>
          <w:rFonts w:ascii="Times New Roman" w:eastAsia="Times New Roman" w:hAnsi="Times New Roman" w:cs="Times New Roman"/>
          <w:sz w:val="28"/>
          <w:szCs w:val="28"/>
        </w:rPr>
        <w:t>3670</w:t>
      </w:r>
      <w:r w:rsidRPr="00DD7372">
        <w:rPr>
          <w:rFonts w:ascii="Times New Roman" w:eastAsia="Times New Roman" w:hAnsi="Times New Roman" w:cs="Times New Roman"/>
          <w:sz w:val="28"/>
          <w:szCs w:val="28"/>
        </w:rPr>
        <w:t>-</w:t>
      </w:r>
      <w:r w:rsidR="00744544">
        <w:rPr>
          <w:rFonts w:ascii="Times New Roman" w:eastAsia="Times New Roman" w:hAnsi="Times New Roman" w:cs="Times New Roman"/>
          <w:sz w:val="28"/>
          <w:szCs w:val="28"/>
        </w:rPr>
        <w:t>20</w:t>
      </w:r>
      <w:r w:rsidRPr="00DD7372">
        <w:rPr>
          <w:rFonts w:ascii="Times New Roman" w:eastAsia="Times New Roman" w:hAnsi="Times New Roman" w:cs="Times New Roman"/>
          <w:sz w:val="28"/>
          <w:szCs w:val="28"/>
        </w:rPr>
        <w:t>». Помещения оборудуются противопожарной системой, средствами пожаротушения.</w:t>
      </w:r>
    </w:p>
    <w:p w:rsidR="006A177E" w:rsidRPr="00DD7372" w:rsidRDefault="006A177E" w:rsidP="006A177E">
      <w:pPr>
        <w:jc w:val="both"/>
        <w:rPr>
          <w:rFonts w:ascii="Times New Roman" w:eastAsia="Times New Roman" w:hAnsi="Times New Roman" w:cs="Times New Roman"/>
          <w:sz w:val="28"/>
          <w:szCs w:val="28"/>
        </w:rPr>
      </w:pPr>
      <w:r w:rsidRPr="00DD7372">
        <w:rPr>
          <w:rFonts w:ascii="Times New Roman" w:eastAsia="Times New Roman" w:hAnsi="Times New Roman" w:cs="Times New Roman"/>
          <w:sz w:val="28"/>
          <w:szCs w:val="28"/>
        </w:rPr>
        <w:tab/>
      </w:r>
      <w:r w:rsidR="00577D2E">
        <w:rPr>
          <w:rFonts w:ascii="Times New Roman" w:eastAsia="Times New Roman" w:hAnsi="Times New Roman" w:cs="Times New Roman"/>
          <w:sz w:val="28"/>
          <w:szCs w:val="28"/>
        </w:rPr>
        <w:t>2.13</w:t>
      </w:r>
      <w:r w:rsidRPr="00DD7372">
        <w:rPr>
          <w:rFonts w:ascii="Times New Roman" w:eastAsia="Times New Roman" w:hAnsi="Times New Roman" w:cs="Times New Roman"/>
          <w:sz w:val="28"/>
          <w:szCs w:val="28"/>
        </w:rPr>
        <w:t>.</w:t>
      </w:r>
      <w:r w:rsidR="006B3F95" w:rsidRPr="00DD7372">
        <w:rPr>
          <w:rFonts w:ascii="Times New Roman" w:eastAsia="Times New Roman" w:hAnsi="Times New Roman" w:cs="Times New Roman"/>
          <w:sz w:val="28"/>
          <w:szCs w:val="28"/>
        </w:rPr>
        <w:t>3</w:t>
      </w:r>
      <w:r w:rsidRPr="00DD7372">
        <w:rPr>
          <w:rFonts w:ascii="Times New Roman" w:eastAsia="Times New Roman" w:hAnsi="Times New Roman" w:cs="Times New Roman"/>
          <w:sz w:val="28"/>
          <w:szCs w:val="28"/>
        </w:rPr>
        <w:t>. Вход в помещение, где располагается администраци</w:t>
      </w:r>
      <w:r w:rsidR="00AF3342">
        <w:rPr>
          <w:rFonts w:ascii="Times New Roman" w:eastAsia="Times New Roman" w:hAnsi="Times New Roman" w:cs="Times New Roman"/>
          <w:sz w:val="28"/>
          <w:szCs w:val="28"/>
        </w:rPr>
        <w:t>я</w:t>
      </w:r>
      <w:r w:rsidRPr="00DD7372">
        <w:rPr>
          <w:rFonts w:ascii="Times New Roman" w:eastAsia="Times New Roman" w:hAnsi="Times New Roman" w:cs="Times New Roman"/>
          <w:sz w:val="28"/>
          <w:szCs w:val="28"/>
        </w:rPr>
        <w:t xml:space="preserve"> муниципального района Пестравский, должен быть оборудован информационной табличкой (вывеской) с указанием наименования и режима работы </w:t>
      </w:r>
      <w:r w:rsidR="00AF3342">
        <w:rPr>
          <w:rFonts w:ascii="Times New Roman" w:eastAsia="Times New Roman" w:hAnsi="Times New Roman" w:cs="Times New Roman"/>
          <w:sz w:val="28"/>
          <w:szCs w:val="28"/>
        </w:rPr>
        <w:t>уполномоченного органа</w:t>
      </w:r>
      <w:r w:rsidRPr="00DD7372">
        <w:rPr>
          <w:rFonts w:ascii="Times New Roman" w:eastAsia="Times New Roman" w:hAnsi="Times New Roman" w:cs="Times New Roman"/>
          <w:sz w:val="28"/>
          <w:szCs w:val="28"/>
        </w:rPr>
        <w:t xml:space="preserve">. </w:t>
      </w:r>
    </w:p>
    <w:p w:rsidR="006A177E" w:rsidRPr="00DD7372" w:rsidRDefault="006A177E" w:rsidP="006A177E">
      <w:pPr>
        <w:jc w:val="both"/>
        <w:rPr>
          <w:rFonts w:ascii="Times New Roman" w:eastAsia="Times New Roman" w:hAnsi="Times New Roman" w:cs="Times New Roman"/>
          <w:sz w:val="28"/>
          <w:szCs w:val="28"/>
        </w:rPr>
      </w:pPr>
      <w:r w:rsidRPr="00DD7372">
        <w:rPr>
          <w:rFonts w:ascii="Times New Roman" w:eastAsia="Times New Roman" w:hAnsi="Times New Roman" w:cs="Times New Roman"/>
          <w:sz w:val="28"/>
          <w:szCs w:val="28"/>
        </w:rPr>
        <w:tab/>
        <w:t>2.1</w:t>
      </w:r>
      <w:r w:rsidR="00577D2E">
        <w:rPr>
          <w:rFonts w:ascii="Times New Roman" w:eastAsia="Times New Roman" w:hAnsi="Times New Roman" w:cs="Times New Roman"/>
          <w:sz w:val="28"/>
          <w:szCs w:val="28"/>
        </w:rPr>
        <w:t>3</w:t>
      </w:r>
      <w:r w:rsidRPr="00DD7372">
        <w:rPr>
          <w:rFonts w:ascii="Times New Roman" w:eastAsia="Times New Roman" w:hAnsi="Times New Roman" w:cs="Times New Roman"/>
          <w:sz w:val="28"/>
          <w:szCs w:val="28"/>
        </w:rPr>
        <w:t>.</w:t>
      </w:r>
      <w:r w:rsidR="006B3F95" w:rsidRPr="00DD7372">
        <w:rPr>
          <w:rFonts w:ascii="Times New Roman" w:eastAsia="Times New Roman" w:hAnsi="Times New Roman" w:cs="Times New Roman"/>
          <w:sz w:val="28"/>
          <w:szCs w:val="28"/>
        </w:rPr>
        <w:t>4</w:t>
      </w:r>
      <w:r w:rsidRPr="00DD7372">
        <w:rPr>
          <w:rFonts w:ascii="Times New Roman" w:eastAsia="Times New Roman" w:hAnsi="Times New Roman" w:cs="Times New Roman"/>
          <w:sz w:val="28"/>
          <w:szCs w:val="28"/>
        </w:rPr>
        <w:t>. Приём Заявителей ведется ответственным должностным лицом администрации муниципального района Пестравский в порядке общей очереди, либо по предварительной записи. Ответственное должностное лицо администрации муниципального района Пестравский обеспечивается личной нагрудной карточкой (</w:t>
      </w:r>
      <w:proofErr w:type="spellStart"/>
      <w:r w:rsidRPr="00DD7372">
        <w:rPr>
          <w:rFonts w:ascii="Times New Roman" w:eastAsia="Times New Roman" w:hAnsi="Times New Roman" w:cs="Times New Roman"/>
          <w:sz w:val="28"/>
          <w:szCs w:val="28"/>
        </w:rPr>
        <w:t>бейджем</w:t>
      </w:r>
      <w:proofErr w:type="spellEnd"/>
      <w:r w:rsidRPr="00DD7372">
        <w:rPr>
          <w:rFonts w:ascii="Times New Roman" w:eastAsia="Times New Roman" w:hAnsi="Times New Roman" w:cs="Times New Roman"/>
          <w:sz w:val="28"/>
          <w:szCs w:val="28"/>
        </w:rPr>
        <w:t>) с указанием фамилии, имени, отчества и должности.</w:t>
      </w:r>
    </w:p>
    <w:p w:rsidR="006A177E" w:rsidRPr="00DD7372" w:rsidRDefault="006A177E" w:rsidP="006A177E">
      <w:pPr>
        <w:jc w:val="both"/>
        <w:rPr>
          <w:rFonts w:ascii="Times New Roman" w:eastAsia="Times New Roman" w:hAnsi="Times New Roman" w:cs="Times New Roman"/>
        </w:rPr>
      </w:pPr>
      <w:r w:rsidRPr="00DD7372">
        <w:rPr>
          <w:rFonts w:ascii="Times New Roman" w:eastAsia="Times New Roman" w:hAnsi="Times New Roman" w:cs="Times New Roman"/>
          <w:sz w:val="28"/>
          <w:szCs w:val="28"/>
        </w:rPr>
        <w:tab/>
        <w:t>2.1</w:t>
      </w:r>
      <w:r w:rsidR="009F6519">
        <w:rPr>
          <w:rFonts w:ascii="Times New Roman" w:eastAsia="Times New Roman" w:hAnsi="Times New Roman" w:cs="Times New Roman"/>
          <w:sz w:val="28"/>
          <w:szCs w:val="28"/>
        </w:rPr>
        <w:t>3</w:t>
      </w:r>
      <w:r w:rsidRPr="00DD7372">
        <w:rPr>
          <w:rFonts w:ascii="Times New Roman" w:eastAsia="Times New Roman" w:hAnsi="Times New Roman" w:cs="Times New Roman"/>
          <w:sz w:val="28"/>
          <w:szCs w:val="28"/>
        </w:rPr>
        <w:t>.</w:t>
      </w:r>
      <w:r w:rsidR="006B3F95" w:rsidRPr="00DD7372">
        <w:rPr>
          <w:rFonts w:ascii="Times New Roman" w:eastAsia="Times New Roman" w:hAnsi="Times New Roman" w:cs="Times New Roman"/>
          <w:sz w:val="28"/>
          <w:szCs w:val="28"/>
        </w:rPr>
        <w:t>5</w:t>
      </w:r>
      <w:r w:rsidRPr="00DD7372">
        <w:rPr>
          <w:rFonts w:ascii="Times New Roman" w:eastAsia="Times New Roman" w:hAnsi="Times New Roman" w:cs="Times New Roman"/>
          <w:sz w:val="28"/>
          <w:szCs w:val="28"/>
        </w:rPr>
        <w:t>. Кабинет ответственного должностного лица администрации муниципального района Пестравский должен быть оборудован информационной табличкой (вывеской) с указанием номера кабинета, названия должности, фамилии, имени, отчества ответственного должностного лица, осуществляющего предоставление муниципальной услуги. При отсутствии такой возможности помещение для непосредственного взаимодействия ответственного с Заявителями может быть организовано в виде отдельного рабочего места.</w:t>
      </w:r>
    </w:p>
    <w:p w:rsidR="006A177E" w:rsidRPr="00DD7372" w:rsidRDefault="006A177E" w:rsidP="006A177E">
      <w:pPr>
        <w:jc w:val="both"/>
        <w:rPr>
          <w:rFonts w:ascii="Times New Roman" w:eastAsia="Times New Roman" w:hAnsi="Times New Roman" w:cs="Times New Roman"/>
          <w:sz w:val="28"/>
          <w:szCs w:val="28"/>
        </w:rPr>
      </w:pPr>
      <w:r w:rsidRPr="00DD7372">
        <w:rPr>
          <w:rFonts w:ascii="Times New Roman" w:eastAsia="Times New Roman" w:hAnsi="Times New Roman" w:cs="Times New Roman"/>
          <w:sz w:val="28"/>
          <w:szCs w:val="28"/>
        </w:rPr>
        <w:tab/>
        <w:t>2.1</w:t>
      </w:r>
      <w:r w:rsidR="009F6519">
        <w:rPr>
          <w:rFonts w:ascii="Times New Roman" w:eastAsia="Times New Roman" w:hAnsi="Times New Roman" w:cs="Times New Roman"/>
          <w:sz w:val="28"/>
          <w:szCs w:val="28"/>
        </w:rPr>
        <w:t>3</w:t>
      </w:r>
      <w:r w:rsidRPr="00DD7372">
        <w:rPr>
          <w:rFonts w:ascii="Times New Roman" w:eastAsia="Times New Roman" w:hAnsi="Times New Roman" w:cs="Times New Roman"/>
          <w:sz w:val="28"/>
          <w:szCs w:val="28"/>
        </w:rPr>
        <w:t>.</w:t>
      </w:r>
      <w:r w:rsidR="006B3F95" w:rsidRPr="00DD7372">
        <w:rPr>
          <w:rFonts w:ascii="Times New Roman" w:eastAsia="Times New Roman" w:hAnsi="Times New Roman" w:cs="Times New Roman"/>
          <w:sz w:val="28"/>
          <w:szCs w:val="28"/>
        </w:rPr>
        <w:t>6</w:t>
      </w:r>
      <w:r w:rsidRPr="00DD7372">
        <w:rPr>
          <w:rFonts w:ascii="Times New Roman" w:eastAsia="Times New Roman" w:hAnsi="Times New Roman" w:cs="Times New Roman"/>
          <w:sz w:val="28"/>
          <w:szCs w:val="28"/>
        </w:rPr>
        <w:t>. Рабочее место ответственного должностного лица должно быть оборудовано персональным компьютером с возможностью доступа к необходимым информационным базам данных, печатающим устройствам, должно соответствовать санитарным правилам и нормам. При организации приёма документов должна быть обеспечена возможность свободного входа и выхода из помещения при необходимости.</w:t>
      </w:r>
    </w:p>
    <w:p w:rsidR="006A177E" w:rsidRPr="00DD7372" w:rsidRDefault="009F6519" w:rsidP="006A177E">
      <w:pPr>
        <w:jc w:val="both"/>
        <w:rPr>
          <w:rFonts w:ascii="Times New Roman" w:eastAsia="Times New Roman" w:hAnsi="Times New Roman" w:cs="Times New Roman"/>
        </w:rPr>
      </w:pPr>
      <w:r>
        <w:rPr>
          <w:rFonts w:ascii="Times New Roman" w:eastAsia="Times New Roman" w:hAnsi="Times New Roman" w:cs="Times New Roman"/>
          <w:sz w:val="28"/>
          <w:szCs w:val="28"/>
        </w:rPr>
        <w:tab/>
      </w:r>
      <w:r w:rsidR="006A177E" w:rsidRPr="00DD7372">
        <w:rPr>
          <w:rFonts w:ascii="Times New Roman" w:eastAsia="Times New Roman" w:hAnsi="Times New Roman" w:cs="Times New Roman"/>
          <w:sz w:val="28"/>
          <w:szCs w:val="28"/>
        </w:rPr>
        <w:t>2.1</w:t>
      </w:r>
      <w:r>
        <w:rPr>
          <w:rFonts w:ascii="Times New Roman" w:eastAsia="Times New Roman" w:hAnsi="Times New Roman" w:cs="Times New Roman"/>
          <w:sz w:val="28"/>
          <w:szCs w:val="28"/>
        </w:rPr>
        <w:t>3</w:t>
      </w:r>
      <w:r w:rsidR="006A177E" w:rsidRPr="00DD7372">
        <w:rPr>
          <w:rFonts w:ascii="Times New Roman" w:eastAsia="Times New Roman" w:hAnsi="Times New Roman" w:cs="Times New Roman"/>
          <w:sz w:val="28"/>
          <w:szCs w:val="28"/>
        </w:rPr>
        <w:t>.</w:t>
      </w:r>
      <w:r w:rsidR="006B3F95" w:rsidRPr="00DD7372">
        <w:rPr>
          <w:rFonts w:ascii="Times New Roman" w:eastAsia="Times New Roman" w:hAnsi="Times New Roman" w:cs="Times New Roman"/>
          <w:sz w:val="28"/>
          <w:szCs w:val="28"/>
        </w:rPr>
        <w:t>7</w:t>
      </w:r>
      <w:r w:rsidR="006A177E" w:rsidRPr="00DD7372">
        <w:rPr>
          <w:rFonts w:ascii="Times New Roman" w:eastAsia="Times New Roman" w:hAnsi="Times New Roman" w:cs="Times New Roman"/>
          <w:sz w:val="28"/>
          <w:szCs w:val="28"/>
        </w:rPr>
        <w:t>. Заявителям предоставляется возможность осуществить предварительную запись на приём по телефону администрации муниципального района Пестравский. При предварительной записи Заявитель сообщает ответственному должностному лицу  желаемое время приёма. При определении времени приёма по телефону ответственное должностное лицо обязано назначить время на основании графика уже запланированного времени приёма граждан и времени, удобного Заявителю.</w:t>
      </w:r>
    </w:p>
    <w:p w:rsidR="006A177E" w:rsidRDefault="006A177E" w:rsidP="006A177E">
      <w:pPr>
        <w:tabs>
          <w:tab w:val="left" w:pos="142"/>
          <w:tab w:val="left" w:pos="1134"/>
        </w:tabs>
        <w:autoSpaceDE w:val="0"/>
        <w:autoSpaceDN w:val="0"/>
        <w:adjustRightInd w:val="0"/>
        <w:ind w:firstLine="709"/>
        <w:jc w:val="both"/>
        <w:rPr>
          <w:rFonts w:ascii="Times New Roman" w:eastAsia="Times New Roman" w:hAnsi="Times New Roman" w:cs="Times New Roman"/>
          <w:sz w:val="28"/>
          <w:szCs w:val="28"/>
        </w:rPr>
      </w:pPr>
      <w:r w:rsidRPr="00DD7372">
        <w:rPr>
          <w:rFonts w:ascii="Times New Roman" w:eastAsia="Times New Roman" w:hAnsi="Times New Roman" w:cs="Times New Roman"/>
          <w:sz w:val="28"/>
          <w:szCs w:val="28"/>
        </w:rPr>
        <w:lastRenderedPageBreak/>
        <w:t>2.1</w:t>
      </w:r>
      <w:r w:rsidR="009F6519">
        <w:rPr>
          <w:rFonts w:ascii="Times New Roman" w:eastAsia="Times New Roman" w:hAnsi="Times New Roman" w:cs="Times New Roman"/>
          <w:sz w:val="28"/>
          <w:szCs w:val="28"/>
        </w:rPr>
        <w:t>3</w:t>
      </w:r>
      <w:r w:rsidRPr="00DD7372">
        <w:rPr>
          <w:rFonts w:ascii="Times New Roman" w:eastAsia="Times New Roman" w:hAnsi="Times New Roman" w:cs="Times New Roman"/>
          <w:sz w:val="28"/>
          <w:szCs w:val="28"/>
        </w:rPr>
        <w:t>.</w:t>
      </w:r>
      <w:r w:rsidR="006B3F95" w:rsidRPr="00DD7372">
        <w:rPr>
          <w:rFonts w:ascii="Times New Roman" w:eastAsia="Times New Roman" w:hAnsi="Times New Roman" w:cs="Times New Roman"/>
          <w:sz w:val="28"/>
          <w:szCs w:val="28"/>
        </w:rPr>
        <w:t>8</w:t>
      </w:r>
      <w:r w:rsidRPr="00DD7372">
        <w:rPr>
          <w:rFonts w:ascii="Times New Roman" w:eastAsia="Times New Roman" w:hAnsi="Times New Roman" w:cs="Times New Roman"/>
          <w:sz w:val="28"/>
          <w:szCs w:val="28"/>
        </w:rPr>
        <w:t>. Помещения, предназначенные для ознакомления Заявителей с информацией, места ожидания приёма должны соответствовать комфортным условиям для Заявителей, должны быть оборудованы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стульями, столами, бланками заявлений и письменными принадлежностями.</w:t>
      </w:r>
    </w:p>
    <w:p w:rsidR="00744544" w:rsidRPr="00744544" w:rsidRDefault="00744544" w:rsidP="00744544">
      <w:pPr>
        <w:tabs>
          <w:tab w:val="left" w:pos="709"/>
          <w:tab w:val="left" w:pos="6840"/>
        </w:tabs>
        <w:suppressAutoHyphens/>
        <w:ind w:firstLine="709"/>
        <w:contextualSpacing/>
        <w:jc w:val="both"/>
        <w:rPr>
          <w:rFonts w:ascii="Times New Roman" w:eastAsia="Times New Roman" w:hAnsi="Times New Roman" w:cs="Arial"/>
          <w:sz w:val="28"/>
          <w:szCs w:val="28"/>
          <w:lang w:eastAsia="ar-SA"/>
        </w:rPr>
      </w:pPr>
      <w:r>
        <w:rPr>
          <w:rFonts w:ascii="Times New Roman" w:eastAsia="Times New Roman" w:hAnsi="Times New Roman" w:cs="Times New Roman"/>
          <w:sz w:val="28"/>
          <w:szCs w:val="28"/>
        </w:rPr>
        <w:t xml:space="preserve">2.13.9. </w:t>
      </w:r>
      <w:r>
        <w:rPr>
          <w:rFonts w:ascii="Times New Roman" w:eastAsia="Times New Roman" w:hAnsi="Times New Roman" w:cs="Arial"/>
          <w:sz w:val="28"/>
          <w:szCs w:val="28"/>
          <w:lang w:eastAsia="ar-SA"/>
        </w:rPr>
        <w:t>Вход в здание Администрации, МФЦ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r w:rsidRPr="00744544">
        <w:rPr>
          <w:rFonts w:ascii="Times New Roman" w:eastAsia="Times New Roman" w:hAnsi="Times New Roman" w:cs="Arial"/>
          <w:sz w:val="28"/>
          <w:szCs w:val="28"/>
          <w:lang w:eastAsia="ar-SA"/>
        </w:rPr>
        <w:t xml:space="preserve"> </w:t>
      </w:r>
      <w:r>
        <w:rPr>
          <w:rFonts w:ascii="Times New Roman" w:eastAsia="Times New Roman" w:hAnsi="Times New Roman" w:cs="Arial"/>
          <w:sz w:val="28"/>
          <w:szCs w:val="28"/>
          <w:lang w:eastAsia="ar-SA"/>
        </w:rPr>
        <w:t xml:space="preserve">Сотрудники Администрации, МФЦ </w:t>
      </w:r>
      <w:r w:rsidRPr="00744544">
        <w:rPr>
          <w:rFonts w:ascii="Times New Roman" w:eastAsia="Times New Roman" w:hAnsi="Times New Roman" w:cs="Arial"/>
          <w:sz w:val="28"/>
          <w:szCs w:val="28"/>
          <w:lang w:eastAsia="ar-SA"/>
        </w:rPr>
        <w:t>обеспечива</w:t>
      </w:r>
      <w:r>
        <w:rPr>
          <w:rFonts w:ascii="Times New Roman" w:eastAsia="Times New Roman" w:hAnsi="Times New Roman" w:cs="Arial"/>
          <w:sz w:val="28"/>
          <w:szCs w:val="28"/>
          <w:lang w:eastAsia="ar-SA"/>
        </w:rPr>
        <w:t>ю</w:t>
      </w:r>
      <w:r w:rsidRPr="00744544">
        <w:rPr>
          <w:rFonts w:ascii="Times New Roman" w:eastAsia="Times New Roman" w:hAnsi="Times New Roman" w:cs="Arial"/>
          <w:sz w:val="28"/>
          <w:szCs w:val="28"/>
          <w:lang w:eastAsia="ar-SA"/>
        </w:rPr>
        <w:t xml:space="preserve">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w:t>
      </w:r>
      <w:r>
        <w:rPr>
          <w:rFonts w:ascii="Times New Roman" w:eastAsia="Times New Roman" w:hAnsi="Times New Roman" w:cs="Arial"/>
          <w:sz w:val="28"/>
          <w:szCs w:val="28"/>
          <w:lang w:eastAsia="ar-SA"/>
        </w:rPr>
        <w:t>Администрации, МФЦ</w:t>
      </w:r>
      <w:r w:rsidRPr="00744544">
        <w:rPr>
          <w:rFonts w:ascii="Times New Roman" w:eastAsia="Times New Roman" w:hAnsi="Times New Roman" w:cs="Arial"/>
          <w:sz w:val="28"/>
          <w:szCs w:val="28"/>
          <w:lang w:eastAsia="ar-SA"/>
        </w:rPr>
        <w:t>.</w:t>
      </w:r>
    </w:p>
    <w:p w:rsidR="00744544" w:rsidRPr="00744544" w:rsidRDefault="00744544" w:rsidP="00744544">
      <w:pPr>
        <w:tabs>
          <w:tab w:val="left" w:pos="709"/>
          <w:tab w:val="left" w:pos="6840"/>
        </w:tabs>
        <w:suppressAutoHyphens/>
        <w:ind w:firstLine="709"/>
        <w:contextualSpacing/>
        <w:jc w:val="both"/>
        <w:rPr>
          <w:rFonts w:ascii="Times New Roman" w:eastAsia="Times New Roman" w:hAnsi="Times New Roman" w:cs="Arial"/>
          <w:sz w:val="28"/>
          <w:szCs w:val="28"/>
          <w:lang w:eastAsia="ar-SA"/>
        </w:rPr>
      </w:pPr>
      <w:r w:rsidRPr="00744544">
        <w:rPr>
          <w:rFonts w:ascii="Times New Roman" w:eastAsia="Times New Roman" w:hAnsi="Times New Roman" w:cs="Arial"/>
          <w:sz w:val="28"/>
          <w:szCs w:val="28"/>
          <w:lang w:eastAsia="ar-SA"/>
        </w:rPr>
        <w:t xml:space="preserve">Сотрудниками </w:t>
      </w:r>
      <w:r>
        <w:rPr>
          <w:rFonts w:ascii="Times New Roman" w:eastAsia="Times New Roman" w:hAnsi="Times New Roman" w:cs="Arial"/>
          <w:sz w:val="28"/>
          <w:szCs w:val="28"/>
          <w:lang w:eastAsia="ar-SA"/>
        </w:rPr>
        <w:t>Администрации, МФЦ</w:t>
      </w:r>
      <w:r w:rsidRPr="00744544">
        <w:rPr>
          <w:rFonts w:ascii="Times New Roman" w:eastAsia="Times New Roman" w:hAnsi="Times New Roman" w:cs="Arial"/>
          <w:sz w:val="28"/>
          <w:szCs w:val="28"/>
          <w:lang w:eastAsia="ar-SA"/>
        </w:rPr>
        <w:t xml:space="preserve"> оказывается помощь инвалидам в преодолении барьеров, препятствующих получению ими муниципальной услуги наравне с другими лицами.</w:t>
      </w:r>
    </w:p>
    <w:p w:rsidR="00744544" w:rsidRPr="00744544" w:rsidRDefault="00744544" w:rsidP="00744544">
      <w:pPr>
        <w:tabs>
          <w:tab w:val="left" w:pos="709"/>
          <w:tab w:val="left" w:pos="6840"/>
        </w:tabs>
        <w:suppressAutoHyphens/>
        <w:ind w:firstLine="709"/>
        <w:contextualSpacing/>
        <w:jc w:val="both"/>
        <w:rPr>
          <w:rFonts w:ascii="Times New Roman" w:eastAsia="Times New Roman" w:hAnsi="Times New Roman" w:cs="Arial"/>
          <w:sz w:val="28"/>
          <w:szCs w:val="28"/>
          <w:lang w:eastAsia="ar-SA"/>
        </w:rPr>
      </w:pPr>
      <w:r w:rsidRPr="00744544">
        <w:rPr>
          <w:rFonts w:ascii="Times New Roman" w:eastAsia="Times New Roman" w:hAnsi="Times New Roman" w:cs="Arial"/>
          <w:sz w:val="28"/>
          <w:szCs w:val="28"/>
          <w:lang w:eastAsia="ar-SA"/>
        </w:rPr>
        <w:t xml:space="preserve">В помещения </w:t>
      </w:r>
      <w:r>
        <w:rPr>
          <w:rFonts w:ascii="Times New Roman" w:eastAsia="Times New Roman" w:hAnsi="Times New Roman" w:cs="Arial"/>
          <w:sz w:val="28"/>
          <w:szCs w:val="28"/>
          <w:lang w:eastAsia="ar-SA"/>
        </w:rPr>
        <w:t>Администрации, МФЦ</w:t>
      </w:r>
      <w:r w:rsidRPr="00744544">
        <w:rPr>
          <w:rFonts w:ascii="Times New Roman" w:eastAsia="Times New Roman" w:hAnsi="Times New Roman" w:cs="Arial"/>
          <w:sz w:val="28"/>
          <w:szCs w:val="28"/>
          <w:lang w:eastAsia="ar-SA"/>
        </w:rPr>
        <w:t xml:space="preserve">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Минтруда России от 22.06.2015 № 386н.</w:t>
      </w:r>
    </w:p>
    <w:p w:rsidR="00744544" w:rsidRPr="00744544" w:rsidRDefault="00744544" w:rsidP="00744544">
      <w:pPr>
        <w:tabs>
          <w:tab w:val="left" w:pos="709"/>
          <w:tab w:val="left" w:pos="6840"/>
        </w:tabs>
        <w:suppressAutoHyphens/>
        <w:ind w:firstLine="709"/>
        <w:contextualSpacing/>
        <w:jc w:val="both"/>
        <w:rPr>
          <w:rFonts w:ascii="Times New Roman" w:eastAsia="Times New Roman" w:hAnsi="Times New Roman" w:cs="Arial"/>
          <w:sz w:val="28"/>
          <w:szCs w:val="28"/>
          <w:lang w:eastAsia="ar-SA"/>
        </w:rPr>
      </w:pPr>
      <w:r w:rsidRPr="00744544">
        <w:rPr>
          <w:rFonts w:ascii="Times New Roman" w:eastAsia="Times New Roman" w:hAnsi="Times New Roman" w:cs="Arial"/>
          <w:sz w:val="28"/>
          <w:szCs w:val="28"/>
          <w:lang w:eastAsia="ar-SA"/>
        </w:rPr>
        <w:t xml:space="preserve">На территории, прилегающей к зданию </w:t>
      </w:r>
      <w:r>
        <w:rPr>
          <w:rFonts w:ascii="Times New Roman" w:eastAsia="Times New Roman" w:hAnsi="Times New Roman" w:cs="Arial"/>
          <w:sz w:val="28"/>
          <w:szCs w:val="28"/>
          <w:lang w:eastAsia="ar-SA"/>
        </w:rPr>
        <w:t>Администрации, МФЦ</w:t>
      </w:r>
      <w:r w:rsidRPr="00744544">
        <w:rPr>
          <w:rFonts w:ascii="Times New Roman" w:eastAsia="Times New Roman" w:hAnsi="Times New Roman" w:cs="Arial"/>
          <w:sz w:val="28"/>
          <w:szCs w:val="28"/>
          <w:lang w:eastAsia="ar-SA"/>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и заявителей, обратившихся в уполномоченный орган за определенный период. На стоянке должно быть не менее 10 процентов </w:t>
      </w:r>
      <w:proofErr w:type="spellStart"/>
      <w:r w:rsidRPr="00744544">
        <w:rPr>
          <w:rFonts w:ascii="Times New Roman" w:eastAsia="Times New Roman" w:hAnsi="Times New Roman" w:cs="Arial"/>
          <w:sz w:val="28"/>
          <w:szCs w:val="28"/>
          <w:lang w:eastAsia="ar-SA"/>
        </w:rPr>
        <w:t>машино</w:t>
      </w:r>
      <w:proofErr w:type="spellEnd"/>
      <w:r w:rsidRPr="00744544">
        <w:rPr>
          <w:rFonts w:ascii="Times New Roman" w:eastAsia="Times New Roman" w:hAnsi="Times New Roman" w:cs="Arial"/>
          <w:sz w:val="28"/>
          <w:szCs w:val="28"/>
          <w:lang w:eastAsia="ar-SA"/>
        </w:rPr>
        <w:t xml:space="preserve">-мест, но не менее одного </w:t>
      </w:r>
      <w:proofErr w:type="spellStart"/>
      <w:r w:rsidRPr="00744544">
        <w:rPr>
          <w:rFonts w:ascii="Times New Roman" w:eastAsia="Times New Roman" w:hAnsi="Times New Roman" w:cs="Arial"/>
          <w:sz w:val="28"/>
          <w:szCs w:val="28"/>
          <w:lang w:eastAsia="ar-SA"/>
        </w:rPr>
        <w:t>машино</w:t>
      </w:r>
      <w:proofErr w:type="spellEnd"/>
      <w:r w:rsidRPr="00744544">
        <w:rPr>
          <w:rFonts w:ascii="Times New Roman" w:eastAsia="Times New Roman" w:hAnsi="Times New Roman" w:cs="Arial"/>
          <w:sz w:val="28"/>
          <w:szCs w:val="28"/>
          <w:lang w:eastAsia="ar-SA"/>
        </w:rPr>
        <w:t>-места, для парковки специальных автотранспортных средств инвалидов. Доступ заинтересованных лиц и заявителей к парковочным местам является бесплатным.</w:t>
      </w:r>
    </w:p>
    <w:p w:rsidR="006A177E" w:rsidRPr="00DD7372" w:rsidRDefault="006A177E" w:rsidP="00744544">
      <w:pPr>
        <w:tabs>
          <w:tab w:val="left" w:pos="0"/>
        </w:tabs>
        <w:autoSpaceDE w:val="0"/>
        <w:autoSpaceDN w:val="0"/>
        <w:adjustRightInd w:val="0"/>
        <w:ind w:firstLine="709"/>
        <w:jc w:val="both"/>
        <w:rPr>
          <w:rFonts w:ascii="Times New Roman" w:eastAsia="Times New Roman" w:hAnsi="Times New Roman" w:cs="Times New Roman"/>
          <w:sz w:val="28"/>
          <w:szCs w:val="28"/>
        </w:rPr>
      </w:pPr>
      <w:r w:rsidRPr="00DD7372">
        <w:rPr>
          <w:rFonts w:ascii="Times New Roman" w:eastAsia="Times New Roman" w:hAnsi="Times New Roman" w:cs="Times New Roman"/>
          <w:sz w:val="28"/>
          <w:szCs w:val="28"/>
        </w:rPr>
        <w:t>2.1</w:t>
      </w:r>
      <w:r w:rsidR="009F6519">
        <w:rPr>
          <w:rFonts w:ascii="Times New Roman" w:eastAsia="Times New Roman" w:hAnsi="Times New Roman" w:cs="Times New Roman"/>
          <w:sz w:val="28"/>
          <w:szCs w:val="28"/>
        </w:rPr>
        <w:t>4</w:t>
      </w:r>
      <w:r w:rsidRPr="00DD7372">
        <w:rPr>
          <w:rFonts w:ascii="Times New Roman" w:eastAsia="Times New Roman" w:hAnsi="Times New Roman" w:cs="Times New Roman"/>
          <w:sz w:val="28"/>
          <w:szCs w:val="28"/>
        </w:rPr>
        <w:t>. Прием заявителей осуществляется в порядке живой или электронной очереди. При обслуживании заявителей – ветеранов Великой Отечественной войны, инвалидов 1 и 2 групп, льготных категорий граждан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rsidR="006A177E" w:rsidRPr="00DD7372" w:rsidRDefault="006A177E" w:rsidP="007E0290">
      <w:pPr>
        <w:tabs>
          <w:tab w:val="left" w:pos="0"/>
        </w:tabs>
        <w:ind w:firstLine="709"/>
        <w:jc w:val="both"/>
        <w:rPr>
          <w:rFonts w:ascii="Times New Roman" w:eastAsia="Times New Roman" w:hAnsi="Times New Roman" w:cs="Times New Roman"/>
          <w:sz w:val="28"/>
          <w:szCs w:val="28"/>
        </w:rPr>
      </w:pPr>
      <w:r w:rsidRPr="00DD7372">
        <w:rPr>
          <w:rFonts w:ascii="Times New Roman" w:eastAsia="Times New Roman" w:hAnsi="Times New Roman" w:cs="Times New Roman"/>
          <w:sz w:val="28"/>
          <w:szCs w:val="28"/>
        </w:rPr>
        <w:t>2.</w:t>
      </w:r>
      <w:r w:rsidR="009F6519">
        <w:rPr>
          <w:rFonts w:ascii="Times New Roman" w:eastAsia="Times New Roman" w:hAnsi="Times New Roman" w:cs="Times New Roman"/>
          <w:sz w:val="28"/>
          <w:szCs w:val="28"/>
        </w:rPr>
        <w:t>14</w:t>
      </w:r>
      <w:r w:rsidRPr="00DD7372">
        <w:rPr>
          <w:rFonts w:ascii="Times New Roman" w:eastAsia="Times New Roman" w:hAnsi="Times New Roman" w:cs="Times New Roman"/>
          <w:sz w:val="28"/>
          <w:szCs w:val="28"/>
        </w:rPr>
        <w:t>.1. Заявители – льготные категории граждан, ветераны Великой Отечественной войны и инвалиды 1 и 2 (нерабочей) групп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w:t>
      </w:r>
    </w:p>
    <w:p w:rsidR="006A177E" w:rsidRPr="00DD7372" w:rsidRDefault="006A177E" w:rsidP="006A177E">
      <w:pPr>
        <w:ind w:firstLine="709"/>
        <w:jc w:val="both"/>
        <w:rPr>
          <w:rFonts w:ascii="Times New Roman" w:eastAsia="Times New Roman" w:hAnsi="Times New Roman" w:cs="Times New Roman"/>
          <w:sz w:val="28"/>
          <w:szCs w:val="28"/>
        </w:rPr>
      </w:pPr>
      <w:r w:rsidRPr="00DD7372">
        <w:rPr>
          <w:rFonts w:ascii="Times New Roman" w:eastAsia="Times New Roman" w:hAnsi="Times New Roman" w:cs="Times New Roman"/>
          <w:sz w:val="28"/>
          <w:szCs w:val="28"/>
        </w:rPr>
        <w:t>2.1</w:t>
      </w:r>
      <w:r w:rsidR="009F6519">
        <w:rPr>
          <w:rFonts w:ascii="Times New Roman" w:eastAsia="Times New Roman" w:hAnsi="Times New Roman" w:cs="Times New Roman"/>
          <w:sz w:val="28"/>
          <w:szCs w:val="28"/>
        </w:rPr>
        <w:t>5</w:t>
      </w:r>
      <w:r w:rsidRPr="00DD7372">
        <w:rPr>
          <w:rFonts w:ascii="Times New Roman" w:eastAsia="Times New Roman" w:hAnsi="Times New Roman" w:cs="Times New Roman"/>
          <w:sz w:val="28"/>
          <w:szCs w:val="28"/>
        </w:rPr>
        <w:t>. Показателями доступности и качества оказания муниципальной услуги являются:</w:t>
      </w:r>
    </w:p>
    <w:p w:rsidR="006A177E" w:rsidRPr="00DD7372" w:rsidRDefault="006A177E" w:rsidP="006A177E">
      <w:pPr>
        <w:tabs>
          <w:tab w:val="left" w:pos="0"/>
        </w:tabs>
        <w:ind w:firstLine="660"/>
        <w:jc w:val="both"/>
        <w:rPr>
          <w:rFonts w:ascii="Times New Roman" w:eastAsia="Times New Roman" w:hAnsi="Times New Roman" w:cs="Times New Roman"/>
          <w:sz w:val="28"/>
          <w:szCs w:val="28"/>
        </w:rPr>
      </w:pPr>
      <w:r w:rsidRPr="00DD7372">
        <w:rPr>
          <w:rFonts w:ascii="Times New Roman" w:eastAsia="Times New Roman" w:hAnsi="Times New Roman" w:cs="Times New Roman"/>
          <w:sz w:val="28"/>
          <w:szCs w:val="28"/>
        </w:rPr>
        <w:lastRenderedPageBreak/>
        <w:t xml:space="preserve">- количество взаимодействий заявителя с должностными </w:t>
      </w:r>
      <w:r w:rsidR="009F6519">
        <w:rPr>
          <w:rFonts w:ascii="Times New Roman" w:eastAsia="Times New Roman" w:hAnsi="Times New Roman" w:cs="Times New Roman"/>
          <w:sz w:val="28"/>
          <w:szCs w:val="28"/>
        </w:rPr>
        <w:t>лицами А</w:t>
      </w:r>
      <w:r w:rsidRPr="00DD7372">
        <w:rPr>
          <w:rFonts w:ascii="Times New Roman" w:eastAsia="Times New Roman" w:hAnsi="Times New Roman" w:cs="Times New Roman"/>
          <w:sz w:val="28"/>
          <w:szCs w:val="28"/>
        </w:rPr>
        <w:t>дминистрации при предоставлении муниципальной услуги и их продолжительность;</w:t>
      </w:r>
    </w:p>
    <w:p w:rsidR="006A177E" w:rsidRPr="00DD7372" w:rsidRDefault="006A177E" w:rsidP="006A177E">
      <w:pPr>
        <w:tabs>
          <w:tab w:val="left" w:pos="0"/>
        </w:tabs>
        <w:ind w:firstLine="660"/>
        <w:jc w:val="both"/>
        <w:rPr>
          <w:rFonts w:ascii="Times New Roman" w:eastAsia="Times New Roman" w:hAnsi="Times New Roman" w:cs="Times New Roman"/>
          <w:sz w:val="28"/>
          <w:szCs w:val="28"/>
        </w:rPr>
      </w:pPr>
      <w:r w:rsidRPr="00DD7372">
        <w:rPr>
          <w:rFonts w:ascii="Times New Roman" w:eastAsia="Times New Roman" w:hAnsi="Times New Roman" w:cs="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6A177E" w:rsidRPr="00DD7372" w:rsidRDefault="006A177E" w:rsidP="006A177E">
      <w:pPr>
        <w:tabs>
          <w:tab w:val="left" w:pos="0"/>
        </w:tabs>
        <w:ind w:firstLine="660"/>
        <w:jc w:val="both"/>
        <w:rPr>
          <w:rFonts w:ascii="Times New Roman" w:eastAsia="Times New Roman" w:hAnsi="Times New Roman" w:cs="Times New Roman"/>
          <w:sz w:val="28"/>
          <w:szCs w:val="28"/>
        </w:rPr>
      </w:pPr>
      <w:r w:rsidRPr="00DD7372">
        <w:rPr>
          <w:rFonts w:ascii="Times New Roman" w:eastAsia="Times New Roman" w:hAnsi="Times New Roman" w:cs="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6A177E" w:rsidRPr="00DD7372" w:rsidRDefault="006A177E" w:rsidP="006A177E">
      <w:pPr>
        <w:tabs>
          <w:tab w:val="left" w:pos="0"/>
        </w:tabs>
        <w:ind w:firstLine="660"/>
        <w:jc w:val="both"/>
        <w:rPr>
          <w:rFonts w:ascii="Times New Roman" w:eastAsia="Times New Roman" w:hAnsi="Times New Roman" w:cs="Times New Roman"/>
          <w:sz w:val="28"/>
          <w:szCs w:val="28"/>
        </w:rPr>
      </w:pPr>
      <w:r w:rsidRPr="00DD7372">
        <w:rPr>
          <w:rFonts w:ascii="Times New Roman" w:eastAsia="Times New Roman" w:hAnsi="Times New Roman" w:cs="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6A177E" w:rsidRPr="00DD7372" w:rsidRDefault="006A177E" w:rsidP="006A177E">
      <w:pPr>
        <w:tabs>
          <w:tab w:val="left" w:pos="0"/>
        </w:tabs>
        <w:ind w:firstLine="660"/>
        <w:jc w:val="both"/>
        <w:rPr>
          <w:rFonts w:ascii="Times New Roman" w:eastAsia="Times New Roman" w:hAnsi="Times New Roman" w:cs="Times New Roman"/>
          <w:sz w:val="28"/>
          <w:szCs w:val="28"/>
        </w:rPr>
      </w:pPr>
      <w:r w:rsidRPr="00DD7372">
        <w:rPr>
          <w:rFonts w:ascii="Times New Roman" w:eastAsia="Times New Roman" w:hAnsi="Times New Roman" w:cs="Times New Roman"/>
          <w:sz w:val="28"/>
          <w:szCs w:val="28"/>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6A177E" w:rsidRPr="00DD7372" w:rsidRDefault="00716813" w:rsidP="006A177E">
      <w:pPr>
        <w:tabs>
          <w:tab w:val="left" w:pos="0"/>
        </w:tabs>
        <w:ind w:firstLine="660"/>
        <w:jc w:val="both"/>
        <w:rPr>
          <w:rFonts w:ascii="Times New Roman" w:eastAsia="Times New Roman" w:hAnsi="Times New Roman" w:cs="Times New Roman"/>
          <w:sz w:val="28"/>
          <w:szCs w:val="28"/>
        </w:rPr>
      </w:pPr>
      <w:r w:rsidRPr="00DD7372">
        <w:rPr>
          <w:rFonts w:ascii="Times New Roman" w:eastAsia="Times New Roman" w:hAnsi="Times New Roman" w:cs="Times New Roman"/>
          <w:sz w:val="28"/>
          <w:szCs w:val="28"/>
        </w:rPr>
        <w:t>2.1</w:t>
      </w:r>
      <w:r w:rsidR="009F6519">
        <w:rPr>
          <w:rFonts w:ascii="Times New Roman" w:eastAsia="Times New Roman" w:hAnsi="Times New Roman" w:cs="Times New Roman"/>
          <w:sz w:val="28"/>
          <w:szCs w:val="28"/>
        </w:rPr>
        <w:t>6</w:t>
      </w:r>
      <w:r w:rsidR="006A177E" w:rsidRPr="00DD7372">
        <w:rPr>
          <w:rFonts w:ascii="Times New Roman" w:eastAsia="Times New Roman" w:hAnsi="Times New Roman" w:cs="Times New Roman"/>
          <w:sz w:val="28"/>
          <w:szCs w:val="28"/>
        </w:rPr>
        <w:t>. Информация о предоставляемой муниципальной услуге, формы запросов (заявлений, уведомления) могут быть получены с использованием ресурсов в сети Интернет, указанных в пункте 1.4 настоящего Административного регламента.</w:t>
      </w:r>
    </w:p>
    <w:p w:rsidR="006A177E" w:rsidRPr="00DD7372" w:rsidRDefault="009F6519" w:rsidP="006A177E">
      <w:pPr>
        <w:tabs>
          <w:tab w:val="left" w:pos="0"/>
        </w:tabs>
        <w:ind w:firstLine="6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2.17</w:t>
      </w:r>
      <w:r w:rsidR="006A177E" w:rsidRPr="00DD7372">
        <w:rPr>
          <w:rFonts w:ascii="Times New Roman" w:eastAsia="Times New Roman" w:hAnsi="Times New Roman" w:cs="Times New Roman"/>
          <w:sz w:val="28"/>
          <w:szCs w:val="28"/>
        </w:rPr>
        <w:t xml:space="preserve">. </w:t>
      </w:r>
      <w:proofErr w:type="gramStart"/>
      <w:r w:rsidR="00872C09">
        <w:rPr>
          <w:rFonts w:ascii="Times New Roman" w:eastAsia="Times New Roman" w:hAnsi="Times New Roman" w:cs="Times New Roman"/>
          <w:sz w:val="28"/>
          <w:szCs w:val="28"/>
        </w:rPr>
        <w:t xml:space="preserve">Уведомление </w:t>
      </w:r>
      <w:r w:rsidR="00716813" w:rsidRPr="00DD7372">
        <w:rPr>
          <w:rFonts w:ascii="Times New Roman" w:eastAsia="Times New Roman" w:hAnsi="Times New Roman" w:cs="Times New Roman"/>
          <w:sz w:val="28"/>
          <w:szCs w:val="28"/>
        </w:rPr>
        <w:t>и документы, предусмотренные</w:t>
      </w:r>
      <w:r w:rsidR="006A177E" w:rsidRPr="00DD7372">
        <w:rPr>
          <w:rFonts w:ascii="Times New Roman" w:eastAsia="Times New Roman" w:hAnsi="Times New Roman" w:cs="Times New Roman"/>
          <w:sz w:val="28"/>
          <w:szCs w:val="28"/>
        </w:rPr>
        <w:t xml:space="preserve"> </w:t>
      </w:r>
      <w:r w:rsidR="00716813" w:rsidRPr="00DD7372">
        <w:rPr>
          <w:rFonts w:ascii="Times New Roman" w:eastAsia="Times New Roman" w:hAnsi="Times New Roman" w:cs="Times New Roman"/>
          <w:sz w:val="28"/>
          <w:szCs w:val="28"/>
        </w:rPr>
        <w:t>пунктом</w:t>
      </w:r>
      <w:r w:rsidR="006A177E" w:rsidRPr="00DD7372">
        <w:rPr>
          <w:rFonts w:ascii="Times New Roman" w:eastAsia="Times New Roman" w:hAnsi="Times New Roman" w:cs="Times New Roman"/>
          <w:sz w:val="28"/>
          <w:szCs w:val="28"/>
        </w:rPr>
        <w:t xml:space="preserve"> 2.6</w:t>
      </w:r>
      <w:r w:rsidR="00716813" w:rsidRPr="00DD7372">
        <w:rPr>
          <w:rFonts w:ascii="Times New Roman" w:eastAsia="Times New Roman" w:hAnsi="Times New Roman" w:cs="Times New Roman"/>
          <w:sz w:val="28"/>
          <w:szCs w:val="28"/>
        </w:rPr>
        <w:t xml:space="preserve"> </w:t>
      </w:r>
      <w:r w:rsidR="006A177E" w:rsidRPr="00DD7372">
        <w:rPr>
          <w:rFonts w:ascii="Times New Roman" w:eastAsia="Times New Roman" w:hAnsi="Times New Roman" w:cs="Times New Roman"/>
          <w:sz w:val="28"/>
          <w:szCs w:val="28"/>
        </w:rPr>
        <w:t>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 либо через должностных лиц МФЦ, с которыми у уполномоченных органов заключены соглашения о взаимодействии.</w:t>
      </w:r>
      <w:proofErr w:type="gramEnd"/>
    </w:p>
    <w:p w:rsidR="006A177E" w:rsidRPr="00DD7372" w:rsidRDefault="006A177E" w:rsidP="006A177E">
      <w:pPr>
        <w:tabs>
          <w:tab w:val="left" w:pos="0"/>
        </w:tabs>
        <w:ind w:firstLine="660"/>
        <w:jc w:val="both"/>
        <w:rPr>
          <w:rFonts w:ascii="Times New Roman" w:eastAsia="Times New Roman" w:hAnsi="Times New Roman" w:cs="Times New Roman"/>
          <w:sz w:val="28"/>
          <w:szCs w:val="28"/>
        </w:rPr>
      </w:pPr>
      <w:r w:rsidRPr="00DD7372">
        <w:rPr>
          <w:rFonts w:ascii="Times New Roman" w:eastAsia="Times New Roman" w:hAnsi="Times New Roman" w:cs="Times New Roman"/>
          <w:sz w:val="28"/>
          <w:szCs w:val="28"/>
        </w:rPr>
        <w:t>Предоставление муниципальной услуги в электронной форме, в том числе подача заявителем заявления (уведомления)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6A177E" w:rsidRPr="00DD7372" w:rsidRDefault="009F6519" w:rsidP="006A177E">
      <w:pPr>
        <w:tabs>
          <w:tab w:val="left" w:pos="0"/>
        </w:tabs>
        <w:ind w:firstLine="6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2.18</w:t>
      </w:r>
      <w:r w:rsidR="006A177E" w:rsidRPr="00DD7372">
        <w:rPr>
          <w:rFonts w:ascii="Times New Roman" w:eastAsia="Times New Roman" w:hAnsi="Times New Roman" w:cs="Times New Roman"/>
          <w:sz w:val="28"/>
          <w:szCs w:val="28"/>
        </w:rPr>
        <w:t>. Запросы о предоставлении документов (информации), указанных в пун</w:t>
      </w:r>
      <w:r w:rsidR="00B51F1B" w:rsidRPr="00DD7372">
        <w:rPr>
          <w:rFonts w:ascii="Times New Roman" w:eastAsia="Times New Roman" w:hAnsi="Times New Roman" w:cs="Times New Roman"/>
          <w:sz w:val="28"/>
          <w:szCs w:val="28"/>
        </w:rPr>
        <w:t xml:space="preserve">ктах 2.7 </w:t>
      </w:r>
      <w:r w:rsidR="006A177E" w:rsidRPr="00DD7372">
        <w:rPr>
          <w:rFonts w:ascii="Times New Roman" w:eastAsia="Times New Roman" w:hAnsi="Times New Roman" w:cs="Times New Roman"/>
          <w:sz w:val="28"/>
          <w:szCs w:val="28"/>
        </w:rPr>
        <w:t>настоящего Административного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B51F1B" w:rsidRDefault="00B51F1B" w:rsidP="006A177E">
      <w:pPr>
        <w:tabs>
          <w:tab w:val="left" w:pos="0"/>
        </w:tabs>
        <w:ind w:firstLine="660"/>
        <w:jc w:val="both"/>
        <w:rPr>
          <w:rFonts w:ascii="Times New Roman" w:eastAsia="Times New Roman" w:hAnsi="Times New Roman" w:cs="Times New Roman"/>
          <w:color w:val="C0504D" w:themeColor="accent2"/>
          <w:sz w:val="28"/>
          <w:szCs w:val="28"/>
        </w:rPr>
      </w:pPr>
    </w:p>
    <w:p w:rsidR="007E0290" w:rsidRPr="006A177E" w:rsidRDefault="007E0290" w:rsidP="006A177E">
      <w:pPr>
        <w:tabs>
          <w:tab w:val="left" w:pos="0"/>
        </w:tabs>
        <w:ind w:firstLine="660"/>
        <w:jc w:val="both"/>
        <w:rPr>
          <w:rFonts w:ascii="Times New Roman" w:eastAsia="Times New Roman" w:hAnsi="Times New Roman" w:cs="Times New Roman"/>
          <w:color w:val="C0504D" w:themeColor="accent2"/>
          <w:sz w:val="28"/>
          <w:szCs w:val="28"/>
        </w:rPr>
      </w:pPr>
    </w:p>
    <w:p w:rsidR="00B51F1B" w:rsidRPr="00982515" w:rsidRDefault="00B51F1B" w:rsidP="00B51F1B">
      <w:pPr>
        <w:jc w:val="center"/>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lastRenderedPageBreak/>
        <w:t>3. Состав, последовательность и сроки выполнения</w:t>
      </w:r>
    </w:p>
    <w:p w:rsidR="00B51F1B" w:rsidRPr="00982515" w:rsidRDefault="00B51F1B" w:rsidP="00B51F1B">
      <w:pPr>
        <w:jc w:val="center"/>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административных процедур (действий),</w:t>
      </w:r>
    </w:p>
    <w:p w:rsidR="00B51F1B" w:rsidRPr="00982515" w:rsidRDefault="00B51F1B" w:rsidP="00B51F1B">
      <w:pPr>
        <w:jc w:val="center"/>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требования к порядку их выполнения, в том числе</w:t>
      </w:r>
    </w:p>
    <w:p w:rsidR="00B51F1B" w:rsidRPr="00982515" w:rsidRDefault="00B51F1B" w:rsidP="00B51F1B">
      <w:pPr>
        <w:jc w:val="center"/>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особенности выполнения административных процедур</w:t>
      </w:r>
    </w:p>
    <w:p w:rsidR="00B51F1B" w:rsidRPr="00982515" w:rsidRDefault="00B51F1B" w:rsidP="00B51F1B">
      <w:pPr>
        <w:jc w:val="center"/>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 xml:space="preserve">(действий) в электронной форме, а также особенности </w:t>
      </w:r>
    </w:p>
    <w:p w:rsidR="00B51F1B" w:rsidRPr="00982515" w:rsidRDefault="00B51F1B" w:rsidP="00B51F1B">
      <w:pPr>
        <w:jc w:val="center"/>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 xml:space="preserve">выполнения административных процедур (действий) </w:t>
      </w:r>
    </w:p>
    <w:p w:rsidR="00B51F1B" w:rsidRPr="00982515" w:rsidRDefault="00B51F1B" w:rsidP="00B51F1B">
      <w:pPr>
        <w:jc w:val="center"/>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 xml:space="preserve">в многофункциональных центрах предоставления </w:t>
      </w:r>
    </w:p>
    <w:p w:rsidR="00B51F1B" w:rsidRPr="00982515" w:rsidRDefault="00B51F1B" w:rsidP="00B51F1B">
      <w:pPr>
        <w:jc w:val="center"/>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государственных и муниципальных услуг</w:t>
      </w:r>
    </w:p>
    <w:p w:rsidR="00B51F1B" w:rsidRPr="00982515" w:rsidRDefault="00B51F1B" w:rsidP="00B51F1B">
      <w:pPr>
        <w:autoSpaceDE w:val="0"/>
        <w:autoSpaceDN w:val="0"/>
        <w:adjustRightInd w:val="0"/>
        <w:ind w:firstLine="709"/>
        <w:outlineLvl w:val="2"/>
        <w:rPr>
          <w:rFonts w:ascii="Times New Roman" w:eastAsia="Times New Roman" w:hAnsi="Times New Roman" w:cs="Times New Roman"/>
        </w:rPr>
      </w:pPr>
    </w:p>
    <w:p w:rsidR="00B51F1B" w:rsidRPr="00982515" w:rsidRDefault="00B51F1B" w:rsidP="00B51F1B">
      <w:pPr>
        <w:jc w:val="center"/>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3.1. Исчерпывающий перечень административных процедур</w:t>
      </w:r>
    </w:p>
    <w:p w:rsidR="00B51F1B" w:rsidRPr="00982515" w:rsidRDefault="00B51F1B" w:rsidP="00B7224C">
      <w:pPr>
        <w:ind w:right="-82"/>
        <w:rPr>
          <w:rFonts w:ascii="Times New Roman" w:eastAsia="Times New Roman" w:hAnsi="Times New Roman" w:cs="Times New Roman"/>
          <w:sz w:val="28"/>
          <w:szCs w:val="28"/>
        </w:rPr>
      </w:pPr>
    </w:p>
    <w:p w:rsidR="00B51F1B" w:rsidRPr="00982515" w:rsidRDefault="00B51F1B" w:rsidP="00B51F1B">
      <w:pPr>
        <w:ind w:right="-82" w:firstLine="720"/>
        <w:jc w:val="both"/>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p w:rsidR="00B51F1B" w:rsidRPr="00982515" w:rsidRDefault="00B51F1B" w:rsidP="00B7224C">
      <w:pPr>
        <w:widowControl w:val="0"/>
        <w:autoSpaceDE w:val="0"/>
        <w:autoSpaceDN w:val="0"/>
        <w:adjustRightInd w:val="0"/>
        <w:ind w:firstLine="709"/>
        <w:jc w:val="both"/>
        <w:rPr>
          <w:rFonts w:ascii="Times New Roman" w:eastAsia="Calibri" w:hAnsi="Times New Roman" w:cs="Times New Roman"/>
          <w:sz w:val="28"/>
          <w:szCs w:val="28"/>
        </w:rPr>
      </w:pPr>
      <w:r w:rsidRPr="00982515">
        <w:rPr>
          <w:rFonts w:ascii="Times New Roman" w:eastAsia="Times New Roman" w:hAnsi="Times New Roman" w:cs="Times New Roman"/>
          <w:sz w:val="28"/>
          <w:szCs w:val="28"/>
        </w:rPr>
        <w:t>-</w:t>
      </w:r>
      <w:r w:rsidR="009F6519">
        <w:rPr>
          <w:rFonts w:ascii="Times New Roman" w:eastAsia="Times New Roman" w:hAnsi="Times New Roman" w:cs="Times New Roman"/>
          <w:sz w:val="28"/>
          <w:szCs w:val="28"/>
        </w:rPr>
        <w:t xml:space="preserve"> </w:t>
      </w:r>
      <w:r w:rsidRPr="00982515">
        <w:rPr>
          <w:rFonts w:ascii="Times New Roman" w:eastAsia="Times New Roman" w:hAnsi="Times New Roman" w:cs="Times New Roman"/>
          <w:sz w:val="28"/>
          <w:szCs w:val="28"/>
        </w:rPr>
        <w:t xml:space="preserve">прием и регистрация </w:t>
      </w:r>
      <w:r w:rsidR="00B7224C" w:rsidRPr="00982515">
        <w:rPr>
          <w:rFonts w:ascii="Times New Roman" w:eastAsia="Calibri" w:hAnsi="Times New Roman" w:cs="Times New Roman"/>
          <w:sz w:val="28"/>
          <w:szCs w:val="28"/>
        </w:rPr>
        <w:t>уведомления об окончании строительства или реконструкции объекта индивидуального жилищного строительства или садового дома</w:t>
      </w:r>
      <w:r w:rsidRPr="00982515">
        <w:rPr>
          <w:rFonts w:ascii="Times New Roman" w:eastAsia="Times New Roman" w:hAnsi="Times New Roman" w:cs="Times New Roman"/>
          <w:sz w:val="28"/>
          <w:szCs w:val="28"/>
        </w:rPr>
        <w:t xml:space="preserve"> </w:t>
      </w:r>
      <w:r w:rsidRPr="00982515">
        <w:rPr>
          <w:rFonts w:ascii="Times New Roman" w:eastAsia="Times New Roman" w:hAnsi="Times New Roman" w:cs="Times New Roman"/>
          <w:sz w:val="28"/>
          <w:szCs w:val="28"/>
          <w:lang w:eastAsia="en-US"/>
        </w:rPr>
        <w:t>и иных необходимых для предоставления муниципальной услуги документов</w:t>
      </w:r>
      <w:r w:rsidRPr="00982515">
        <w:rPr>
          <w:rFonts w:ascii="Times New Roman" w:eastAsia="Times New Roman" w:hAnsi="Times New Roman" w:cs="Times New Roman"/>
          <w:sz w:val="28"/>
          <w:szCs w:val="28"/>
        </w:rPr>
        <w:t>;</w:t>
      </w:r>
    </w:p>
    <w:p w:rsidR="00B51F1B" w:rsidRPr="00982515" w:rsidRDefault="00B51F1B" w:rsidP="00B7224C">
      <w:pPr>
        <w:autoSpaceDE w:val="0"/>
        <w:autoSpaceDN w:val="0"/>
        <w:adjustRightInd w:val="0"/>
        <w:ind w:firstLine="709"/>
        <w:jc w:val="both"/>
        <w:rPr>
          <w:rFonts w:ascii="Times New Roman" w:eastAsia="Calibri" w:hAnsi="Times New Roman" w:cs="Times New Roman"/>
          <w:sz w:val="28"/>
          <w:szCs w:val="28"/>
        </w:rPr>
      </w:pPr>
      <w:r w:rsidRPr="00982515">
        <w:rPr>
          <w:rFonts w:ascii="Times New Roman" w:eastAsia="Times New Roman" w:hAnsi="Times New Roman" w:cs="Times New Roman"/>
          <w:sz w:val="28"/>
          <w:szCs w:val="28"/>
        </w:rPr>
        <w:t>-</w:t>
      </w:r>
      <w:r w:rsidR="009F6519">
        <w:rPr>
          <w:rFonts w:ascii="Times New Roman" w:eastAsia="Times New Roman" w:hAnsi="Times New Roman" w:cs="Times New Roman"/>
          <w:sz w:val="28"/>
          <w:szCs w:val="28"/>
        </w:rPr>
        <w:t xml:space="preserve"> </w:t>
      </w:r>
      <w:r w:rsidRPr="00982515">
        <w:rPr>
          <w:rFonts w:ascii="Times New Roman" w:eastAsia="Times New Roman" w:hAnsi="Times New Roman" w:cs="Times New Roman"/>
          <w:sz w:val="28"/>
          <w:szCs w:val="28"/>
        </w:rPr>
        <w:t xml:space="preserve">рассмотрение </w:t>
      </w:r>
      <w:r w:rsidR="00B7224C" w:rsidRPr="00982515">
        <w:rPr>
          <w:rFonts w:ascii="Times New Roman" w:eastAsia="Calibri" w:hAnsi="Times New Roman" w:cs="Times New Roman"/>
          <w:sz w:val="28"/>
          <w:szCs w:val="28"/>
        </w:rPr>
        <w:t>уведомления об окончании строительства или реконструкции объекта индивидуального жилищного строительства или садового дома</w:t>
      </w:r>
      <w:r w:rsidRPr="00982515">
        <w:rPr>
          <w:rFonts w:ascii="Times New Roman" w:eastAsia="Times New Roman" w:hAnsi="Times New Roman" w:cs="Times New Roman"/>
          <w:sz w:val="28"/>
          <w:szCs w:val="28"/>
        </w:rPr>
        <w:t xml:space="preserve"> и иных документов, необходимых для предоставления муниципальной услуги, формирование и направление межведомственных запросов;</w:t>
      </w:r>
    </w:p>
    <w:p w:rsidR="00B51F1B" w:rsidRPr="00982515" w:rsidRDefault="00B51F1B" w:rsidP="00111A17">
      <w:pPr>
        <w:ind w:right="-1" w:firstLine="720"/>
        <w:jc w:val="both"/>
        <w:rPr>
          <w:rFonts w:ascii="Times New Roman" w:eastAsia="Calibri" w:hAnsi="Times New Roman" w:cs="Times New Roman"/>
          <w:sz w:val="28"/>
          <w:szCs w:val="28"/>
        </w:rPr>
      </w:pPr>
      <w:r w:rsidRPr="00982515">
        <w:rPr>
          <w:rFonts w:ascii="Times New Roman" w:eastAsia="Times New Roman" w:hAnsi="Times New Roman" w:cs="Times New Roman"/>
          <w:sz w:val="28"/>
          <w:szCs w:val="28"/>
        </w:rPr>
        <w:t>-</w:t>
      </w:r>
      <w:r w:rsidR="009F6519">
        <w:rPr>
          <w:rFonts w:ascii="Times New Roman" w:eastAsia="Times New Roman" w:hAnsi="Times New Roman" w:cs="Times New Roman"/>
          <w:sz w:val="28"/>
          <w:szCs w:val="28"/>
        </w:rPr>
        <w:t xml:space="preserve"> </w:t>
      </w:r>
      <w:r w:rsidRPr="00982515">
        <w:rPr>
          <w:rFonts w:ascii="Times New Roman" w:eastAsia="Times New Roman" w:hAnsi="Times New Roman" w:cs="Times New Roman"/>
          <w:sz w:val="28"/>
          <w:szCs w:val="28"/>
        </w:rPr>
        <w:t xml:space="preserve">подготовка и подписание </w:t>
      </w:r>
      <w:r w:rsidR="00111A17" w:rsidRPr="00982515">
        <w:rPr>
          <w:rFonts w:ascii="Times New Roman" w:eastAsia="Calibri" w:hAnsi="Times New Roman" w:cs="Times New Roman"/>
          <w:sz w:val="28"/>
          <w:szCs w:val="28"/>
        </w:rPr>
        <w:t xml:space="preserve">уведомления о соответствии (несоответствии) </w:t>
      </w:r>
      <w:proofErr w:type="gramStart"/>
      <w:r w:rsidR="00111A17" w:rsidRPr="00982515">
        <w:rPr>
          <w:rFonts w:ascii="Times New Roman" w:eastAsia="Calibri" w:hAnsi="Times New Roman" w:cs="Times New Roman"/>
          <w:sz w:val="28"/>
          <w:szCs w:val="28"/>
        </w:rPr>
        <w:t>построенных</w:t>
      </w:r>
      <w:proofErr w:type="gramEnd"/>
      <w:r w:rsidR="00111A17" w:rsidRPr="00982515">
        <w:rPr>
          <w:rFonts w:ascii="Times New Roman" w:eastAsia="Calibri"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982515">
        <w:rPr>
          <w:rFonts w:ascii="Times New Roman" w:eastAsia="Times New Roman" w:hAnsi="Times New Roman" w:cs="Times New Roman"/>
          <w:sz w:val="28"/>
          <w:szCs w:val="28"/>
        </w:rPr>
        <w:t>;</w:t>
      </w:r>
    </w:p>
    <w:p w:rsidR="00B51F1B" w:rsidRPr="00982515" w:rsidRDefault="00B51F1B" w:rsidP="00B51F1B">
      <w:pPr>
        <w:ind w:firstLine="709"/>
        <w:jc w:val="both"/>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w:t>
      </w:r>
      <w:r w:rsidR="009F6519">
        <w:rPr>
          <w:rFonts w:ascii="Times New Roman" w:eastAsia="Times New Roman" w:hAnsi="Times New Roman" w:cs="Times New Roman"/>
          <w:sz w:val="28"/>
          <w:szCs w:val="28"/>
        </w:rPr>
        <w:t xml:space="preserve"> </w:t>
      </w:r>
      <w:r w:rsidRPr="00982515">
        <w:rPr>
          <w:rFonts w:ascii="Times New Roman" w:eastAsia="Times New Roman" w:hAnsi="Times New Roman" w:cs="Times New Roman"/>
          <w:sz w:val="28"/>
          <w:szCs w:val="28"/>
        </w:rPr>
        <w:t>выдача (направление) заявителю документа, являющегося результатом предоставления муниципальной услуги;</w:t>
      </w:r>
    </w:p>
    <w:p w:rsidR="00B51F1B" w:rsidRPr="00982515" w:rsidRDefault="00B51F1B" w:rsidP="00B51F1B">
      <w:pPr>
        <w:suppressAutoHyphens/>
        <w:ind w:firstLine="709"/>
        <w:jc w:val="both"/>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 xml:space="preserve">- исправление допущенных опечаток и ошибок в документах, выданных в результате предоставления муниципальной услуги. </w:t>
      </w:r>
    </w:p>
    <w:p w:rsidR="00B51F1B" w:rsidRPr="00982515" w:rsidRDefault="00B51F1B" w:rsidP="00B51F1B">
      <w:pPr>
        <w:ind w:firstLine="709"/>
        <w:jc w:val="both"/>
        <w:rPr>
          <w:rFonts w:ascii="Times New Roman" w:eastAsia="Times New Roman" w:hAnsi="Times New Roman" w:cs="Times New Roman"/>
          <w:sz w:val="28"/>
          <w:szCs w:val="28"/>
        </w:rPr>
      </w:pPr>
    </w:p>
    <w:p w:rsidR="00F02787" w:rsidRPr="00982515" w:rsidRDefault="00B51F1B" w:rsidP="00F02787">
      <w:pPr>
        <w:tabs>
          <w:tab w:val="left" w:pos="9071"/>
        </w:tabs>
        <w:autoSpaceDE w:val="0"/>
        <w:autoSpaceDN w:val="0"/>
        <w:adjustRightInd w:val="0"/>
        <w:ind w:left="567" w:right="567"/>
        <w:jc w:val="center"/>
        <w:outlineLvl w:val="1"/>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 xml:space="preserve">3.2. Прием и регистрация </w:t>
      </w:r>
      <w:r w:rsidR="00F02787" w:rsidRPr="00982515">
        <w:rPr>
          <w:rFonts w:ascii="Times New Roman" w:eastAsia="Times New Roman" w:hAnsi="Times New Roman" w:cs="Times New Roman"/>
          <w:sz w:val="28"/>
          <w:szCs w:val="28"/>
        </w:rPr>
        <w:t>уведомления</w:t>
      </w:r>
    </w:p>
    <w:p w:rsidR="00F02787" w:rsidRPr="00982515" w:rsidRDefault="00F02787" w:rsidP="00F02787">
      <w:pPr>
        <w:tabs>
          <w:tab w:val="left" w:pos="9071"/>
        </w:tabs>
        <w:autoSpaceDE w:val="0"/>
        <w:autoSpaceDN w:val="0"/>
        <w:adjustRightInd w:val="0"/>
        <w:ind w:left="567" w:right="567"/>
        <w:jc w:val="center"/>
        <w:outlineLvl w:val="1"/>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об окончании строительства или реконструкции объекта</w:t>
      </w:r>
    </w:p>
    <w:p w:rsidR="00B51F1B" w:rsidRPr="00982515" w:rsidRDefault="00F02787" w:rsidP="00F02787">
      <w:pPr>
        <w:tabs>
          <w:tab w:val="left" w:pos="9071"/>
        </w:tabs>
        <w:autoSpaceDE w:val="0"/>
        <w:autoSpaceDN w:val="0"/>
        <w:adjustRightInd w:val="0"/>
        <w:ind w:left="567" w:right="567"/>
        <w:jc w:val="center"/>
        <w:outlineLvl w:val="1"/>
        <w:rPr>
          <w:rFonts w:ascii="Times New Roman" w:eastAsia="Times New Roman" w:hAnsi="Times New Roman" w:cs="Times New Roman"/>
          <w:sz w:val="28"/>
          <w:szCs w:val="28"/>
          <w:lang w:eastAsia="en-US"/>
        </w:rPr>
      </w:pPr>
      <w:r w:rsidRPr="00982515">
        <w:rPr>
          <w:rFonts w:ascii="Times New Roman" w:eastAsia="Times New Roman" w:hAnsi="Times New Roman" w:cs="Times New Roman"/>
          <w:sz w:val="28"/>
          <w:szCs w:val="28"/>
        </w:rPr>
        <w:t xml:space="preserve">индивидуального жилищного строительства или садового дома </w:t>
      </w:r>
      <w:r w:rsidR="00B51F1B" w:rsidRPr="00982515">
        <w:rPr>
          <w:rFonts w:ascii="Times New Roman" w:eastAsia="Times New Roman" w:hAnsi="Times New Roman" w:cs="Times New Roman"/>
          <w:sz w:val="28"/>
          <w:szCs w:val="28"/>
          <w:lang w:eastAsia="en-US"/>
        </w:rPr>
        <w:t>и иных необходимых для предоставления муниципальной услуги документов</w:t>
      </w:r>
    </w:p>
    <w:p w:rsidR="00B51F1B" w:rsidRPr="00982515" w:rsidRDefault="00B51F1B" w:rsidP="00B51F1B">
      <w:pPr>
        <w:autoSpaceDE w:val="0"/>
        <w:autoSpaceDN w:val="0"/>
        <w:adjustRightInd w:val="0"/>
        <w:ind w:right="-82"/>
        <w:jc w:val="center"/>
        <w:outlineLvl w:val="1"/>
        <w:rPr>
          <w:rFonts w:ascii="Times New Roman" w:eastAsia="Times New Roman" w:hAnsi="Times New Roman" w:cs="Times New Roman"/>
          <w:sz w:val="28"/>
          <w:szCs w:val="28"/>
        </w:rPr>
      </w:pPr>
    </w:p>
    <w:p w:rsidR="00B51F1B" w:rsidRPr="00982515" w:rsidRDefault="00B51F1B" w:rsidP="00F02787">
      <w:pPr>
        <w:autoSpaceDE w:val="0"/>
        <w:autoSpaceDN w:val="0"/>
        <w:adjustRightInd w:val="0"/>
        <w:ind w:firstLine="709"/>
        <w:jc w:val="both"/>
        <w:rPr>
          <w:rFonts w:ascii="Times New Roman" w:eastAsia="Calibri" w:hAnsi="Times New Roman" w:cs="Times New Roman"/>
          <w:sz w:val="28"/>
          <w:szCs w:val="28"/>
        </w:rPr>
      </w:pPr>
      <w:r w:rsidRPr="00982515">
        <w:rPr>
          <w:rFonts w:ascii="Times New Roman" w:eastAsia="Times New Roman" w:hAnsi="Times New Roman" w:cs="Times New Roman"/>
          <w:sz w:val="28"/>
          <w:szCs w:val="28"/>
        </w:rPr>
        <w:t>3.2.1.</w:t>
      </w:r>
      <w:r w:rsidRPr="00982515">
        <w:rPr>
          <w:rFonts w:ascii="Times New Roman" w:eastAsia="Times New Roman" w:hAnsi="Times New Roman" w:cs="Times New Roman"/>
          <w:b/>
          <w:sz w:val="28"/>
          <w:szCs w:val="28"/>
        </w:rPr>
        <w:t xml:space="preserve"> </w:t>
      </w:r>
      <w:r w:rsidRPr="00982515">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с </w:t>
      </w:r>
      <w:r w:rsidRPr="00982515">
        <w:rPr>
          <w:rFonts w:ascii="Times New Roman" w:eastAsia="Calibri" w:hAnsi="Times New Roman" w:cs="Times New Roman"/>
          <w:sz w:val="28"/>
          <w:szCs w:val="28"/>
        </w:rPr>
        <w:t xml:space="preserve">уведомлением </w:t>
      </w:r>
      <w:r w:rsidR="00F02787" w:rsidRPr="00982515">
        <w:rPr>
          <w:rFonts w:ascii="Times New Roman" w:eastAsia="Calibri" w:hAnsi="Times New Roman" w:cs="Times New Roman"/>
          <w:sz w:val="28"/>
          <w:szCs w:val="28"/>
        </w:rPr>
        <w:t>об окончании строительства или реконструкции объекта индивидуального жилищного строительства или садового дома</w:t>
      </w:r>
      <w:r w:rsidRPr="00982515">
        <w:rPr>
          <w:rFonts w:ascii="Times New Roman" w:eastAsia="Calibri" w:hAnsi="Times New Roman" w:cs="Times New Roman"/>
          <w:sz w:val="28"/>
          <w:szCs w:val="28"/>
        </w:rPr>
        <w:t xml:space="preserve"> </w:t>
      </w:r>
      <w:r w:rsidRPr="00982515">
        <w:rPr>
          <w:rFonts w:ascii="Times New Roman" w:eastAsia="Times New Roman" w:hAnsi="Times New Roman" w:cs="Times New Roman"/>
          <w:sz w:val="28"/>
          <w:szCs w:val="28"/>
        </w:rPr>
        <w:t>по форме, утвержденной п</w:t>
      </w:r>
      <w:r w:rsidRPr="00982515">
        <w:rPr>
          <w:rFonts w:ascii="Times New Roman" w:eastAsia="Calibri" w:hAnsi="Times New Roman" w:cs="Times New Roman"/>
          <w:bCs/>
          <w:sz w:val="28"/>
          <w:szCs w:val="28"/>
        </w:rPr>
        <w:t>риказом Министерства строительства и жилищно-коммунального хозяйства Российской Федерации от 19 сентября 2018 года №591/</w:t>
      </w:r>
      <w:proofErr w:type="spellStart"/>
      <w:proofErr w:type="gramStart"/>
      <w:r w:rsidRPr="00982515">
        <w:rPr>
          <w:rFonts w:ascii="Times New Roman" w:eastAsia="Calibri" w:hAnsi="Times New Roman" w:cs="Times New Roman"/>
          <w:bCs/>
          <w:sz w:val="28"/>
          <w:szCs w:val="28"/>
        </w:rPr>
        <w:t>пр</w:t>
      </w:r>
      <w:proofErr w:type="spellEnd"/>
      <w:proofErr w:type="gramEnd"/>
      <w:r w:rsidRPr="00982515">
        <w:rPr>
          <w:rFonts w:ascii="Times New Roman" w:eastAsia="Calibri" w:hAnsi="Times New Roman" w:cs="Times New Roman"/>
          <w:bCs/>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w:t>
      </w:r>
      <w:r w:rsidRPr="00982515">
        <w:rPr>
          <w:rFonts w:ascii="Times New Roman" w:eastAsia="Times New Roman" w:hAnsi="Times New Roman" w:cs="Times New Roman"/>
          <w:sz w:val="28"/>
          <w:szCs w:val="28"/>
        </w:rPr>
        <w:t xml:space="preserve">(далее – </w:t>
      </w:r>
      <w:r w:rsidRPr="00982515">
        <w:rPr>
          <w:rFonts w:ascii="Times New Roman" w:eastAsia="Times New Roman" w:hAnsi="Times New Roman" w:cs="Times New Roman"/>
          <w:sz w:val="28"/>
          <w:szCs w:val="28"/>
        </w:rPr>
        <w:lastRenderedPageBreak/>
        <w:t>Уведомление)</w:t>
      </w:r>
      <w:r w:rsidRPr="00982515">
        <w:rPr>
          <w:rFonts w:ascii="Times New Roman" w:eastAsia="Calibri" w:hAnsi="Times New Roman" w:cs="Times New Roman"/>
          <w:bCs/>
          <w:sz w:val="28"/>
          <w:szCs w:val="28"/>
        </w:rPr>
        <w:t xml:space="preserve">, </w:t>
      </w:r>
      <w:r w:rsidRPr="00982515">
        <w:rPr>
          <w:rFonts w:ascii="Times New Roman" w:eastAsia="Times New Roman" w:hAnsi="Times New Roman" w:cs="Times New Roman"/>
          <w:sz w:val="28"/>
          <w:szCs w:val="28"/>
        </w:rPr>
        <w:t>с приложением документов, необходимых для предоставления муниципальной услуги.</w:t>
      </w:r>
    </w:p>
    <w:p w:rsidR="00B51F1B" w:rsidRPr="00982515" w:rsidRDefault="00B51F1B" w:rsidP="00B51F1B">
      <w:pPr>
        <w:suppressAutoHyphens/>
        <w:ind w:firstLine="709"/>
        <w:jc w:val="both"/>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3.2.2. В состав административной процедуры входят следующие административные действия:</w:t>
      </w:r>
    </w:p>
    <w:p w:rsidR="00B51F1B" w:rsidRPr="00982515" w:rsidRDefault="00B51F1B" w:rsidP="00B51F1B">
      <w:pPr>
        <w:suppressAutoHyphens/>
        <w:ind w:firstLine="709"/>
        <w:jc w:val="both"/>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 xml:space="preserve">3.2.2.1. В состав административной процедуры входят следующие административные действия: прием уведомления с приложением документов, предусмотренных пунктом 2.6.1 Административного регламента, и регистрация уведомления и приложенных к нему документов. </w:t>
      </w:r>
    </w:p>
    <w:p w:rsidR="00B51F1B" w:rsidRPr="00982515" w:rsidRDefault="00B51F1B" w:rsidP="00B51F1B">
      <w:pPr>
        <w:suppressAutoHyphens/>
        <w:ind w:firstLine="709"/>
        <w:jc w:val="both"/>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Специалист, осуществляющий прием документов:</w:t>
      </w:r>
    </w:p>
    <w:p w:rsidR="00B51F1B" w:rsidRPr="00982515" w:rsidRDefault="00B51F1B" w:rsidP="00B51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 устанавливает личность Заявителя, в том числе проверяет документ, удостоверяющий личность либо проводит его идентификацию,   аутентификацию с использованием информационных систем, указанных в частях 10 и 11 статьи 7 Федерального закона № 210-ФЗ, проверяет полномочия Заявителя, в том числе полномочия представителя действовать от имени Заявителя;</w:t>
      </w:r>
    </w:p>
    <w:p w:rsidR="00B51F1B" w:rsidRPr="00982515"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 проверяет наличие документов (их копий), необходимых для предоставления муниципальной услуги, получение которых в рамках межведомственного информационного взаимодействия не представляется возможным;</w:t>
      </w:r>
    </w:p>
    <w:p w:rsidR="00B51F1B" w:rsidRPr="00982515"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 проверяет соответствие представленных документов установленным требованиям, удостоверяясь, что:</w:t>
      </w:r>
    </w:p>
    <w:p w:rsidR="00B51F1B" w:rsidRPr="00982515"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51F1B" w:rsidRPr="00982515"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тексты документов написаны разборчиво;</w:t>
      </w:r>
    </w:p>
    <w:p w:rsidR="00B51F1B" w:rsidRPr="00982515"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B51F1B" w:rsidRPr="00982515"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в документах нет подчисток, приписок, зачеркнутых слов и иных, не оговоренных в них, исправлений;</w:t>
      </w:r>
    </w:p>
    <w:p w:rsidR="00B51F1B" w:rsidRPr="00982515"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документы не исполнены карандашом;</w:t>
      </w:r>
    </w:p>
    <w:p w:rsidR="00B51F1B" w:rsidRPr="00982515"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B51F1B" w:rsidRPr="00982515"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срок действия документов не истек;</w:t>
      </w:r>
    </w:p>
    <w:p w:rsidR="00B51F1B" w:rsidRPr="00982515"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B51F1B" w:rsidRPr="00982515"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документы представлены в полном объеме;</w:t>
      </w:r>
    </w:p>
    <w:p w:rsidR="00B51F1B" w:rsidRPr="00982515"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 xml:space="preserve">-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p>
    <w:p w:rsidR="00B51F1B" w:rsidRPr="00982515"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 xml:space="preserve">- при отсутствии оснований для отказа в приеме документов:  принимает и регистрирует заявление путем проставления регистрационного штампа на заявлении и внесения сведений в журнал и электронную базу, </w:t>
      </w:r>
      <w:r w:rsidRPr="00982515">
        <w:rPr>
          <w:rFonts w:ascii="Times New Roman" w:eastAsia="Times New Roman" w:hAnsi="Times New Roman" w:cs="Times New Roman"/>
          <w:sz w:val="28"/>
          <w:szCs w:val="28"/>
        </w:rPr>
        <w:lastRenderedPageBreak/>
        <w:t xml:space="preserve">оформляет расписку о приеме документов по форме согласно приложению </w:t>
      </w:r>
      <w:r w:rsidR="00561B76" w:rsidRPr="00982515">
        <w:rPr>
          <w:rFonts w:ascii="Times New Roman" w:eastAsia="Times New Roman" w:hAnsi="Times New Roman" w:cs="Times New Roman"/>
          <w:sz w:val="28"/>
          <w:szCs w:val="28"/>
        </w:rPr>
        <w:t>№7</w:t>
      </w:r>
      <w:r w:rsidRPr="00982515">
        <w:rPr>
          <w:rFonts w:ascii="Times New Roman" w:eastAsia="Times New Roman" w:hAnsi="Times New Roman" w:cs="Times New Roman"/>
          <w:sz w:val="28"/>
          <w:szCs w:val="28"/>
        </w:rPr>
        <w:t xml:space="preserve"> к Административному регламенту. В расписке обязательно указываются:</w:t>
      </w:r>
    </w:p>
    <w:p w:rsidR="00B51F1B" w:rsidRPr="00982515"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дата регистрации уведомления;</w:t>
      </w:r>
    </w:p>
    <w:p w:rsidR="00B51F1B" w:rsidRPr="00982515"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Ф.И.О. заявителя или наименование юридического лица (лиц по доверенности);</w:t>
      </w:r>
    </w:p>
    <w:p w:rsidR="00B51F1B" w:rsidRPr="00982515"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перечень прилагаемых документов с указанием их наименования, реквизитов;</w:t>
      </w:r>
    </w:p>
    <w:p w:rsidR="00B51F1B" w:rsidRPr="00982515"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B51F1B" w:rsidRPr="00982515"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фамилия, инициалы и подпись работника, принявшего документы;</w:t>
      </w:r>
    </w:p>
    <w:p w:rsidR="00B51F1B" w:rsidRPr="00982515"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иные данные.</w:t>
      </w:r>
    </w:p>
    <w:p w:rsidR="00B51F1B" w:rsidRPr="00982515"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Первый экземпляр расписки передается заявителю, второй –  помещается в пакет принятых документов для предоставления муниципальной услуги;</w:t>
      </w:r>
    </w:p>
    <w:p w:rsidR="00B51F1B" w:rsidRPr="00982515"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982515">
        <w:rPr>
          <w:rFonts w:ascii="Times New Roman" w:eastAsia="Times New Roman" w:hAnsi="Times New Roman" w:cs="Times New Roman"/>
          <w:b/>
          <w:sz w:val="28"/>
          <w:szCs w:val="28"/>
        </w:rPr>
        <w:t xml:space="preserve">- </w:t>
      </w:r>
      <w:r w:rsidRPr="00982515">
        <w:rPr>
          <w:rFonts w:ascii="Times New Roman" w:eastAsia="Times New Roman" w:hAnsi="Times New Roman" w:cs="Times New Roman"/>
          <w:sz w:val="28"/>
          <w:szCs w:val="28"/>
        </w:rPr>
        <w:t>передает заявление о пред</w:t>
      </w:r>
      <w:r w:rsidR="00C619D3" w:rsidRPr="00982515">
        <w:rPr>
          <w:rFonts w:ascii="Times New Roman" w:eastAsia="Times New Roman" w:hAnsi="Times New Roman" w:cs="Times New Roman"/>
          <w:sz w:val="28"/>
          <w:szCs w:val="28"/>
        </w:rPr>
        <w:t xml:space="preserve">оставлении муниципальной услуги </w:t>
      </w:r>
      <w:r w:rsidRPr="00982515">
        <w:rPr>
          <w:rFonts w:ascii="Times New Roman" w:eastAsia="Times New Roman" w:hAnsi="Times New Roman" w:cs="Times New Roman"/>
          <w:sz w:val="28"/>
          <w:szCs w:val="28"/>
        </w:rPr>
        <w:t>для оформления соответствующего поручения об исполнении специалисту.</w:t>
      </w:r>
    </w:p>
    <w:p w:rsidR="00B51F1B" w:rsidRPr="00982515" w:rsidRDefault="00B51F1B" w:rsidP="00B51F1B">
      <w:pPr>
        <w:suppressAutoHyphens/>
        <w:ind w:firstLine="709"/>
        <w:jc w:val="both"/>
        <w:rPr>
          <w:rFonts w:ascii="Times New Roman" w:eastAsia="Times New Roman" w:hAnsi="Times New Roman" w:cs="Times New Roman"/>
          <w:b/>
          <w:sz w:val="28"/>
          <w:szCs w:val="28"/>
        </w:rPr>
      </w:pPr>
      <w:r w:rsidRPr="00982515">
        <w:rPr>
          <w:rFonts w:ascii="Times New Roman" w:eastAsia="Times New Roman" w:hAnsi="Times New Roman" w:cs="Times New Roman"/>
          <w:b/>
          <w:sz w:val="28"/>
          <w:szCs w:val="28"/>
        </w:rPr>
        <w:t xml:space="preserve">- </w:t>
      </w:r>
      <w:r w:rsidRPr="00982515">
        <w:rPr>
          <w:rFonts w:ascii="Times New Roman" w:eastAsia="Times New Roman" w:hAnsi="Times New Roman" w:cs="Times New Roman"/>
          <w:sz w:val="28"/>
          <w:szCs w:val="28"/>
        </w:rPr>
        <w:t>при наличии оснований для отказа в приеме документов уведомляет об этом заявителя, предлагает принять меры по их устранению, оформляет и выдает расписку об отказе в приеме документов по форме согласно приложению №</w:t>
      </w:r>
      <w:r w:rsidR="00334834" w:rsidRPr="00982515">
        <w:rPr>
          <w:rFonts w:ascii="Times New Roman" w:eastAsia="Times New Roman" w:hAnsi="Times New Roman" w:cs="Times New Roman"/>
          <w:sz w:val="28"/>
          <w:szCs w:val="28"/>
        </w:rPr>
        <w:t>8</w:t>
      </w:r>
      <w:r w:rsidRPr="00982515">
        <w:rPr>
          <w:rFonts w:ascii="Times New Roman" w:eastAsia="Times New Roman" w:hAnsi="Times New Roman" w:cs="Times New Roman"/>
          <w:sz w:val="28"/>
          <w:szCs w:val="28"/>
        </w:rPr>
        <w:t xml:space="preserve"> к Административному регламенту;</w:t>
      </w:r>
    </w:p>
    <w:p w:rsidR="00B51F1B" w:rsidRPr="00982515" w:rsidRDefault="00B51F1B" w:rsidP="00B51F1B">
      <w:pPr>
        <w:suppressAutoHyphens/>
        <w:ind w:firstLine="709"/>
        <w:jc w:val="both"/>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 в обязательном порядке информирует заявителя:</w:t>
      </w:r>
    </w:p>
    <w:p w:rsidR="00B51F1B" w:rsidRPr="00982515"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о сроке предоставления муниципальной услуги;</w:t>
      </w:r>
    </w:p>
    <w:p w:rsidR="00B51F1B" w:rsidRPr="00982515"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3.2.3. Максимальный срок исполнения указанной административной процедуры составляет 1 рабочий день со дня поступления уведомления.</w:t>
      </w:r>
    </w:p>
    <w:p w:rsidR="00B51F1B" w:rsidRPr="00982515" w:rsidRDefault="00B51F1B" w:rsidP="00B51F1B">
      <w:pPr>
        <w:autoSpaceDE w:val="0"/>
        <w:autoSpaceDN w:val="0"/>
        <w:adjustRightInd w:val="0"/>
        <w:ind w:firstLine="709"/>
        <w:jc w:val="both"/>
        <w:outlineLvl w:val="1"/>
        <w:rPr>
          <w:rFonts w:ascii="Times New Roman" w:eastAsia="Calibri" w:hAnsi="Times New Roman" w:cs="Times New Roman"/>
          <w:sz w:val="28"/>
          <w:szCs w:val="28"/>
          <w:lang w:eastAsia="en-US"/>
        </w:rPr>
      </w:pPr>
      <w:r w:rsidRPr="00982515">
        <w:rPr>
          <w:rFonts w:ascii="Times New Roman" w:eastAsia="Calibri" w:hAnsi="Times New Roman" w:cs="Times New Roman"/>
          <w:sz w:val="28"/>
          <w:szCs w:val="28"/>
          <w:lang w:eastAsia="en-US"/>
        </w:rPr>
        <w:t>3.2.4.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осуществляющий прием документов.</w:t>
      </w:r>
    </w:p>
    <w:p w:rsidR="00B51F1B" w:rsidRPr="00982515" w:rsidRDefault="00B51F1B" w:rsidP="00B51F1B">
      <w:pPr>
        <w:ind w:firstLine="709"/>
        <w:jc w:val="both"/>
        <w:rPr>
          <w:rFonts w:ascii="Times New Roman" w:eastAsia="Calibri" w:hAnsi="Times New Roman" w:cs="Times New Roman"/>
          <w:sz w:val="28"/>
          <w:szCs w:val="28"/>
          <w:lang w:eastAsia="en-US"/>
        </w:rPr>
      </w:pPr>
      <w:r w:rsidRPr="00982515">
        <w:rPr>
          <w:rFonts w:ascii="Times New Roman" w:eastAsia="Calibri" w:hAnsi="Times New Roman" w:cs="Times New Roman"/>
          <w:sz w:val="28"/>
          <w:szCs w:val="28"/>
          <w:lang w:eastAsia="en-US"/>
        </w:rPr>
        <w:t>3.2.5.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2.</w:t>
      </w:r>
      <w:r w:rsidR="00CD4E4C">
        <w:rPr>
          <w:rFonts w:ascii="Times New Roman" w:eastAsia="Calibri" w:hAnsi="Times New Roman" w:cs="Times New Roman"/>
          <w:sz w:val="28"/>
          <w:szCs w:val="28"/>
          <w:lang w:eastAsia="en-US"/>
        </w:rPr>
        <w:t>8</w:t>
      </w:r>
      <w:r w:rsidRPr="00982515">
        <w:rPr>
          <w:rFonts w:ascii="Times New Roman" w:eastAsia="Calibri" w:hAnsi="Times New Roman" w:cs="Times New Roman"/>
          <w:sz w:val="28"/>
          <w:szCs w:val="28"/>
          <w:lang w:eastAsia="en-US"/>
        </w:rPr>
        <w:t xml:space="preserve"> Административного регламента.</w:t>
      </w:r>
    </w:p>
    <w:p w:rsidR="00B51F1B" w:rsidRPr="00982515" w:rsidRDefault="00B51F1B" w:rsidP="00B51F1B">
      <w:pPr>
        <w:ind w:firstLine="709"/>
        <w:jc w:val="both"/>
        <w:rPr>
          <w:rFonts w:ascii="Times New Roman" w:eastAsia="Calibri" w:hAnsi="Times New Roman" w:cs="Times New Roman"/>
          <w:sz w:val="28"/>
          <w:szCs w:val="28"/>
          <w:lang w:eastAsia="en-US"/>
        </w:rPr>
      </w:pPr>
      <w:r w:rsidRPr="00982515">
        <w:rPr>
          <w:rFonts w:ascii="Times New Roman" w:eastAsia="Calibri" w:hAnsi="Times New Roman" w:cs="Times New Roman"/>
          <w:sz w:val="28"/>
          <w:szCs w:val="28"/>
          <w:lang w:eastAsia="en-US"/>
        </w:rPr>
        <w:t xml:space="preserve">3.2.6. Результатом административной процедуры является регистрация Уведомления и выдача заявителю расписки в получении документов либо отказ в приеме документов, при выявлении оснований для отказа в приеме документов и выдача </w:t>
      </w:r>
      <w:r w:rsidRPr="00982515">
        <w:rPr>
          <w:rFonts w:ascii="Times New Roman" w:eastAsia="Times New Roman" w:hAnsi="Times New Roman" w:cs="Times New Roman"/>
          <w:sz w:val="28"/>
          <w:szCs w:val="28"/>
        </w:rPr>
        <w:t>расписки об отказе в приеме документов, представленных заявителем</w:t>
      </w:r>
      <w:r w:rsidRPr="00982515">
        <w:rPr>
          <w:rFonts w:ascii="Times New Roman" w:eastAsia="Calibri" w:hAnsi="Times New Roman" w:cs="Times New Roman"/>
          <w:sz w:val="28"/>
          <w:szCs w:val="28"/>
          <w:lang w:eastAsia="en-US"/>
        </w:rPr>
        <w:t>.</w:t>
      </w:r>
    </w:p>
    <w:p w:rsidR="00B51F1B" w:rsidRPr="00982515" w:rsidRDefault="00B51F1B" w:rsidP="00B51F1B">
      <w:pPr>
        <w:ind w:firstLine="709"/>
        <w:jc w:val="both"/>
        <w:rPr>
          <w:rFonts w:ascii="Times New Roman" w:eastAsia="Calibri" w:hAnsi="Times New Roman" w:cs="Times New Roman"/>
          <w:sz w:val="28"/>
          <w:szCs w:val="28"/>
          <w:lang w:eastAsia="en-US"/>
        </w:rPr>
      </w:pPr>
      <w:r w:rsidRPr="00982515">
        <w:rPr>
          <w:rFonts w:ascii="Times New Roman" w:eastAsia="Calibri" w:hAnsi="Times New Roman" w:cs="Times New Roman"/>
          <w:sz w:val="28"/>
          <w:szCs w:val="28"/>
          <w:lang w:eastAsia="en-US"/>
        </w:rPr>
        <w:t>3.2.7. Способом фиксации результата выполнения административной процедуры является</w:t>
      </w:r>
      <w:r w:rsidRPr="00982515">
        <w:rPr>
          <w:rFonts w:ascii="Times New Roman" w:eastAsia="Times New Roman" w:hAnsi="Times New Roman" w:cs="Times New Roman"/>
          <w:sz w:val="28"/>
          <w:szCs w:val="28"/>
        </w:rPr>
        <w:t xml:space="preserve"> проставление регистрационного штампа на заявлении и внесение сведений в соответствующий </w:t>
      </w:r>
      <w:proofErr w:type="gramStart"/>
      <w:r w:rsidRPr="00982515">
        <w:rPr>
          <w:rFonts w:ascii="Times New Roman" w:eastAsia="Times New Roman" w:hAnsi="Times New Roman" w:cs="Times New Roman"/>
          <w:sz w:val="28"/>
          <w:szCs w:val="28"/>
        </w:rPr>
        <w:t>журнал</w:t>
      </w:r>
      <w:proofErr w:type="gramEnd"/>
      <w:r w:rsidRPr="00982515">
        <w:rPr>
          <w:rFonts w:ascii="Times New Roman" w:eastAsia="Times New Roman" w:hAnsi="Times New Roman" w:cs="Times New Roman"/>
          <w:sz w:val="28"/>
          <w:szCs w:val="28"/>
        </w:rPr>
        <w:t xml:space="preserve"> и электронную базу.</w:t>
      </w:r>
    </w:p>
    <w:p w:rsidR="00B51F1B" w:rsidRPr="00982515" w:rsidRDefault="00B51F1B" w:rsidP="00B51F1B">
      <w:pPr>
        <w:jc w:val="center"/>
        <w:rPr>
          <w:rFonts w:ascii="Times New Roman" w:eastAsia="Times New Roman" w:hAnsi="Times New Roman" w:cs="Times New Roman"/>
          <w:sz w:val="28"/>
          <w:szCs w:val="28"/>
        </w:rPr>
      </w:pPr>
    </w:p>
    <w:p w:rsidR="00B51F1B" w:rsidRPr="00982515" w:rsidRDefault="00B51F1B" w:rsidP="00B51F1B">
      <w:pPr>
        <w:tabs>
          <w:tab w:val="left" w:pos="10992"/>
          <w:tab w:val="left" w:pos="11908"/>
          <w:tab w:val="left" w:pos="12824"/>
          <w:tab w:val="left" w:pos="13740"/>
          <w:tab w:val="left" w:pos="14656"/>
        </w:tabs>
        <w:autoSpaceDE w:val="0"/>
        <w:autoSpaceDN w:val="0"/>
        <w:ind w:left="709" w:right="566"/>
        <w:jc w:val="center"/>
        <w:rPr>
          <w:rFonts w:ascii="Times New Roman" w:eastAsia="Calibri" w:hAnsi="Times New Roman" w:cs="Times New Roman"/>
          <w:sz w:val="28"/>
          <w:szCs w:val="28"/>
          <w:lang w:val="x-none"/>
        </w:rPr>
      </w:pPr>
      <w:r w:rsidRPr="00982515">
        <w:rPr>
          <w:rFonts w:ascii="Times New Roman" w:eastAsia="Calibri" w:hAnsi="Times New Roman" w:cs="Times New Roman"/>
          <w:sz w:val="28"/>
          <w:szCs w:val="28"/>
          <w:lang w:val="x-none"/>
        </w:rPr>
        <w:t xml:space="preserve">3.3. Рассмотрение </w:t>
      </w:r>
      <w:r w:rsidR="005C4CC2" w:rsidRPr="00982515">
        <w:rPr>
          <w:rFonts w:ascii="Times New Roman" w:eastAsia="Calibri" w:hAnsi="Times New Roman" w:cs="Times New Roman"/>
          <w:sz w:val="28"/>
          <w:szCs w:val="28"/>
        </w:rPr>
        <w:t>уведомлением об окончании строительства или реконструкции объекта индивидуального жилищного строительства или садового дома</w:t>
      </w:r>
      <w:r w:rsidRPr="00982515">
        <w:rPr>
          <w:rFonts w:ascii="Times New Roman" w:eastAsia="Calibri" w:hAnsi="Times New Roman" w:cs="Times New Roman"/>
          <w:sz w:val="28"/>
          <w:szCs w:val="28"/>
          <w:lang w:val="x-none"/>
        </w:rPr>
        <w:t xml:space="preserve"> и иных документов, необходимых для предоставления муниципальной услуги, формирование и направление межведомственных запросов</w:t>
      </w:r>
    </w:p>
    <w:p w:rsidR="00B51F1B" w:rsidRPr="00982515" w:rsidRDefault="00B51F1B" w:rsidP="00B51F1B">
      <w:pPr>
        <w:tabs>
          <w:tab w:val="left" w:pos="10992"/>
          <w:tab w:val="left" w:pos="11908"/>
          <w:tab w:val="left" w:pos="12824"/>
          <w:tab w:val="left" w:pos="13740"/>
          <w:tab w:val="left" w:pos="14656"/>
        </w:tabs>
        <w:autoSpaceDE w:val="0"/>
        <w:autoSpaceDN w:val="0"/>
        <w:ind w:firstLine="709"/>
        <w:jc w:val="both"/>
        <w:rPr>
          <w:rFonts w:ascii="Times New Roman" w:eastAsia="Calibri" w:hAnsi="Times New Roman" w:cs="Times New Roman"/>
          <w:sz w:val="28"/>
          <w:szCs w:val="28"/>
          <w:lang w:val="x-none"/>
        </w:rPr>
      </w:pPr>
      <w:r w:rsidRPr="00982515">
        <w:rPr>
          <w:rFonts w:ascii="Times New Roman" w:eastAsia="Calibri" w:hAnsi="Times New Roman" w:cs="Times New Roman"/>
          <w:sz w:val="28"/>
          <w:szCs w:val="28"/>
          <w:lang w:val="x-none"/>
        </w:rPr>
        <w:lastRenderedPageBreak/>
        <w:t>3.3.1. Основанием для начала административной процедуры является поступление Уведомления с комплектом документов, необходимых для предоставления муниципальной услуги.</w:t>
      </w:r>
    </w:p>
    <w:p w:rsidR="00B51F1B" w:rsidRPr="00982515" w:rsidRDefault="00B51F1B" w:rsidP="00B51F1B">
      <w:pPr>
        <w:suppressAutoHyphens/>
        <w:ind w:firstLine="709"/>
        <w:jc w:val="both"/>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3.3.2. В состав административной процедуры входят следующие административные действия:</w:t>
      </w:r>
    </w:p>
    <w:p w:rsidR="00B51F1B" w:rsidRPr="00982515" w:rsidRDefault="00B51F1B" w:rsidP="00B51F1B">
      <w:pPr>
        <w:tabs>
          <w:tab w:val="left" w:pos="10992"/>
          <w:tab w:val="left" w:pos="11908"/>
          <w:tab w:val="left" w:pos="12824"/>
          <w:tab w:val="left" w:pos="13740"/>
          <w:tab w:val="left" w:pos="14656"/>
        </w:tabs>
        <w:autoSpaceDE w:val="0"/>
        <w:autoSpaceDN w:val="0"/>
        <w:ind w:firstLine="709"/>
        <w:jc w:val="both"/>
        <w:rPr>
          <w:rFonts w:ascii="Times New Roman" w:eastAsia="Calibri" w:hAnsi="Times New Roman" w:cs="Times New Roman"/>
          <w:sz w:val="28"/>
          <w:szCs w:val="28"/>
          <w:lang w:val="x-none"/>
        </w:rPr>
      </w:pPr>
      <w:r w:rsidRPr="00982515">
        <w:rPr>
          <w:rFonts w:ascii="Times New Roman" w:eastAsia="Calibri" w:hAnsi="Times New Roman" w:cs="Times New Roman"/>
          <w:sz w:val="28"/>
          <w:szCs w:val="28"/>
          <w:lang w:val="x-none"/>
        </w:rPr>
        <w:t>3.3.2.1. Рассмотрение Уведомления и иных документов, необходимых для предоставления муниципальной услуги.</w:t>
      </w:r>
    </w:p>
    <w:p w:rsidR="00B51F1B" w:rsidRPr="00982515" w:rsidRDefault="00B51F1B" w:rsidP="00B51F1B">
      <w:pPr>
        <w:tabs>
          <w:tab w:val="left" w:pos="10992"/>
          <w:tab w:val="left" w:pos="11908"/>
          <w:tab w:val="left" w:pos="12824"/>
          <w:tab w:val="left" w:pos="13740"/>
          <w:tab w:val="left" w:pos="14656"/>
        </w:tabs>
        <w:autoSpaceDE w:val="0"/>
        <w:autoSpaceDN w:val="0"/>
        <w:ind w:right="-1" w:firstLine="709"/>
        <w:jc w:val="both"/>
        <w:rPr>
          <w:rFonts w:ascii="Times New Roman" w:eastAsia="Calibri" w:hAnsi="Times New Roman" w:cs="Times New Roman"/>
          <w:sz w:val="28"/>
          <w:szCs w:val="28"/>
          <w:lang w:val="x-none"/>
        </w:rPr>
      </w:pPr>
      <w:r w:rsidRPr="00982515">
        <w:rPr>
          <w:rFonts w:ascii="Times New Roman" w:eastAsia="Calibri" w:hAnsi="Times New Roman" w:cs="Times New Roman"/>
          <w:sz w:val="28"/>
          <w:szCs w:val="28"/>
          <w:lang w:val="x-none"/>
        </w:rPr>
        <w:t>После поступления документов специалист, ответственный за предоставление муниципальной услуги, в течение 1 рабочего дня рассматривает представленные документы и передает их с соответствующей резолюцией специалисту, ответственному за предоставление муниципальной услуги.</w:t>
      </w:r>
    </w:p>
    <w:p w:rsidR="00B51F1B" w:rsidRPr="00982515" w:rsidRDefault="00B51F1B" w:rsidP="00B51F1B">
      <w:pPr>
        <w:tabs>
          <w:tab w:val="left" w:pos="10992"/>
          <w:tab w:val="left" w:pos="11908"/>
          <w:tab w:val="left" w:pos="12824"/>
          <w:tab w:val="left" w:pos="13740"/>
          <w:tab w:val="left" w:pos="14656"/>
        </w:tabs>
        <w:autoSpaceDE w:val="0"/>
        <w:autoSpaceDN w:val="0"/>
        <w:ind w:right="-1" w:firstLine="709"/>
        <w:jc w:val="both"/>
        <w:rPr>
          <w:rFonts w:ascii="Times New Roman" w:eastAsia="Calibri" w:hAnsi="Times New Roman" w:cs="Times New Roman"/>
          <w:sz w:val="28"/>
          <w:szCs w:val="28"/>
          <w:lang w:val="x-none"/>
        </w:rPr>
      </w:pPr>
      <w:r w:rsidRPr="00982515">
        <w:rPr>
          <w:rFonts w:ascii="Times New Roman" w:eastAsia="Calibri" w:hAnsi="Times New Roman" w:cs="Times New Roman"/>
          <w:sz w:val="28"/>
          <w:szCs w:val="28"/>
          <w:lang w:val="x-none"/>
        </w:rPr>
        <w:t>Специалист, ответственный за предоставление муниципальной услуги, проводит анализ указанных документов на предмет их соответствия требованиям градостроительного законодательства, Административного регламента.</w:t>
      </w:r>
    </w:p>
    <w:p w:rsidR="00B51F1B" w:rsidRPr="00982515" w:rsidRDefault="00B51F1B" w:rsidP="00B51F1B">
      <w:pPr>
        <w:tabs>
          <w:tab w:val="left" w:pos="10992"/>
          <w:tab w:val="left" w:pos="11908"/>
          <w:tab w:val="left" w:pos="12824"/>
          <w:tab w:val="left" w:pos="13740"/>
          <w:tab w:val="left" w:pos="14656"/>
        </w:tabs>
        <w:autoSpaceDE w:val="0"/>
        <w:autoSpaceDN w:val="0"/>
        <w:ind w:firstLine="709"/>
        <w:jc w:val="both"/>
        <w:rPr>
          <w:rFonts w:ascii="Times New Roman" w:eastAsia="Calibri" w:hAnsi="Times New Roman" w:cs="Times New Roman"/>
          <w:sz w:val="28"/>
          <w:szCs w:val="28"/>
          <w:lang w:val="x-none"/>
        </w:rPr>
      </w:pPr>
      <w:r w:rsidRPr="00982515">
        <w:rPr>
          <w:rFonts w:ascii="Times New Roman" w:eastAsia="Calibri" w:hAnsi="Times New Roman" w:cs="Times New Roman"/>
          <w:sz w:val="28"/>
          <w:szCs w:val="28"/>
          <w:lang w:val="x-none"/>
        </w:rPr>
        <w:t>3.3.2.2. Формирование и направление межведомственных запросов.</w:t>
      </w:r>
    </w:p>
    <w:p w:rsidR="00B51F1B" w:rsidRPr="00982515" w:rsidRDefault="00B51F1B" w:rsidP="00B51F1B">
      <w:pPr>
        <w:spacing w:line="252" w:lineRule="auto"/>
        <w:ind w:firstLine="709"/>
        <w:jc w:val="both"/>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Межведомственные запросы оформляются в соответствии с требованиями, установленными Федеральным законом от 27 июля 2010 года №210-ФЗ «Об организации предоставления государственных и муниципальных услуг».</w:t>
      </w:r>
    </w:p>
    <w:p w:rsidR="00B51F1B" w:rsidRPr="00982515" w:rsidRDefault="00B51F1B" w:rsidP="00B51F1B">
      <w:pPr>
        <w:spacing w:line="252" w:lineRule="auto"/>
        <w:ind w:firstLine="709"/>
        <w:jc w:val="both"/>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w:t>
      </w:r>
    </w:p>
    <w:p w:rsidR="00B51F1B" w:rsidRPr="00982515" w:rsidRDefault="00B51F1B" w:rsidP="00B51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9"/>
        <w:jc w:val="both"/>
        <w:rPr>
          <w:rFonts w:ascii="Times New Roman" w:eastAsia="Calibri" w:hAnsi="Times New Roman" w:cs="Times New Roman"/>
          <w:sz w:val="28"/>
          <w:szCs w:val="28"/>
          <w:lang w:val="x-none"/>
        </w:rPr>
      </w:pPr>
      <w:r w:rsidRPr="00982515">
        <w:rPr>
          <w:rFonts w:ascii="Times New Roman" w:eastAsia="Calibri" w:hAnsi="Times New Roman" w:cs="Times New Roman"/>
          <w:sz w:val="28"/>
          <w:szCs w:val="28"/>
          <w:lang w:val="x-none"/>
        </w:rPr>
        <w:t>При заполнении заявителем запроса о предоставлении муниципальной услуги в электронной форме межведомственный запрос направляется с использованием портала государственных и  муниципальных услуг.</w:t>
      </w:r>
    </w:p>
    <w:p w:rsidR="00B51F1B" w:rsidRPr="00982515" w:rsidRDefault="00B51F1B" w:rsidP="00B51F1B">
      <w:pPr>
        <w:spacing w:line="252" w:lineRule="auto"/>
        <w:ind w:firstLine="709"/>
        <w:jc w:val="both"/>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Также допускается направление запросов в бумажном виде (по факсу либо посредством курьера).</w:t>
      </w:r>
    </w:p>
    <w:p w:rsidR="00B51F1B" w:rsidRPr="00982515" w:rsidRDefault="00B51F1B" w:rsidP="00B51F1B">
      <w:pPr>
        <w:spacing w:line="252" w:lineRule="auto"/>
        <w:ind w:firstLine="709"/>
        <w:jc w:val="both"/>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Срок подготовки и направления межведомственного запроса составляет 1 рабочий день.</w:t>
      </w:r>
    </w:p>
    <w:p w:rsidR="00B51F1B" w:rsidRPr="00982515" w:rsidRDefault="00B51F1B" w:rsidP="00B51F1B">
      <w:pPr>
        <w:tabs>
          <w:tab w:val="left" w:pos="10992"/>
          <w:tab w:val="left" w:pos="11908"/>
          <w:tab w:val="left" w:pos="12824"/>
          <w:tab w:val="left" w:pos="13740"/>
          <w:tab w:val="left" w:pos="14656"/>
        </w:tabs>
        <w:autoSpaceDE w:val="0"/>
        <w:autoSpaceDN w:val="0"/>
        <w:spacing w:line="252" w:lineRule="auto"/>
        <w:ind w:right="-1" w:firstLine="709"/>
        <w:jc w:val="both"/>
        <w:rPr>
          <w:rFonts w:ascii="Times New Roman" w:eastAsia="Calibri" w:hAnsi="Times New Roman" w:cs="Times New Roman"/>
          <w:sz w:val="28"/>
          <w:szCs w:val="28"/>
          <w:lang w:val="x-none"/>
        </w:rPr>
      </w:pPr>
      <w:r w:rsidRPr="00982515">
        <w:rPr>
          <w:rFonts w:ascii="Times New Roman" w:eastAsia="Calibri" w:hAnsi="Times New Roman" w:cs="Times New Roman"/>
          <w:sz w:val="28"/>
          <w:szCs w:val="28"/>
          <w:lang w:val="x-none"/>
        </w:rPr>
        <w:t>Срок подготовки и направления ответа на межведомственный запрос не может превышать 2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Самарской области.</w:t>
      </w:r>
    </w:p>
    <w:p w:rsidR="00B51F1B" w:rsidRPr="00982515" w:rsidRDefault="00B51F1B" w:rsidP="00B51F1B">
      <w:pPr>
        <w:ind w:firstLine="709"/>
        <w:jc w:val="both"/>
        <w:rPr>
          <w:rFonts w:ascii="Times New Roman" w:eastAsia="Times New Roman" w:hAnsi="Times New Roman" w:cs="Times New Roman"/>
          <w:sz w:val="28"/>
          <w:szCs w:val="28"/>
        </w:rPr>
      </w:pPr>
      <w:r w:rsidRPr="00982515">
        <w:rPr>
          <w:rFonts w:ascii="Times New Roman" w:eastAsia="Times New Roman" w:hAnsi="Times New Roman" w:cs="Times New Roman"/>
          <w:sz w:val="27"/>
          <w:szCs w:val="27"/>
        </w:rPr>
        <w:t>3.3.3. М</w:t>
      </w:r>
      <w:r w:rsidRPr="00982515">
        <w:rPr>
          <w:rFonts w:ascii="Times New Roman" w:eastAsia="Times New Roman" w:hAnsi="Times New Roman" w:cs="Times New Roman"/>
          <w:sz w:val="28"/>
          <w:szCs w:val="28"/>
        </w:rPr>
        <w:t>аксимальный срок исполнения указанной административной  процедуры – 4 рабочих дня</w:t>
      </w:r>
      <w:r w:rsidRPr="00982515">
        <w:rPr>
          <w:rFonts w:ascii="Times New Roman" w:eastAsia="Times New Roman" w:hAnsi="Times New Roman" w:cs="Times New Roman"/>
          <w:sz w:val="27"/>
          <w:szCs w:val="27"/>
        </w:rPr>
        <w:t xml:space="preserve"> со дня </w:t>
      </w:r>
      <w:r w:rsidRPr="00982515">
        <w:rPr>
          <w:rFonts w:ascii="Times New Roman" w:eastAsia="Times New Roman" w:hAnsi="Times New Roman" w:cs="Times New Roman"/>
          <w:sz w:val="28"/>
          <w:szCs w:val="28"/>
        </w:rPr>
        <w:t>направления межведомственного запроса.</w:t>
      </w:r>
    </w:p>
    <w:p w:rsidR="00B51F1B" w:rsidRPr="00982515" w:rsidRDefault="00B51F1B" w:rsidP="00B51F1B">
      <w:pPr>
        <w:ind w:firstLine="709"/>
        <w:jc w:val="both"/>
        <w:rPr>
          <w:rFonts w:ascii="Times New Roman" w:eastAsia="Calibri" w:hAnsi="Times New Roman" w:cs="Times New Roman"/>
          <w:sz w:val="28"/>
          <w:szCs w:val="28"/>
          <w:lang w:eastAsia="en-US"/>
        </w:rPr>
      </w:pPr>
      <w:r w:rsidRPr="00982515">
        <w:rPr>
          <w:rFonts w:ascii="Times New Roman" w:eastAsia="Calibri" w:hAnsi="Times New Roman" w:cs="Times New Roman"/>
          <w:sz w:val="28"/>
          <w:szCs w:val="28"/>
          <w:lang w:eastAsia="en-US"/>
        </w:rPr>
        <w:t xml:space="preserve">3.3.4. Должностным лицом, ответственным за выполнение каждого административного действия, входящего в состав административной </w:t>
      </w:r>
      <w:r w:rsidRPr="00982515">
        <w:rPr>
          <w:rFonts w:ascii="Times New Roman" w:eastAsia="Calibri" w:hAnsi="Times New Roman" w:cs="Times New Roman"/>
          <w:sz w:val="28"/>
          <w:szCs w:val="28"/>
          <w:lang w:eastAsia="en-US"/>
        </w:rPr>
        <w:lastRenderedPageBreak/>
        <w:t>процедуры, является специалист, которому было передано заявление о предоставлении муниципальной услуги на исполнение.</w:t>
      </w:r>
    </w:p>
    <w:p w:rsidR="00B51F1B" w:rsidRPr="00982515" w:rsidRDefault="00B51F1B" w:rsidP="00B51F1B">
      <w:pPr>
        <w:autoSpaceDE w:val="0"/>
        <w:autoSpaceDN w:val="0"/>
        <w:adjustRightInd w:val="0"/>
        <w:ind w:firstLine="709"/>
        <w:jc w:val="both"/>
        <w:rPr>
          <w:rFonts w:ascii="Times New Roman" w:eastAsia="Times New Roman" w:hAnsi="Times New Roman" w:cs="Times New Roman"/>
          <w:sz w:val="28"/>
          <w:szCs w:val="28"/>
        </w:rPr>
      </w:pPr>
      <w:r w:rsidRPr="00982515">
        <w:rPr>
          <w:rFonts w:ascii="Times New Roman" w:eastAsia="Calibri" w:hAnsi="Times New Roman" w:cs="Times New Roman"/>
          <w:sz w:val="28"/>
          <w:szCs w:val="28"/>
          <w:lang w:eastAsia="en-US"/>
        </w:rPr>
        <w:t xml:space="preserve">3.3.5. Критерием принятия решения по данной административной процедуре является наличие или отсутствие оснований для отказа </w:t>
      </w:r>
      <w:r w:rsidRPr="00982515">
        <w:rPr>
          <w:rFonts w:ascii="Times New Roman" w:eastAsia="Times New Roman" w:hAnsi="Times New Roman" w:cs="Times New Roman"/>
          <w:sz w:val="28"/>
          <w:szCs w:val="28"/>
        </w:rPr>
        <w:t>в предоставлении муниципальной услуги, указанных в пункте 2.</w:t>
      </w:r>
      <w:r w:rsidR="009F6519">
        <w:rPr>
          <w:rFonts w:ascii="Times New Roman" w:eastAsia="Times New Roman" w:hAnsi="Times New Roman" w:cs="Times New Roman"/>
          <w:sz w:val="28"/>
          <w:szCs w:val="28"/>
        </w:rPr>
        <w:t>9</w:t>
      </w:r>
      <w:r w:rsidRPr="00982515">
        <w:rPr>
          <w:rFonts w:ascii="Times New Roman" w:eastAsia="Times New Roman" w:hAnsi="Times New Roman" w:cs="Times New Roman"/>
          <w:sz w:val="28"/>
          <w:szCs w:val="28"/>
        </w:rPr>
        <w:t>.2 Административного регламента.</w:t>
      </w:r>
    </w:p>
    <w:p w:rsidR="00B51F1B" w:rsidRPr="00982515" w:rsidRDefault="00B51F1B" w:rsidP="00B51F1B">
      <w:pPr>
        <w:tabs>
          <w:tab w:val="left" w:pos="10992"/>
          <w:tab w:val="left" w:pos="11908"/>
          <w:tab w:val="left" w:pos="12824"/>
          <w:tab w:val="left" w:pos="13740"/>
          <w:tab w:val="left" w:pos="14656"/>
        </w:tabs>
        <w:autoSpaceDE w:val="0"/>
        <w:autoSpaceDN w:val="0"/>
        <w:ind w:right="-82" w:firstLine="720"/>
        <w:jc w:val="both"/>
        <w:rPr>
          <w:rFonts w:ascii="Times New Roman" w:eastAsia="Calibri" w:hAnsi="Times New Roman" w:cs="Times New Roman"/>
          <w:sz w:val="28"/>
          <w:szCs w:val="28"/>
          <w:lang w:val="x-none"/>
        </w:rPr>
      </w:pPr>
      <w:r w:rsidRPr="00982515">
        <w:rPr>
          <w:rFonts w:ascii="Times New Roman" w:eastAsia="Calibri" w:hAnsi="Times New Roman" w:cs="Times New Roman"/>
          <w:sz w:val="28"/>
          <w:szCs w:val="28"/>
          <w:lang w:val="x-none"/>
        </w:rPr>
        <w:t>3.3.6. Результатом административной процедуры является проведение анализа и проверки представленных документов на предмет их соответствия требованиям действующего законодательства.</w:t>
      </w:r>
    </w:p>
    <w:p w:rsidR="00B51F1B" w:rsidRPr="00982515" w:rsidRDefault="00B51F1B" w:rsidP="00B51F1B">
      <w:pPr>
        <w:autoSpaceDE w:val="0"/>
        <w:autoSpaceDN w:val="0"/>
        <w:adjustRightInd w:val="0"/>
        <w:ind w:firstLine="709"/>
        <w:jc w:val="both"/>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3.3.7. Способом фиксации результата выполнения административной процедуры является регистрация межведомственных информационных запросов.</w:t>
      </w:r>
    </w:p>
    <w:p w:rsidR="00B51F1B" w:rsidRPr="00982515" w:rsidRDefault="00B51F1B" w:rsidP="00B51F1B">
      <w:pPr>
        <w:tabs>
          <w:tab w:val="left" w:pos="10992"/>
          <w:tab w:val="left" w:pos="11908"/>
          <w:tab w:val="left" w:pos="12824"/>
          <w:tab w:val="left" w:pos="13740"/>
          <w:tab w:val="left" w:pos="14656"/>
        </w:tabs>
        <w:autoSpaceDE w:val="0"/>
        <w:autoSpaceDN w:val="0"/>
        <w:ind w:right="-82" w:firstLine="720"/>
        <w:jc w:val="both"/>
        <w:rPr>
          <w:rFonts w:ascii="Times New Roman" w:eastAsia="Calibri" w:hAnsi="Times New Roman" w:cs="Times New Roman"/>
          <w:sz w:val="28"/>
          <w:szCs w:val="28"/>
          <w:lang w:val="x-none"/>
        </w:rPr>
      </w:pPr>
    </w:p>
    <w:p w:rsidR="005C4CC2" w:rsidRPr="00982515" w:rsidRDefault="00B51F1B" w:rsidP="005C4CC2">
      <w:pPr>
        <w:shd w:val="clear" w:color="auto" w:fill="FFFFFF"/>
        <w:spacing w:line="302" w:lineRule="atLeast"/>
        <w:jc w:val="center"/>
        <w:rPr>
          <w:rFonts w:ascii="Times New Roman" w:eastAsia="Times New Roman" w:hAnsi="Times New Roman" w:cs="Times New Roman"/>
          <w:bCs/>
          <w:sz w:val="28"/>
          <w:szCs w:val="28"/>
        </w:rPr>
      </w:pPr>
      <w:r w:rsidRPr="00982515">
        <w:rPr>
          <w:rFonts w:ascii="Times New Roman" w:eastAsia="Times New Roman" w:hAnsi="Times New Roman" w:cs="Times New Roman"/>
          <w:sz w:val="28"/>
          <w:szCs w:val="28"/>
        </w:rPr>
        <w:t xml:space="preserve">3.4. Подготовка и подписание </w:t>
      </w:r>
      <w:r w:rsidR="005C4CC2" w:rsidRPr="00982515">
        <w:rPr>
          <w:rFonts w:ascii="Times New Roman" w:eastAsia="Times New Roman" w:hAnsi="Times New Roman" w:cs="Times New Roman"/>
          <w:bCs/>
          <w:sz w:val="28"/>
          <w:szCs w:val="28"/>
        </w:rPr>
        <w:t xml:space="preserve">уведомления </w:t>
      </w:r>
    </w:p>
    <w:p w:rsidR="005C4CC2" w:rsidRPr="005C4CC2" w:rsidRDefault="005C4CC2" w:rsidP="005C4CC2">
      <w:pPr>
        <w:shd w:val="clear" w:color="auto" w:fill="FFFFFF"/>
        <w:spacing w:line="302" w:lineRule="atLeast"/>
        <w:jc w:val="center"/>
        <w:rPr>
          <w:rFonts w:ascii="Times New Roman" w:eastAsia="Times New Roman" w:hAnsi="Times New Roman" w:cs="Times New Roman"/>
          <w:bCs/>
          <w:sz w:val="28"/>
          <w:szCs w:val="28"/>
        </w:rPr>
      </w:pPr>
      <w:r w:rsidRPr="005C4CC2">
        <w:rPr>
          <w:rFonts w:ascii="Times New Roman" w:eastAsia="Times New Roman" w:hAnsi="Times New Roman" w:cs="Times New Roman"/>
          <w:bCs/>
          <w:sz w:val="28"/>
          <w:szCs w:val="28"/>
        </w:rPr>
        <w:t xml:space="preserve">о соответствии </w:t>
      </w:r>
      <w:proofErr w:type="gramStart"/>
      <w:r w:rsidRPr="005C4CC2">
        <w:rPr>
          <w:rFonts w:ascii="Times New Roman" w:eastAsia="Times New Roman" w:hAnsi="Times New Roman" w:cs="Times New Roman"/>
          <w:bCs/>
          <w:sz w:val="28"/>
          <w:szCs w:val="28"/>
        </w:rPr>
        <w:t>построенных</w:t>
      </w:r>
      <w:proofErr w:type="gramEnd"/>
      <w:r w:rsidRPr="005C4CC2">
        <w:rPr>
          <w:rFonts w:ascii="Times New Roman" w:eastAsia="Times New Roman" w:hAnsi="Times New Roman" w:cs="Times New Roman"/>
          <w:bCs/>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51F1B" w:rsidRPr="00982515" w:rsidRDefault="00B51F1B" w:rsidP="005C4CC2">
      <w:pPr>
        <w:autoSpaceDE w:val="0"/>
        <w:autoSpaceDN w:val="0"/>
        <w:adjustRightInd w:val="0"/>
        <w:jc w:val="center"/>
        <w:rPr>
          <w:rFonts w:ascii="Times New Roman" w:eastAsia="Times New Roman" w:hAnsi="Times New Roman" w:cs="Times New Roman"/>
          <w:sz w:val="28"/>
          <w:szCs w:val="28"/>
        </w:rPr>
      </w:pPr>
    </w:p>
    <w:p w:rsidR="005C4CC2" w:rsidRPr="005C4CC2" w:rsidRDefault="00B51F1B" w:rsidP="009F6519">
      <w:pPr>
        <w:shd w:val="clear" w:color="auto" w:fill="FFFFFF"/>
        <w:spacing w:line="302" w:lineRule="atLeast"/>
        <w:ind w:firstLine="709"/>
        <w:jc w:val="both"/>
        <w:rPr>
          <w:rFonts w:ascii="Times New Roman" w:eastAsia="Times New Roman" w:hAnsi="Times New Roman" w:cs="Times New Roman"/>
          <w:bCs/>
          <w:sz w:val="28"/>
          <w:szCs w:val="28"/>
        </w:rPr>
      </w:pPr>
      <w:r w:rsidRPr="00982515">
        <w:rPr>
          <w:rFonts w:ascii="Times New Roman" w:eastAsia="Times New Roman" w:hAnsi="Times New Roman" w:cs="Times New Roman"/>
          <w:sz w:val="28"/>
          <w:szCs w:val="28"/>
        </w:rPr>
        <w:t xml:space="preserve">3.4.1. Основанием для начала административной процедуры является проведенный анализ документов, необходимых для выдачи </w:t>
      </w:r>
      <w:r w:rsidR="005C4CC2" w:rsidRPr="00982515">
        <w:rPr>
          <w:rFonts w:ascii="Times New Roman" w:eastAsia="Times New Roman" w:hAnsi="Times New Roman" w:cs="Times New Roman"/>
          <w:sz w:val="28"/>
          <w:szCs w:val="28"/>
        </w:rPr>
        <w:t>у</w:t>
      </w:r>
      <w:r w:rsidR="005C4CC2" w:rsidRPr="00982515">
        <w:rPr>
          <w:rFonts w:ascii="Times New Roman" w:eastAsia="Times New Roman" w:hAnsi="Times New Roman" w:cs="Times New Roman"/>
          <w:bCs/>
          <w:sz w:val="28"/>
          <w:szCs w:val="28"/>
        </w:rPr>
        <w:t xml:space="preserve">ведомления </w:t>
      </w:r>
      <w:r w:rsidR="005C4CC2" w:rsidRPr="005C4CC2">
        <w:rPr>
          <w:rFonts w:ascii="Times New Roman" w:eastAsia="Times New Roman" w:hAnsi="Times New Roman" w:cs="Times New Roman"/>
          <w:bCs/>
          <w:sz w:val="28"/>
          <w:szCs w:val="28"/>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5C4CC2" w:rsidRPr="00982515">
        <w:rPr>
          <w:rFonts w:ascii="Times New Roman" w:eastAsia="Times New Roman" w:hAnsi="Times New Roman" w:cs="Times New Roman"/>
          <w:bCs/>
          <w:sz w:val="28"/>
          <w:szCs w:val="28"/>
        </w:rPr>
        <w:t>.</w:t>
      </w:r>
    </w:p>
    <w:p w:rsidR="00B51F1B" w:rsidRPr="00982515" w:rsidRDefault="00B51F1B" w:rsidP="005C4CC2">
      <w:pPr>
        <w:autoSpaceDE w:val="0"/>
        <w:autoSpaceDN w:val="0"/>
        <w:adjustRightInd w:val="0"/>
        <w:ind w:right="-1" w:firstLine="720"/>
        <w:jc w:val="both"/>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3.4.2. В состав административной процедуры входят следующие административные действия:</w:t>
      </w:r>
    </w:p>
    <w:p w:rsidR="00B51F1B" w:rsidRPr="00982515" w:rsidRDefault="00B51F1B" w:rsidP="009F6519">
      <w:pPr>
        <w:shd w:val="clear" w:color="auto" w:fill="FFFFFF"/>
        <w:spacing w:line="302" w:lineRule="atLeast"/>
        <w:ind w:firstLine="709"/>
        <w:jc w:val="both"/>
        <w:rPr>
          <w:rFonts w:ascii="Times New Roman" w:eastAsia="Times New Roman" w:hAnsi="Times New Roman" w:cs="Times New Roman"/>
          <w:bCs/>
          <w:sz w:val="28"/>
          <w:szCs w:val="28"/>
        </w:rPr>
      </w:pPr>
      <w:r w:rsidRPr="00982515">
        <w:rPr>
          <w:rFonts w:ascii="Times New Roman" w:eastAsia="Times New Roman" w:hAnsi="Times New Roman" w:cs="Times New Roman"/>
          <w:sz w:val="28"/>
          <w:szCs w:val="28"/>
        </w:rPr>
        <w:t xml:space="preserve">3.4.2.1. Подготовка </w:t>
      </w:r>
      <w:r w:rsidR="005C4CC2" w:rsidRPr="00982515">
        <w:rPr>
          <w:rFonts w:ascii="Times New Roman" w:eastAsia="Times New Roman" w:hAnsi="Times New Roman" w:cs="Times New Roman"/>
          <w:sz w:val="28"/>
          <w:szCs w:val="28"/>
        </w:rPr>
        <w:t>у</w:t>
      </w:r>
      <w:r w:rsidR="005C4CC2" w:rsidRPr="00982515">
        <w:rPr>
          <w:rFonts w:ascii="Times New Roman" w:eastAsia="Times New Roman" w:hAnsi="Times New Roman" w:cs="Times New Roman"/>
          <w:bCs/>
          <w:sz w:val="28"/>
          <w:szCs w:val="28"/>
        </w:rPr>
        <w:t xml:space="preserve">ведомления </w:t>
      </w:r>
      <w:r w:rsidR="005C4CC2" w:rsidRPr="005C4CC2">
        <w:rPr>
          <w:rFonts w:ascii="Times New Roman" w:eastAsia="Times New Roman" w:hAnsi="Times New Roman" w:cs="Times New Roman"/>
          <w:bCs/>
          <w:sz w:val="28"/>
          <w:szCs w:val="28"/>
        </w:rPr>
        <w:t xml:space="preserve">о соответствии </w:t>
      </w:r>
      <w:proofErr w:type="gramStart"/>
      <w:r w:rsidR="005C4CC2" w:rsidRPr="005C4CC2">
        <w:rPr>
          <w:rFonts w:ascii="Times New Roman" w:eastAsia="Times New Roman" w:hAnsi="Times New Roman" w:cs="Times New Roman"/>
          <w:bCs/>
          <w:sz w:val="28"/>
          <w:szCs w:val="28"/>
        </w:rPr>
        <w:t>построенных</w:t>
      </w:r>
      <w:proofErr w:type="gramEnd"/>
      <w:r w:rsidR="005C4CC2" w:rsidRPr="005C4CC2">
        <w:rPr>
          <w:rFonts w:ascii="Times New Roman" w:eastAsia="Times New Roman" w:hAnsi="Times New Roman" w:cs="Times New Roman"/>
          <w:bCs/>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5C4CC2" w:rsidRPr="00982515">
        <w:rPr>
          <w:rFonts w:ascii="Times New Roman" w:eastAsia="Times New Roman" w:hAnsi="Times New Roman" w:cs="Times New Roman"/>
          <w:bCs/>
          <w:sz w:val="28"/>
          <w:szCs w:val="28"/>
        </w:rPr>
        <w:t>.</w:t>
      </w:r>
    </w:p>
    <w:p w:rsidR="00B51F1B" w:rsidRPr="00982515" w:rsidRDefault="00B51F1B" w:rsidP="00B51F1B">
      <w:pPr>
        <w:ind w:right="-1" w:firstLine="720"/>
        <w:jc w:val="both"/>
        <w:rPr>
          <w:rFonts w:ascii="Times New Roman" w:eastAsia="Times New Roman" w:hAnsi="Times New Roman" w:cs="Times New Roman"/>
          <w:sz w:val="28"/>
          <w:szCs w:val="28"/>
        </w:rPr>
      </w:pPr>
      <w:proofErr w:type="gramStart"/>
      <w:r w:rsidRPr="00982515">
        <w:rPr>
          <w:rFonts w:ascii="Times New Roman" w:eastAsia="Times New Roman" w:hAnsi="Times New Roman" w:cs="Times New Roman"/>
          <w:sz w:val="28"/>
          <w:szCs w:val="28"/>
        </w:rPr>
        <w:t xml:space="preserve">В случае наличия всех необходимых документов, предусмотренных подразделом 2.6 Административного регламента, сотрудник, ответственный за предоставление муниципальной услуги, осуществляет подготовку проекта </w:t>
      </w:r>
      <w:r w:rsidR="009F6519" w:rsidRPr="00982515">
        <w:rPr>
          <w:rFonts w:ascii="Times New Roman" w:eastAsia="Times New Roman" w:hAnsi="Times New Roman" w:cs="Times New Roman"/>
          <w:sz w:val="28"/>
          <w:szCs w:val="28"/>
        </w:rPr>
        <w:t>у</w:t>
      </w:r>
      <w:r w:rsidR="009F6519" w:rsidRPr="00982515">
        <w:rPr>
          <w:rFonts w:ascii="Times New Roman" w:eastAsia="Times New Roman" w:hAnsi="Times New Roman" w:cs="Times New Roman"/>
          <w:bCs/>
          <w:sz w:val="28"/>
          <w:szCs w:val="28"/>
        </w:rPr>
        <w:t xml:space="preserve">ведомления </w:t>
      </w:r>
      <w:r w:rsidR="009F6519" w:rsidRPr="005C4CC2">
        <w:rPr>
          <w:rFonts w:ascii="Times New Roman" w:eastAsia="Times New Roman" w:hAnsi="Times New Roman" w:cs="Times New Roman"/>
          <w:bCs/>
          <w:sz w:val="28"/>
          <w:szCs w:val="28"/>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9F6519" w:rsidRPr="00982515">
        <w:rPr>
          <w:rFonts w:ascii="Times New Roman" w:eastAsia="Times New Roman" w:hAnsi="Times New Roman" w:cs="Times New Roman"/>
          <w:sz w:val="28"/>
          <w:szCs w:val="28"/>
        </w:rPr>
        <w:t xml:space="preserve"> </w:t>
      </w:r>
      <w:r w:rsidRPr="00982515">
        <w:rPr>
          <w:rFonts w:ascii="Times New Roman" w:eastAsia="Times New Roman" w:hAnsi="Times New Roman" w:cs="Times New Roman"/>
          <w:sz w:val="28"/>
          <w:szCs w:val="28"/>
        </w:rPr>
        <w:t xml:space="preserve">(в 2 экземплярах) и передает его для подписания </w:t>
      </w:r>
      <w:r w:rsidR="005A6DF5" w:rsidRPr="00982515">
        <w:rPr>
          <w:rFonts w:ascii="Times New Roman" w:eastAsia="Times New Roman" w:hAnsi="Times New Roman" w:cs="Times New Roman"/>
          <w:sz w:val="28"/>
          <w:szCs w:val="28"/>
        </w:rPr>
        <w:t>начальнику уполномоченного органа</w:t>
      </w:r>
      <w:r w:rsidRPr="00982515">
        <w:rPr>
          <w:rFonts w:ascii="Times New Roman" w:eastAsia="Times New Roman" w:hAnsi="Times New Roman" w:cs="Times New Roman"/>
          <w:sz w:val="28"/>
          <w:szCs w:val="28"/>
        </w:rPr>
        <w:t>.</w:t>
      </w:r>
      <w:proofErr w:type="gramEnd"/>
    </w:p>
    <w:p w:rsidR="00B51F1B" w:rsidRPr="00982515" w:rsidRDefault="00B51F1B" w:rsidP="00B51F1B">
      <w:pPr>
        <w:autoSpaceDE w:val="0"/>
        <w:autoSpaceDN w:val="0"/>
        <w:adjustRightInd w:val="0"/>
        <w:ind w:right="-82" w:firstLine="720"/>
        <w:jc w:val="both"/>
        <w:rPr>
          <w:rFonts w:ascii="Times New Roman" w:eastAsia="Times New Roman" w:hAnsi="Times New Roman" w:cs="Times New Roman"/>
          <w:sz w:val="28"/>
          <w:szCs w:val="28"/>
        </w:rPr>
      </w:pPr>
      <w:proofErr w:type="gramStart"/>
      <w:r w:rsidRPr="00982515">
        <w:rPr>
          <w:rFonts w:ascii="Times New Roman" w:eastAsia="Times New Roman" w:hAnsi="Times New Roman" w:cs="Times New Roman"/>
          <w:sz w:val="28"/>
          <w:szCs w:val="28"/>
        </w:rPr>
        <w:t>В случае наличия оснований для отказа в предоставлении муниципальной услуги,</w:t>
      </w:r>
      <w:r w:rsidR="009F6519">
        <w:rPr>
          <w:rFonts w:ascii="Times New Roman" w:eastAsia="Times New Roman" w:hAnsi="Times New Roman" w:cs="Times New Roman"/>
          <w:sz w:val="28"/>
          <w:szCs w:val="28"/>
        </w:rPr>
        <w:t xml:space="preserve"> предусмотренных подразделом 2.9</w:t>
      </w:r>
      <w:r w:rsidR="005A6DF5" w:rsidRPr="00982515">
        <w:rPr>
          <w:rFonts w:ascii="Times New Roman" w:eastAsia="Times New Roman" w:hAnsi="Times New Roman" w:cs="Times New Roman"/>
          <w:sz w:val="28"/>
          <w:szCs w:val="28"/>
        </w:rPr>
        <w:t xml:space="preserve"> Административного </w:t>
      </w:r>
      <w:r w:rsidRPr="00982515">
        <w:rPr>
          <w:rFonts w:ascii="Times New Roman" w:eastAsia="Times New Roman" w:hAnsi="Times New Roman" w:cs="Times New Roman"/>
          <w:sz w:val="28"/>
          <w:szCs w:val="28"/>
        </w:rPr>
        <w:t xml:space="preserve">регламента, сотрудник, ответственный за предоставление муниципальной услуги, осуществляет подготовку проекта </w:t>
      </w:r>
      <w:r w:rsidR="00D811FB" w:rsidRPr="00982515">
        <w:rPr>
          <w:rFonts w:ascii="Times New Roman" w:eastAsia="Times New Roman" w:hAnsi="Times New Roman" w:cs="Times New Roman"/>
          <w:sz w:val="28"/>
          <w:szCs w:val="28"/>
        </w:rPr>
        <w:t>у</w:t>
      </w:r>
      <w:r w:rsidR="00D811FB" w:rsidRPr="00982515">
        <w:rPr>
          <w:rFonts w:ascii="Times New Roman" w:eastAsia="Times New Roman" w:hAnsi="Times New Roman" w:cs="Times New Roman"/>
          <w:bCs/>
          <w:sz w:val="28"/>
          <w:szCs w:val="28"/>
        </w:rPr>
        <w:t xml:space="preserve">ведомления </w:t>
      </w:r>
      <w:r w:rsidR="00D811FB" w:rsidRPr="005C4CC2">
        <w:rPr>
          <w:rFonts w:ascii="Times New Roman" w:eastAsia="Times New Roman" w:hAnsi="Times New Roman" w:cs="Times New Roman"/>
          <w:bCs/>
          <w:sz w:val="28"/>
          <w:szCs w:val="28"/>
        </w:rPr>
        <w:t xml:space="preserve">о </w:t>
      </w:r>
      <w:r w:rsidR="00D811FB" w:rsidRPr="00982515">
        <w:rPr>
          <w:rFonts w:ascii="Times New Roman" w:eastAsia="Times New Roman" w:hAnsi="Times New Roman" w:cs="Times New Roman"/>
          <w:bCs/>
          <w:sz w:val="28"/>
          <w:szCs w:val="28"/>
        </w:rPr>
        <w:t>не</w:t>
      </w:r>
      <w:r w:rsidR="00D811FB" w:rsidRPr="005C4CC2">
        <w:rPr>
          <w:rFonts w:ascii="Times New Roman" w:eastAsia="Times New Roman" w:hAnsi="Times New Roman" w:cs="Times New Roman"/>
          <w:bCs/>
          <w:sz w:val="28"/>
          <w:szCs w:val="28"/>
        </w:rPr>
        <w:t>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982515">
        <w:rPr>
          <w:rFonts w:ascii="Times New Roman" w:eastAsia="Calibri" w:hAnsi="Times New Roman" w:cs="Times New Roman"/>
          <w:sz w:val="28"/>
          <w:szCs w:val="28"/>
        </w:rPr>
        <w:t xml:space="preserve"> </w:t>
      </w:r>
      <w:r w:rsidRPr="00982515">
        <w:rPr>
          <w:rFonts w:ascii="Times New Roman" w:eastAsia="Times New Roman" w:hAnsi="Times New Roman" w:cs="Times New Roman"/>
          <w:sz w:val="28"/>
          <w:szCs w:val="28"/>
        </w:rPr>
        <w:t xml:space="preserve">и передает его для подписания </w:t>
      </w:r>
      <w:r w:rsidR="005A6DF5" w:rsidRPr="00982515">
        <w:rPr>
          <w:rFonts w:ascii="Times New Roman" w:eastAsia="Times New Roman" w:hAnsi="Times New Roman" w:cs="Times New Roman"/>
          <w:sz w:val="28"/>
          <w:szCs w:val="28"/>
        </w:rPr>
        <w:t>начальнику уполномоченного органа</w:t>
      </w:r>
      <w:r w:rsidRPr="00982515">
        <w:rPr>
          <w:rFonts w:ascii="Times New Roman" w:eastAsia="Times New Roman" w:hAnsi="Times New Roman" w:cs="Times New Roman"/>
          <w:sz w:val="28"/>
          <w:szCs w:val="28"/>
        </w:rPr>
        <w:t>.</w:t>
      </w:r>
      <w:proofErr w:type="gramEnd"/>
    </w:p>
    <w:p w:rsidR="00B51F1B" w:rsidRPr="00982515" w:rsidRDefault="00B51F1B" w:rsidP="00B51F1B">
      <w:pPr>
        <w:autoSpaceDE w:val="0"/>
        <w:autoSpaceDN w:val="0"/>
        <w:adjustRightInd w:val="0"/>
        <w:ind w:right="-1" w:firstLine="720"/>
        <w:jc w:val="both"/>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lastRenderedPageBreak/>
        <w:t xml:space="preserve">Формы </w:t>
      </w:r>
      <w:r w:rsidR="00D811FB" w:rsidRPr="00982515">
        <w:rPr>
          <w:rFonts w:ascii="Times New Roman" w:eastAsia="Times New Roman" w:hAnsi="Times New Roman" w:cs="Times New Roman"/>
          <w:sz w:val="28"/>
          <w:szCs w:val="28"/>
        </w:rPr>
        <w:t>у</w:t>
      </w:r>
      <w:r w:rsidR="00D811FB" w:rsidRPr="00982515">
        <w:rPr>
          <w:rFonts w:ascii="Times New Roman" w:eastAsia="Times New Roman" w:hAnsi="Times New Roman" w:cs="Times New Roman"/>
          <w:bCs/>
          <w:sz w:val="28"/>
          <w:szCs w:val="28"/>
        </w:rPr>
        <w:t xml:space="preserve">ведомления </w:t>
      </w:r>
      <w:r w:rsidR="00D811FB" w:rsidRPr="005C4CC2">
        <w:rPr>
          <w:rFonts w:ascii="Times New Roman" w:eastAsia="Times New Roman" w:hAnsi="Times New Roman" w:cs="Times New Roman"/>
          <w:bCs/>
          <w:sz w:val="28"/>
          <w:szCs w:val="28"/>
        </w:rPr>
        <w:t>о соответствии</w:t>
      </w:r>
      <w:r w:rsidR="00D811FB" w:rsidRPr="00982515">
        <w:rPr>
          <w:rFonts w:ascii="Times New Roman" w:eastAsia="Times New Roman" w:hAnsi="Times New Roman" w:cs="Times New Roman"/>
          <w:bCs/>
          <w:sz w:val="28"/>
          <w:szCs w:val="28"/>
        </w:rPr>
        <w:t xml:space="preserve"> (несоответствии)</w:t>
      </w:r>
      <w:r w:rsidR="00D811FB" w:rsidRPr="005C4CC2">
        <w:rPr>
          <w:rFonts w:ascii="Times New Roman" w:eastAsia="Times New Roman" w:hAnsi="Times New Roman" w:cs="Times New Roman"/>
          <w:bCs/>
          <w:sz w:val="28"/>
          <w:szCs w:val="28"/>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982515">
        <w:rPr>
          <w:rFonts w:ascii="Times New Roman" w:eastAsia="Calibri" w:hAnsi="Times New Roman" w:cs="Times New Roman"/>
          <w:sz w:val="28"/>
          <w:szCs w:val="28"/>
        </w:rPr>
        <w:t xml:space="preserve"> </w:t>
      </w:r>
      <w:r w:rsidRPr="00982515">
        <w:rPr>
          <w:rFonts w:ascii="Times New Roman" w:eastAsia="Times New Roman" w:hAnsi="Times New Roman" w:cs="Times New Roman"/>
          <w:sz w:val="28"/>
          <w:szCs w:val="28"/>
        </w:rPr>
        <w:t>установлена п</w:t>
      </w:r>
      <w:r w:rsidRPr="00982515">
        <w:rPr>
          <w:rFonts w:ascii="Times New Roman" w:eastAsia="Calibri" w:hAnsi="Times New Roman" w:cs="Times New Roman"/>
          <w:bCs/>
          <w:sz w:val="28"/>
          <w:szCs w:val="28"/>
        </w:rPr>
        <w:t>риказом Министерства строительства и жилищно-коммунального хозяйства Российской Федерации от 19 сентября 2018 года №591/</w:t>
      </w:r>
      <w:proofErr w:type="spellStart"/>
      <w:proofErr w:type="gramStart"/>
      <w:r w:rsidRPr="00982515">
        <w:rPr>
          <w:rFonts w:ascii="Times New Roman" w:eastAsia="Calibri" w:hAnsi="Times New Roman" w:cs="Times New Roman"/>
          <w:bCs/>
          <w:sz w:val="28"/>
          <w:szCs w:val="28"/>
        </w:rPr>
        <w:t>пр</w:t>
      </w:r>
      <w:proofErr w:type="spellEnd"/>
      <w:proofErr w:type="gramEnd"/>
      <w:r w:rsidRPr="00982515">
        <w:rPr>
          <w:rFonts w:ascii="Times New Roman" w:eastAsia="Calibri" w:hAnsi="Times New Roman" w:cs="Times New Roman"/>
          <w:bCs/>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Pr="00982515">
        <w:rPr>
          <w:rFonts w:ascii="Times New Roman" w:eastAsia="Times New Roman" w:hAnsi="Times New Roman" w:cs="Times New Roman"/>
          <w:sz w:val="28"/>
          <w:szCs w:val="28"/>
        </w:rPr>
        <w:t>.</w:t>
      </w:r>
    </w:p>
    <w:p w:rsidR="00B51F1B" w:rsidRPr="00982515" w:rsidRDefault="00B51F1B" w:rsidP="00B51F1B">
      <w:pPr>
        <w:autoSpaceDE w:val="0"/>
        <w:autoSpaceDN w:val="0"/>
        <w:adjustRightInd w:val="0"/>
        <w:ind w:right="-82" w:firstLine="720"/>
        <w:jc w:val="both"/>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 xml:space="preserve">3.4.2.2. Регистрация </w:t>
      </w:r>
      <w:r w:rsidR="00D811FB" w:rsidRPr="00982515">
        <w:rPr>
          <w:rFonts w:ascii="Times New Roman" w:eastAsia="Times New Roman" w:hAnsi="Times New Roman" w:cs="Times New Roman"/>
          <w:sz w:val="28"/>
          <w:szCs w:val="28"/>
        </w:rPr>
        <w:t>у</w:t>
      </w:r>
      <w:r w:rsidR="00D811FB" w:rsidRPr="00982515">
        <w:rPr>
          <w:rFonts w:ascii="Times New Roman" w:eastAsia="Times New Roman" w:hAnsi="Times New Roman" w:cs="Times New Roman"/>
          <w:bCs/>
          <w:sz w:val="28"/>
          <w:szCs w:val="28"/>
        </w:rPr>
        <w:t xml:space="preserve">ведомления </w:t>
      </w:r>
      <w:r w:rsidR="00D811FB" w:rsidRPr="005C4CC2">
        <w:rPr>
          <w:rFonts w:ascii="Times New Roman" w:eastAsia="Times New Roman" w:hAnsi="Times New Roman" w:cs="Times New Roman"/>
          <w:bCs/>
          <w:sz w:val="28"/>
          <w:szCs w:val="28"/>
        </w:rPr>
        <w:t>о соответствии</w:t>
      </w:r>
      <w:r w:rsidR="00D811FB" w:rsidRPr="00982515">
        <w:rPr>
          <w:rFonts w:ascii="Times New Roman" w:eastAsia="Times New Roman" w:hAnsi="Times New Roman" w:cs="Times New Roman"/>
          <w:bCs/>
          <w:sz w:val="28"/>
          <w:szCs w:val="28"/>
        </w:rPr>
        <w:t xml:space="preserve"> (несоответствии)</w:t>
      </w:r>
      <w:r w:rsidR="00D811FB" w:rsidRPr="005C4CC2">
        <w:rPr>
          <w:rFonts w:ascii="Times New Roman" w:eastAsia="Times New Roman" w:hAnsi="Times New Roman" w:cs="Times New Roman"/>
          <w:bCs/>
          <w:sz w:val="28"/>
          <w:szCs w:val="28"/>
        </w:rPr>
        <w:t xml:space="preserve"> </w:t>
      </w:r>
      <w:proofErr w:type="gramStart"/>
      <w:r w:rsidR="00D811FB" w:rsidRPr="005C4CC2">
        <w:rPr>
          <w:rFonts w:ascii="Times New Roman" w:eastAsia="Times New Roman" w:hAnsi="Times New Roman" w:cs="Times New Roman"/>
          <w:bCs/>
          <w:sz w:val="28"/>
          <w:szCs w:val="28"/>
        </w:rPr>
        <w:t>построенных</w:t>
      </w:r>
      <w:proofErr w:type="gramEnd"/>
      <w:r w:rsidR="00D811FB" w:rsidRPr="005C4CC2">
        <w:rPr>
          <w:rFonts w:ascii="Times New Roman" w:eastAsia="Times New Roman" w:hAnsi="Times New Roman" w:cs="Times New Roman"/>
          <w:bCs/>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982515">
        <w:rPr>
          <w:rFonts w:ascii="Times New Roman" w:eastAsia="Calibri" w:hAnsi="Times New Roman" w:cs="Times New Roman"/>
          <w:sz w:val="28"/>
          <w:szCs w:val="28"/>
        </w:rPr>
        <w:t>.</w:t>
      </w:r>
    </w:p>
    <w:p w:rsidR="00B51F1B" w:rsidRPr="00982515" w:rsidRDefault="00B51F1B" w:rsidP="00B51F1B">
      <w:pPr>
        <w:autoSpaceDE w:val="0"/>
        <w:autoSpaceDN w:val="0"/>
        <w:adjustRightInd w:val="0"/>
        <w:ind w:right="-82" w:firstLine="720"/>
        <w:jc w:val="both"/>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 xml:space="preserve">После согласования и подписания </w:t>
      </w:r>
      <w:r w:rsidR="00D811FB" w:rsidRPr="00982515">
        <w:rPr>
          <w:rFonts w:ascii="Times New Roman" w:eastAsia="Calibri" w:hAnsi="Times New Roman" w:cs="Times New Roman"/>
          <w:sz w:val="28"/>
          <w:szCs w:val="28"/>
        </w:rPr>
        <w:t>У</w:t>
      </w:r>
      <w:r w:rsidRPr="00982515">
        <w:rPr>
          <w:rFonts w:ascii="Times New Roman" w:eastAsia="Calibri" w:hAnsi="Times New Roman" w:cs="Times New Roman"/>
          <w:sz w:val="28"/>
          <w:szCs w:val="28"/>
        </w:rPr>
        <w:t xml:space="preserve">ведомления </w:t>
      </w:r>
      <w:r w:rsidRPr="00982515">
        <w:rPr>
          <w:rFonts w:ascii="Times New Roman" w:eastAsia="Times New Roman" w:hAnsi="Times New Roman" w:cs="Times New Roman"/>
          <w:sz w:val="28"/>
          <w:szCs w:val="28"/>
        </w:rPr>
        <w:t xml:space="preserve">оно передается на регистрацию. </w:t>
      </w:r>
    </w:p>
    <w:p w:rsidR="00B51F1B" w:rsidRPr="00982515" w:rsidRDefault="00B51F1B" w:rsidP="00B51F1B">
      <w:pPr>
        <w:widowControl w:val="0"/>
        <w:ind w:right="-1" w:firstLine="709"/>
        <w:jc w:val="both"/>
        <w:rPr>
          <w:rFonts w:ascii="Times New Roman" w:eastAsia="Times New Roman" w:hAnsi="Times New Roman" w:cs="Times New Roman"/>
          <w:sz w:val="28"/>
          <w:szCs w:val="28"/>
          <w:lang w:eastAsia="en-US"/>
        </w:rPr>
      </w:pPr>
      <w:r w:rsidRPr="00982515">
        <w:rPr>
          <w:rFonts w:ascii="Times New Roman" w:eastAsia="Times New Roman" w:hAnsi="Times New Roman" w:cs="Times New Roman"/>
          <w:sz w:val="28"/>
          <w:szCs w:val="28"/>
          <w:lang w:eastAsia="en-US"/>
        </w:rPr>
        <w:t>3.4.3. Максимальный срок исполнения указанной административной процедуры 1 рабочий день после подписания Уведомления.</w:t>
      </w:r>
    </w:p>
    <w:p w:rsidR="00B51F1B" w:rsidRPr="00982515" w:rsidRDefault="00B51F1B" w:rsidP="00B51F1B">
      <w:pPr>
        <w:ind w:firstLine="709"/>
        <w:jc w:val="both"/>
        <w:rPr>
          <w:rFonts w:ascii="Times New Roman" w:eastAsia="Calibri" w:hAnsi="Times New Roman" w:cs="Times New Roman"/>
          <w:sz w:val="28"/>
          <w:szCs w:val="28"/>
          <w:lang w:eastAsia="en-US"/>
        </w:rPr>
      </w:pPr>
      <w:r w:rsidRPr="00982515">
        <w:rPr>
          <w:rFonts w:ascii="Times New Roman" w:eastAsia="Calibri" w:hAnsi="Times New Roman" w:cs="Times New Roman"/>
          <w:sz w:val="28"/>
          <w:szCs w:val="28"/>
          <w:lang w:eastAsia="en-US"/>
        </w:rPr>
        <w:t>3.4.4.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которому было передано заявление на исполнение.</w:t>
      </w:r>
    </w:p>
    <w:p w:rsidR="00B51F1B" w:rsidRPr="00982515" w:rsidRDefault="00B51F1B" w:rsidP="00B51F1B">
      <w:pPr>
        <w:ind w:firstLine="709"/>
        <w:jc w:val="both"/>
        <w:rPr>
          <w:rFonts w:ascii="Times New Roman" w:eastAsia="Times New Roman" w:hAnsi="Times New Roman" w:cs="Times New Roman"/>
          <w:sz w:val="28"/>
          <w:szCs w:val="28"/>
          <w:lang w:eastAsia="en-US"/>
        </w:rPr>
      </w:pPr>
      <w:r w:rsidRPr="00982515">
        <w:rPr>
          <w:rFonts w:ascii="Times New Roman" w:eastAsia="Times New Roman" w:hAnsi="Times New Roman" w:cs="Times New Roman"/>
          <w:sz w:val="28"/>
          <w:szCs w:val="28"/>
          <w:lang w:eastAsia="en-US"/>
        </w:rPr>
        <w:t>3.4.5. 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 указанных в пункте 2.</w:t>
      </w:r>
      <w:r w:rsidR="009F6519">
        <w:rPr>
          <w:rFonts w:ascii="Times New Roman" w:eastAsia="Times New Roman" w:hAnsi="Times New Roman" w:cs="Times New Roman"/>
          <w:sz w:val="28"/>
          <w:szCs w:val="28"/>
          <w:lang w:eastAsia="en-US"/>
        </w:rPr>
        <w:t>9</w:t>
      </w:r>
      <w:r w:rsidRPr="00982515">
        <w:rPr>
          <w:rFonts w:ascii="Times New Roman" w:eastAsia="Times New Roman" w:hAnsi="Times New Roman" w:cs="Times New Roman"/>
          <w:sz w:val="28"/>
          <w:szCs w:val="28"/>
          <w:lang w:eastAsia="en-US"/>
        </w:rPr>
        <w:t>.2 Регламента.</w:t>
      </w:r>
    </w:p>
    <w:p w:rsidR="00B51F1B" w:rsidRPr="00982515" w:rsidRDefault="00B51F1B" w:rsidP="00B51F1B">
      <w:pPr>
        <w:widowControl w:val="0"/>
        <w:ind w:right="-1" w:firstLine="709"/>
        <w:jc w:val="both"/>
        <w:rPr>
          <w:rFonts w:ascii="Times New Roman" w:eastAsia="Times New Roman" w:hAnsi="Times New Roman" w:cs="Times New Roman"/>
          <w:sz w:val="28"/>
          <w:szCs w:val="28"/>
          <w:lang w:eastAsia="en-US"/>
        </w:rPr>
      </w:pPr>
      <w:r w:rsidRPr="00982515">
        <w:rPr>
          <w:rFonts w:ascii="Times New Roman" w:eastAsia="Times New Roman" w:hAnsi="Times New Roman" w:cs="Times New Roman"/>
          <w:sz w:val="28"/>
          <w:szCs w:val="28"/>
          <w:lang w:eastAsia="en-US"/>
        </w:rPr>
        <w:t xml:space="preserve">3.4.6. </w:t>
      </w:r>
      <w:r w:rsidRPr="00982515">
        <w:rPr>
          <w:rFonts w:ascii="Times New Roman" w:eastAsia="Times New Roman" w:hAnsi="Times New Roman" w:cs="Times New Roman"/>
          <w:sz w:val="28"/>
          <w:szCs w:val="28"/>
        </w:rPr>
        <w:t xml:space="preserve">Результатом административной процедуры является поступление </w:t>
      </w:r>
      <w:r w:rsidR="005001C6" w:rsidRPr="00982515">
        <w:rPr>
          <w:rFonts w:ascii="Times New Roman" w:eastAsia="Times New Roman" w:hAnsi="Times New Roman" w:cs="Times New Roman"/>
          <w:sz w:val="28"/>
          <w:szCs w:val="28"/>
        </w:rPr>
        <w:t>заявителю</w:t>
      </w:r>
      <w:r w:rsidRPr="00982515">
        <w:rPr>
          <w:rFonts w:ascii="Times New Roman" w:eastAsia="Times New Roman" w:hAnsi="Times New Roman" w:cs="Times New Roman"/>
          <w:sz w:val="28"/>
          <w:szCs w:val="28"/>
        </w:rPr>
        <w:t xml:space="preserve"> </w:t>
      </w:r>
      <w:r w:rsidR="005001C6" w:rsidRPr="00982515">
        <w:rPr>
          <w:rFonts w:ascii="Times New Roman" w:eastAsia="Times New Roman" w:hAnsi="Times New Roman" w:cs="Times New Roman"/>
          <w:sz w:val="28"/>
          <w:szCs w:val="28"/>
        </w:rPr>
        <w:t>у</w:t>
      </w:r>
      <w:r w:rsidR="005001C6" w:rsidRPr="00982515">
        <w:rPr>
          <w:rFonts w:ascii="Times New Roman" w:eastAsia="Times New Roman" w:hAnsi="Times New Roman" w:cs="Times New Roman"/>
          <w:bCs/>
          <w:sz w:val="28"/>
          <w:szCs w:val="28"/>
        </w:rPr>
        <w:t xml:space="preserve">ведомления </w:t>
      </w:r>
      <w:r w:rsidR="005001C6" w:rsidRPr="005C4CC2">
        <w:rPr>
          <w:rFonts w:ascii="Times New Roman" w:eastAsia="Times New Roman" w:hAnsi="Times New Roman" w:cs="Times New Roman"/>
          <w:bCs/>
          <w:sz w:val="28"/>
          <w:szCs w:val="28"/>
        </w:rPr>
        <w:t>о соответствии</w:t>
      </w:r>
      <w:r w:rsidR="005001C6" w:rsidRPr="00982515">
        <w:rPr>
          <w:rFonts w:ascii="Times New Roman" w:eastAsia="Times New Roman" w:hAnsi="Times New Roman" w:cs="Times New Roman"/>
          <w:bCs/>
          <w:sz w:val="28"/>
          <w:szCs w:val="28"/>
        </w:rPr>
        <w:t xml:space="preserve"> (несоответствии)</w:t>
      </w:r>
      <w:r w:rsidR="005001C6" w:rsidRPr="005C4CC2">
        <w:rPr>
          <w:rFonts w:ascii="Times New Roman" w:eastAsia="Times New Roman" w:hAnsi="Times New Roman" w:cs="Times New Roman"/>
          <w:bCs/>
          <w:sz w:val="28"/>
          <w:szCs w:val="28"/>
        </w:rPr>
        <w:t xml:space="preserve"> </w:t>
      </w:r>
      <w:proofErr w:type="gramStart"/>
      <w:r w:rsidR="005001C6" w:rsidRPr="005C4CC2">
        <w:rPr>
          <w:rFonts w:ascii="Times New Roman" w:eastAsia="Times New Roman" w:hAnsi="Times New Roman" w:cs="Times New Roman"/>
          <w:bCs/>
          <w:sz w:val="28"/>
          <w:szCs w:val="28"/>
        </w:rPr>
        <w:t>построенных</w:t>
      </w:r>
      <w:proofErr w:type="gramEnd"/>
      <w:r w:rsidR="005001C6" w:rsidRPr="005C4CC2">
        <w:rPr>
          <w:rFonts w:ascii="Times New Roman" w:eastAsia="Times New Roman" w:hAnsi="Times New Roman" w:cs="Times New Roman"/>
          <w:bCs/>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982515">
        <w:rPr>
          <w:rFonts w:ascii="Times New Roman" w:eastAsia="Times New Roman" w:hAnsi="Times New Roman" w:cs="Times New Roman"/>
          <w:sz w:val="28"/>
          <w:szCs w:val="28"/>
        </w:rPr>
        <w:t>.</w:t>
      </w:r>
    </w:p>
    <w:p w:rsidR="00B51F1B" w:rsidRPr="00982515" w:rsidRDefault="005001C6" w:rsidP="00B51F1B">
      <w:pPr>
        <w:widowControl w:val="0"/>
        <w:autoSpaceDE w:val="0"/>
        <w:autoSpaceDN w:val="0"/>
        <w:adjustRightInd w:val="0"/>
        <w:ind w:firstLine="709"/>
        <w:jc w:val="both"/>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lang w:eastAsia="en-US"/>
        </w:rPr>
        <w:t>3.5.</w:t>
      </w:r>
      <w:r w:rsidR="00B51F1B" w:rsidRPr="00982515">
        <w:rPr>
          <w:rFonts w:ascii="Times New Roman" w:eastAsia="Times New Roman" w:hAnsi="Times New Roman" w:cs="Times New Roman"/>
          <w:sz w:val="28"/>
          <w:szCs w:val="28"/>
          <w:lang w:eastAsia="en-US"/>
        </w:rPr>
        <w:t xml:space="preserve"> Способом фиксации результата выполнения административной процедуры является регистрация </w:t>
      </w:r>
      <w:r w:rsidRPr="00982515">
        <w:rPr>
          <w:rFonts w:ascii="Times New Roman" w:eastAsia="Times New Roman" w:hAnsi="Times New Roman" w:cs="Times New Roman"/>
          <w:sz w:val="28"/>
          <w:szCs w:val="28"/>
        </w:rPr>
        <w:t>у</w:t>
      </w:r>
      <w:r w:rsidRPr="00982515">
        <w:rPr>
          <w:rFonts w:ascii="Times New Roman" w:eastAsia="Times New Roman" w:hAnsi="Times New Roman" w:cs="Times New Roman"/>
          <w:bCs/>
          <w:sz w:val="28"/>
          <w:szCs w:val="28"/>
        </w:rPr>
        <w:t xml:space="preserve">ведомления </w:t>
      </w:r>
      <w:r w:rsidRPr="005C4CC2">
        <w:rPr>
          <w:rFonts w:ascii="Times New Roman" w:eastAsia="Times New Roman" w:hAnsi="Times New Roman" w:cs="Times New Roman"/>
          <w:bCs/>
          <w:sz w:val="28"/>
          <w:szCs w:val="28"/>
        </w:rPr>
        <w:t>о соответствии</w:t>
      </w:r>
      <w:r w:rsidRPr="00982515">
        <w:rPr>
          <w:rFonts w:ascii="Times New Roman" w:eastAsia="Times New Roman" w:hAnsi="Times New Roman" w:cs="Times New Roman"/>
          <w:bCs/>
          <w:sz w:val="28"/>
          <w:szCs w:val="28"/>
        </w:rPr>
        <w:t xml:space="preserve"> (несоответствии)</w:t>
      </w:r>
      <w:r w:rsidRPr="005C4CC2">
        <w:rPr>
          <w:rFonts w:ascii="Times New Roman" w:eastAsia="Times New Roman" w:hAnsi="Times New Roman" w:cs="Times New Roman"/>
          <w:bCs/>
          <w:sz w:val="28"/>
          <w:szCs w:val="28"/>
        </w:rPr>
        <w:t xml:space="preserve"> </w:t>
      </w:r>
      <w:proofErr w:type="gramStart"/>
      <w:r w:rsidRPr="005C4CC2">
        <w:rPr>
          <w:rFonts w:ascii="Times New Roman" w:eastAsia="Times New Roman" w:hAnsi="Times New Roman" w:cs="Times New Roman"/>
          <w:bCs/>
          <w:sz w:val="28"/>
          <w:szCs w:val="28"/>
        </w:rPr>
        <w:t>построенных</w:t>
      </w:r>
      <w:proofErr w:type="gramEnd"/>
      <w:r w:rsidRPr="005C4CC2">
        <w:rPr>
          <w:rFonts w:ascii="Times New Roman" w:eastAsia="Times New Roman" w:hAnsi="Times New Roman" w:cs="Times New Roman"/>
          <w:bCs/>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B51F1B" w:rsidRPr="00982515">
        <w:rPr>
          <w:rFonts w:ascii="Times New Roman" w:eastAsia="Times New Roman" w:hAnsi="Times New Roman" w:cs="Times New Roman"/>
          <w:sz w:val="28"/>
          <w:szCs w:val="28"/>
        </w:rPr>
        <w:t xml:space="preserve">. </w:t>
      </w:r>
    </w:p>
    <w:p w:rsidR="00B51F1B" w:rsidRPr="00B51F1B" w:rsidRDefault="00B51F1B" w:rsidP="00B51F1B">
      <w:pPr>
        <w:widowControl w:val="0"/>
        <w:autoSpaceDE w:val="0"/>
        <w:autoSpaceDN w:val="0"/>
        <w:adjustRightInd w:val="0"/>
        <w:jc w:val="center"/>
        <w:rPr>
          <w:rFonts w:ascii="Times New Roman" w:eastAsia="Times New Roman" w:hAnsi="Times New Roman" w:cs="Times New Roman"/>
          <w:sz w:val="28"/>
          <w:szCs w:val="28"/>
        </w:rPr>
      </w:pPr>
    </w:p>
    <w:p w:rsidR="00B51F1B" w:rsidRPr="00B51F1B" w:rsidRDefault="00B51F1B" w:rsidP="00B51F1B">
      <w:pPr>
        <w:widowControl w:val="0"/>
        <w:autoSpaceDE w:val="0"/>
        <w:autoSpaceDN w:val="0"/>
        <w:adjustRightInd w:val="0"/>
        <w:ind w:firstLine="709"/>
        <w:jc w:val="center"/>
        <w:rPr>
          <w:rFonts w:ascii="Times New Roman" w:eastAsia="Times New Roman" w:hAnsi="Times New Roman" w:cs="Times New Roman"/>
          <w:color w:val="000000"/>
          <w:sz w:val="28"/>
          <w:szCs w:val="28"/>
        </w:rPr>
      </w:pPr>
      <w:r w:rsidRPr="00B51F1B">
        <w:rPr>
          <w:rFonts w:ascii="Times New Roman" w:eastAsia="Times New Roman" w:hAnsi="Times New Roman" w:cs="Times New Roman"/>
          <w:sz w:val="28"/>
          <w:szCs w:val="28"/>
        </w:rPr>
        <w:t xml:space="preserve">3.6. </w:t>
      </w:r>
      <w:r w:rsidRPr="00B51F1B">
        <w:rPr>
          <w:rFonts w:ascii="Times New Roman" w:eastAsia="Times New Roman" w:hAnsi="Times New Roman" w:cs="Times New Roman"/>
          <w:sz w:val="28"/>
          <w:szCs w:val="27"/>
        </w:rPr>
        <w:t xml:space="preserve">Направление заявителю документа, являющегося результатом </w:t>
      </w:r>
      <w:r w:rsidRPr="00B51F1B">
        <w:rPr>
          <w:rFonts w:ascii="Times New Roman" w:eastAsia="Calibri" w:hAnsi="Times New Roman" w:cs="Times New Roman"/>
          <w:sz w:val="28"/>
          <w:szCs w:val="28"/>
        </w:rPr>
        <w:t>предоставления муниципальной услуги</w:t>
      </w:r>
    </w:p>
    <w:p w:rsidR="00B51F1B" w:rsidRPr="00B51F1B" w:rsidRDefault="00B51F1B" w:rsidP="00B51F1B">
      <w:pPr>
        <w:widowControl w:val="0"/>
        <w:jc w:val="center"/>
        <w:rPr>
          <w:rFonts w:ascii="Times New Roman" w:eastAsia="Times New Roman" w:hAnsi="Times New Roman" w:cs="Times New Roman"/>
          <w:sz w:val="22"/>
          <w:szCs w:val="16"/>
        </w:rPr>
      </w:pPr>
    </w:p>
    <w:p w:rsidR="00B51F1B" w:rsidRPr="00B51F1B" w:rsidRDefault="00B51F1B" w:rsidP="00B51F1B">
      <w:pPr>
        <w:widowControl w:val="0"/>
        <w:autoSpaceDE w:val="0"/>
        <w:autoSpaceDN w:val="0"/>
        <w:adjustRightInd w:val="0"/>
        <w:ind w:firstLine="709"/>
        <w:jc w:val="both"/>
        <w:rPr>
          <w:rFonts w:ascii="Times New Roman" w:eastAsia="Times New Roman" w:hAnsi="Times New Roman" w:cs="Times New Roman"/>
          <w:color w:val="000000"/>
          <w:sz w:val="28"/>
          <w:szCs w:val="28"/>
        </w:rPr>
      </w:pPr>
      <w:r w:rsidRPr="00B51F1B">
        <w:rPr>
          <w:rFonts w:ascii="Times New Roman" w:eastAsia="Times New Roman" w:hAnsi="Times New Roman" w:cs="Times New Roman"/>
          <w:sz w:val="28"/>
          <w:szCs w:val="28"/>
        </w:rPr>
        <w:t xml:space="preserve">3.6.1. Основанием для начала административной процедуры является наличие </w:t>
      </w:r>
      <w:r w:rsidRPr="00B51F1B">
        <w:rPr>
          <w:rFonts w:ascii="Times New Roman" w:eastAsia="Calibri" w:hAnsi="Times New Roman" w:cs="Times New Roman"/>
          <w:sz w:val="28"/>
          <w:szCs w:val="28"/>
        </w:rPr>
        <w:t xml:space="preserve">уведомления о соответствии (несоответствии) </w:t>
      </w:r>
      <w:proofErr w:type="gramStart"/>
      <w:r w:rsidR="009F6519" w:rsidRPr="005C4CC2">
        <w:rPr>
          <w:rFonts w:ascii="Times New Roman" w:eastAsia="Times New Roman" w:hAnsi="Times New Roman" w:cs="Times New Roman"/>
          <w:bCs/>
          <w:sz w:val="28"/>
          <w:szCs w:val="28"/>
        </w:rPr>
        <w:t>построенных</w:t>
      </w:r>
      <w:proofErr w:type="gramEnd"/>
      <w:r w:rsidR="009F6519" w:rsidRPr="005C4CC2">
        <w:rPr>
          <w:rFonts w:ascii="Times New Roman" w:eastAsia="Times New Roman" w:hAnsi="Times New Roman" w:cs="Times New Roman"/>
          <w:bCs/>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B51F1B">
        <w:rPr>
          <w:rFonts w:ascii="Times New Roman" w:eastAsia="Times New Roman" w:hAnsi="Times New Roman" w:cs="Times New Roman"/>
          <w:sz w:val="28"/>
          <w:szCs w:val="28"/>
        </w:rPr>
        <w:t>.</w:t>
      </w:r>
    </w:p>
    <w:p w:rsidR="00B51F1B" w:rsidRPr="00B51F1B" w:rsidRDefault="00B51F1B" w:rsidP="00B51F1B">
      <w:pPr>
        <w:autoSpaceDE w:val="0"/>
        <w:autoSpaceDN w:val="0"/>
        <w:adjustRightInd w:val="0"/>
        <w:ind w:firstLine="709"/>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3.6.2. В состав административной процедуры входят следующие административные действия:</w:t>
      </w:r>
    </w:p>
    <w:p w:rsidR="00B51F1B" w:rsidRPr="00B51F1B" w:rsidRDefault="00B51F1B" w:rsidP="00B51F1B">
      <w:pPr>
        <w:widowControl w:val="0"/>
        <w:autoSpaceDE w:val="0"/>
        <w:autoSpaceDN w:val="0"/>
        <w:adjustRightInd w:val="0"/>
        <w:ind w:firstLine="709"/>
        <w:jc w:val="both"/>
        <w:rPr>
          <w:rFonts w:ascii="Times New Roman" w:eastAsia="Times New Roman" w:hAnsi="Times New Roman" w:cs="Times New Roman"/>
          <w:sz w:val="27"/>
          <w:szCs w:val="27"/>
        </w:rPr>
      </w:pPr>
      <w:r w:rsidRPr="00B51F1B">
        <w:rPr>
          <w:rFonts w:ascii="Times New Roman" w:eastAsia="Times New Roman" w:hAnsi="Times New Roman" w:cs="Times New Roman"/>
          <w:sz w:val="28"/>
          <w:szCs w:val="28"/>
        </w:rPr>
        <w:lastRenderedPageBreak/>
        <w:t xml:space="preserve">3.6.2.1. </w:t>
      </w:r>
      <w:r w:rsidRPr="00B51F1B">
        <w:rPr>
          <w:rFonts w:ascii="Times New Roman" w:eastAsia="Times New Roman" w:hAnsi="Times New Roman" w:cs="Times New Roman"/>
          <w:sz w:val="27"/>
          <w:szCs w:val="27"/>
        </w:rPr>
        <w:t>Выдача заявителю документа, являющегося результатом предоставления муниципальной услуги, нарочно.</w:t>
      </w:r>
    </w:p>
    <w:p w:rsidR="00B51F1B" w:rsidRPr="00B51F1B" w:rsidRDefault="00B51F1B" w:rsidP="00B51F1B">
      <w:pPr>
        <w:widowControl w:val="0"/>
        <w:autoSpaceDE w:val="0"/>
        <w:autoSpaceDN w:val="0"/>
        <w:adjustRightInd w:val="0"/>
        <w:ind w:firstLine="709"/>
        <w:jc w:val="both"/>
        <w:rPr>
          <w:rFonts w:ascii="Times New Roman" w:eastAsia="Times New Roman" w:hAnsi="Times New Roman" w:cs="Times New Roman"/>
          <w:color w:val="000000"/>
          <w:sz w:val="28"/>
          <w:szCs w:val="28"/>
        </w:rPr>
      </w:pPr>
      <w:r w:rsidRPr="00B51F1B">
        <w:rPr>
          <w:rFonts w:ascii="Times New Roman" w:eastAsia="Times New Roman" w:hAnsi="Times New Roman" w:cs="Times New Roman"/>
          <w:color w:val="000000"/>
          <w:sz w:val="28"/>
          <w:szCs w:val="28"/>
        </w:rPr>
        <w:t>При выдаче документа заявителю специалист:</w:t>
      </w:r>
    </w:p>
    <w:p w:rsidR="00B51F1B" w:rsidRPr="00B51F1B" w:rsidRDefault="00B51F1B" w:rsidP="00B51F1B">
      <w:pPr>
        <w:ind w:firstLine="709"/>
        <w:jc w:val="both"/>
        <w:rPr>
          <w:rFonts w:ascii="Times New Roman" w:eastAsia="Times New Roman" w:hAnsi="Times New Roman" w:cs="Times New Roman"/>
          <w:color w:val="000000"/>
          <w:sz w:val="28"/>
          <w:szCs w:val="28"/>
        </w:rPr>
      </w:pPr>
      <w:r w:rsidRPr="00B51F1B">
        <w:rPr>
          <w:rFonts w:ascii="Times New Roman" w:eastAsia="Times New Roman" w:hAnsi="Times New Roman" w:cs="Times New Roman"/>
          <w:color w:val="000000"/>
          <w:sz w:val="28"/>
          <w:szCs w:val="28"/>
        </w:rPr>
        <w:t>проверяет документ, удостоверяющий личность заявителя либо его представителя;</w:t>
      </w:r>
    </w:p>
    <w:p w:rsidR="00B51F1B" w:rsidRPr="00B51F1B" w:rsidRDefault="00B51F1B" w:rsidP="00B51F1B">
      <w:pPr>
        <w:ind w:firstLine="709"/>
        <w:jc w:val="both"/>
        <w:rPr>
          <w:rFonts w:ascii="Times New Roman" w:eastAsia="Times New Roman" w:hAnsi="Times New Roman" w:cs="Times New Roman"/>
          <w:color w:val="000000"/>
          <w:sz w:val="28"/>
          <w:szCs w:val="28"/>
        </w:rPr>
      </w:pPr>
      <w:r w:rsidRPr="00B51F1B">
        <w:rPr>
          <w:rFonts w:ascii="Times New Roman" w:eastAsia="Times New Roman" w:hAnsi="Times New Roman" w:cs="Times New Roman"/>
          <w:color w:val="000000"/>
          <w:sz w:val="28"/>
          <w:szCs w:val="28"/>
        </w:rPr>
        <w:t>проверяет наличие у представителя заявителя документа, удостоверяющего его права (полномочия);</w:t>
      </w:r>
    </w:p>
    <w:p w:rsidR="00B51F1B" w:rsidRPr="00B51F1B" w:rsidRDefault="00B51F1B" w:rsidP="00B51F1B">
      <w:pPr>
        <w:ind w:firstLine="709"/>
        <w:jc w:val="both"/>
        <w:rPr>
          <w:rFonts w:ascii="Times New Roman" w:eastAsia="Times New Roman" w:hAnsi="Times New Roman" w:cs="Times New Roman"/>
          <w:color w:val="000000"/>
          <w:sz w:val="27"/>
          <w:szCs w:val="27"/>
        </w:rPr>
      </w:pPr>
      <w:r w:rsidRPr="00B51F1B">
        <w:rPr>
          <w:rFonts w:ascii="Times New Roman" w:eastAsia="Times New Roman" w:hAnsi="Times New Roman" w:cs="Times New Roman"/>
          <w:color w:val="000000"/>
          <w:sz w:val="27"/>
          <w:szCs w:val="27"/>
        </w:rPr>
        <w:t>указывает на расписке вид, номер и дату документа, подтверждающего полномочия представителя заявителя (в случае получения документа представителем);</w:t>
      </w:r>
    </w:p>
    <w:p w:rsidR="00B51F1B" w:rsidRPr="00B51F1B" w:rsidRDefault="00B51F1B" w:rsidP="00B51F1B">
      <w:pPr>
        <w:ind w:firstLine="709"/>
        <w:jc w:val="both"/>
        <w:rPr>
          <w:rFonts w:ascii="Times New Roman" w:eastAsia="Times New Roman" w:hAnsi="Times New Roman" w:cs="Times New Roman"/>
          <w:color w:val="000000"/>
          <w:sz w:val="28"/>
          <w:szCs w:val="28"/>
        </w:rPr>
      </w:pPr>
      <w:r w:rsidRPr="00B51F1B">
        <w:rPr>
          <w:rFonts w:ascii="Times New Roman" w:eastAsia="Times New Roman" w:hAnsi="Times New Roman" w:cs="Times New Roman"/>
          <w:color w:val="000000"/>
          <w:sz w:val="28"/>
          <w:szCs w:val="28"/>
        </w:rPr>
        <w:t>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rsidR="00B51F1B" w:rsidRPr="00B51F1B" w:rsidRDefault="00B51F1B" w:rsidP="00B51F1B">
      <w:pPr>
        <w:ind w:firstLine="709"/>
        <w:jc w:val="both"/>
        <w:rPr>
          <w:rFonts w:ascii="Times New Roman" w:eastAsia="Times New Roman" w:hAnsi="Times New Roman" w:cs="Times New Roman"/>
          <w:color w:val="000000"/>
          <w:sz w:val="28"/>
          <w:szCs w:val="28"/>
        </w:rPr>
      </w:pPr>
      <w:r w:rsidRPr="00B51F1B">
        <w:rPr>
          <w:rFonts w:ascii="Times New Roman" w:eastAsia="Times New Roman" w:hAnsi="Times New Roman" w:cs="Times New Roman"/>
          <w:color w:val="000000"/>
          <w:sz w:val="28"/>
          <w:szCs w:val="28"/>
        </w:rPr>
        <w:t>кратко знакомит с содержанием выдаваемого документа;</w:t>
      </w:r>
    </w:p>
    <w:p w:rsidR="00B51F1B" w:rsidRPr="00B51F1B" w:rsidRDefault="00B51F1B" w:rsidP="00B51F1B">
      <w:pPr>
        <w:ind w:firstLine="709"/>
        <w:jc w:val="both"/>
        <w:rPr>
          <w:rFonts w:ascii="Times New Roman" w:eastAsia="Times New Roman" w:hAnsi="Times New Roman" w:cs="Times New Roman"/>
          <w:color w:val="000000"/>
          <w:sz w:val="28"/>
          <w:szCs w:val="28"/>
        </w:rPr>
      </w:pPr>
      <w:r w:rsidRPr="00B51F1B">
        <w:rPr>
          <w:rFonts w:ascii="Times New Roman" w:eastAsia="Times New Roman" w:hAnsi="Times New Roman" w:cs="Times New Roman"/>
          <w:color w:val="000000"/>
          <w:sz w:val="28"/>
          <w:szCs w:val="28"/>
        </w:rPr>
        <w:t>выдает документ, являющийся результатом предоставления муниципальной услуги.</w:t>
      </w:r>
    </w:p>
    <w:p w:rsidR="00B51F1B" w:rsidRPr="00B51F1B" w:rsidRDefault="00B51F1B" w:rsidP="00B51F1B">
      <w:pPr>
        <w:ind w:firstLine="709"/>
        <w:jc w:val="both"/>
        <w:rPr>
          <w:rFonts w:ascii="Times New Roman" w:eastAsia="Times New Roman" w:hAnsi="Times New Roman" w:cs="Times New Roman"/>
          <w:sz w:val="27"/>
          <w:szCs w:val="27"/>
        </w:rPr>
      </w:pPr>
      <w:r w:rsidRPr="00B51F1B">
        <w:rPr>
          <w:rFonts w:ascii="Times New Roman" w:eastAsia="Times New Roman" w:hAnsi="Times New Roman" w:cs="Times New Roman"/>
          <w:sz w:val="27"/>
          <w:szCs w:val="27"/>
        </w:rPr>
        <w:t>Заявитель (представитель заявителя)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rsidR="00B51F1B" w:rsidRPr="00B51F1B" w:rsidRDefault="00B51F1B" w:rsidP="00B51F1B">
      <w:pPr>
        <w:ind w:firstLine="709"/>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3.6.2.2. Направление документа, являющегося результатом предоставления муниципальной услуги, в случае указание заявителем на необходимость такой отправки, почтой либо в электронном виде.</w:t>
      </w:r>
    </w:p>
    <w:p w:rsidR="00B51F1B" w:rsidRPr="00B51F1B" w:rsidRDefault="00B51F1B" w:rsidP="00B51F1B">
      <w:pPr>
        <w:ind w:firstLine="709"/>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 отправка указанного документа осуществляется соответствующим способом.</w:t>
      </w:r>
    </w:p>
    <w:p w:rsidR="00B51F1B" w:rsidRPr="00B51F1B" w:rsidRDefault="00B51F1B" w:rsidP="00B51F1B">
      <w:pPr>
        <w:ind w:firstLine="709"/>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Направление почтовым отправлением заявителю документа, являющегося результатом предоставления муниципальной услуги, осуществляется заказным письмом с уведомлением о вручении.</w:t>
      </w:r>
    </w:p>
    <w:p w:rsidR="00B51F1B" w:rsidRPr="00B51F1B" w:rsidRDefault="00B51F1B" w:rsidP="00B51F1B">
      <w:pPr>
        <w:ind w:firstLine="709"/>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3.6.3. Максимальный срок выполнения указанной административной процедуры составляет 1 рабочий день со дня регистрации Уведомления.</w:t>
      </w:r>
    </w:p>
    <w:p w:rsidR="00B51F1B" w:rsidRPr="00B51F1B" w:rsidRDefault="00B51F1B" w:rsidP="00B51F1B">
      <w:pPr>
        <w:ind w:firstLine="709"/>
        <w:jc w:val="both"/>
        <w:rPr>
          <w:rFonts w:ascii="Times New Roman" w:eastAsia="Calibri" w:hAnsi="Times New Roman" w:cs="Times New Roman"/>
          <w:sz w:val="28"/>
          <w:szCs w:val="28"/>
          <w:lang w:eastAsia="en-US"/>
        </w:rPr>
      </w:pPr>
      <w:r w:rsidRPr="00B51F1B">
        <w:rPr>
          <w:rFonts w:ascii="Times New Roman" w:eastAsia="Calibri" w:hAnsi="Times New Roman" w:cs="Times New Roman"/>
          <w:sz w:val="28"/>
          <w:szCs w:val="28"/>
          <w:lang w:eastAsia="en-US"/>
        </w:rPr>
        <w:t>3.6.4.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которому было передано заявление на исполнение.</w:t>
      </w:r>
    </w:p>
    <w:p w:rsidR="00B51F1B" w:rsidRPr="00B51F1B" w:rsidRDefault="00B51F1B" w:rsidP="00B51F1B">
      <w:pPr>
        <w:autoSpaceDE w:val="0"/>
        <w:autoSpaceDN w:val="0"/>
        <w:adjustRightInd w:val="0"/>
        <w:ind w:firstLine="709"/>
        <w:jc w:val="both"/>
        <w:rPr>
          <w:rFonts w:ascii="Times New Roman" w:eastAsia="Calibri" w:hAnsi="Times New Roman" w:cs="Times New Roman"/>
          <w:color w:val="FF0000"/>
          <w:sz w:val="28"/>
          <w:szCs w:val="28"/>
          <w:lang w:eastAsia="en-US"/>
        </w:rPr>
      </w:pPr>
      <w:r w:rsidRPr="00B51F1B">
        <w:rPr>
          <w:rFonts w:ascii="Times New Roman" w:eastAsia="Calibri" w:hAnsi="Times New Roman" w:cs="Times New Roman"/>
          <w:sz w:val="28"/>
          <w:szCs w:val="28"/>
          <w:lang w:eastAsia="en-US"/>
        </w:rPr>
        <w:t>3.6.5. Критерием принятия решения по данной административной процедуре является:</w:t>
      </w:r>
    </w:p>
    <w:p w:rsidR="00B51F1B" w:rsidRPr="00B51F1B" w:rsidRDefault="00B51F1B" w:rsidP="00B51F1B">
      <w:pPr>
        <w:autoSpaceDE w:val="0"/>
        <w:autoSpaceDN w:val="0"/>
        <w:adjustRightInd w:val="0"/>
        <w:ind w:firstLine="709"/>
        <w:jc w:val="both"/>
        <w:rPr>
          <w:rFonts w:ascii="Times New Roman" w:eastAsia="Calibri" w:hAnsi="Times New Roman" w:cs="Times New Roman"/>
          <w:sz w:val="28"/>
          <w:szCs w:val="28"/>
          <w:lang w:eastAsia="en-US"/>
        </w:rPr>
      </w:pPr>
      <w:r w:rsidRPr="00B51F1B">
        <w:rPr>
          <w:rFonts w:ascii="Times New Roman" w:eastAsia="Calibri" w:hAnsi="Times New Roman" w:cs="Times New Roman"/>
          <w:sz w:val="28"/>
          <w:szCs w:val="28"/>
          <w:lang w:eastAsia="en-US"/>
        </w:rPr>
        <w:t xml:space="preserve">соблюдение </w:t>
      </w:r>
      <w:proofErr w:type="gramStart"/>
      <w:r w:rsidRPr="00B51F1B">
        <w:rPr>
          <w:rFonts w:ascii="Times New Roman" w:eastAsia="Calibri" w:hAnsi="Times New Roman" w:cs="Times New Roman"/>
          <w:sz w:val="28"/>
          <w:szCs w:val="28"/>
          <w:lang w:eastAsia="en-US"/>
        </w:rPr>
        <w:t>сроков выдачи результата предоставления муниципальной услуги</w:t>
      </w:r>
      <w:proofErr w:type="gramEnd"/>
      <w:r w:rsidRPr="00B51F1B">
        <w:rPr>
          <w:rFonts w:ascii="Times New Roman" w:eastAsia="Calibri" w:hAnsi="Times New Roman" w:cs="Times New Roman"/>
          <w:sz w:val="28"/>
          <w:szCs w:val="28"/>
          <w:lang w:eastAsia="en-US"/>
        </w:rPr>
        <w:t>;</w:t>
      </w:r>
    </w:p>
    <w:p w:rsidR="00B51F1B" w:rsidRPr="00B51F1B" w:rsidRDefault="00B51F1B" w:rsidP="00B51F1B">
      <w:pPr>
        <w:autoSpaceDE w:val="0"/>
        <w:autoSpaceDN w:val="0"/>
        <w:adjustRightInd w:val="0"/>
        <w:ind w:firstLine="709"/>
        <w:jc w:val="both"/>
        <w:rPr>
          <w:rFonts w:ascii="Times New Roman" w:eastAsia="Times New Roman" w:hAnsi="Times New Roman" w:cs="Times New Roman"/>
          <w:sz w:val="28"/>
          <w:szCs w:val="28"/>
        </w:rPr>
      </w:pPr>
      <w:r w:rsidRPr="00B51F1B">
        <w:rPr>
          <w:rFonts w:ascii="Times New Roman" w:eastAsia="Calibri" w:hAnsi="Times New Roman" w:cs="Times New Roman"/>
          <w:sz w:val="28"/>
          <w:szCs w:val="28"/>
          <w:lang w:eastAsia="en-US"/>
        </w:rPr>
        <w:t xml:space="preserve">соответствие документа, являющегося результатом предоставления муниципальной услуги, требованиям </w:t>
      </w:r>
      <w:r w:rsidR="00BD1542">
        <w:rPr>
          <w:rFonts w:ascii="Times New Roman" w:eastAsia="Calibri" w:hAnsi="Times New Roman" w:cs="Times New Roman"/>
          <w:sz w:val="28"/>
          <w:szCs w:val="28"/>
          <w:lang w:eastAsia="en-US"/>
        </w:rPr>
        <w:t>Административного р</w:t>
      </w:r>
      <w:r w:rsidRPr="00B51F1B">
        <w:rPr>
          <w:rFonts w:ascii="Times New Roman" w:eastAsia="Calibri" w:hAnsi="Times New Roman" w:cs="Times New Roman"/>
          <w:sz w:val="28"/>
          <w:szCs w:val="28"/>
          <w:lang w:eastAsia="en-US"/>
        </w:rPr>
        <w:t>егламента.</w:t>
      </w:r>
    </w:p>
    <w:p w:rsidR="00B51F1B" w:rsidRPr="00B51F1B" w:rsidRDefault="00B51F1B" w:rsidP="00B51F1B">
      <w:pPr>
        <w:ind w:firstLine="709"/>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3.6.6. Результатом административной процедуры является получение заявителем (представителем заявителя) документа, являющегося результатом предоставления муниципальной услуги.</w:t>
      </w:r>
    </w:p>
    <w:p w:rsidR="00B51F1B" w:rsidRPr="00B51F1B" w:rsidRDefault="00B51F1B" w:rsidP="00B51F1B">
      <w:pPr>
        <w:autoSpaceDE w:val="0"/>
        <w:autoSpaceDN w:val="0"/>
        <w:adjustRightInd w:val="0"/>
        <w:ind w:firstLine="709"/>
        <w:jc w:val="both"/>
        <w:rPr>
          <w:rFonts w:ascii="Times New Roman" w:eastAsia="Times New Roman" w:hAnsi="Times New Roman" w:cs="Times New Roman"/>
          <w:sz w:val="28"/>
          <w:szCs w:val="27"/>
        </w:rPr>
      </w:pPr>
      <w:r w:rsidRPr="00B51F1B">
        <w:rPr>
          <w:rFonts w:ascii="Times New Roman" w:eastAsia="Times New Roman" w:hAnsi="Times New Roman" w:cs="Times New Roman"/>
          <w:sz w:val="28"/>
          <w:szCs w:val="28"/>
        </w:rPr>
        <w:lastRenderedPageBreak/>
        <w:t>3.6.7.</w:t>
      </w:r>
      <w:r w:rsidRPr="00B51F1B">
        <w:rPr>
          <w:rFonts w:ascii="Times New Roman" w:eastAsia="Times New Roman" w:hAnsi="Times New Roman" w:cs="Times New Roman"/>
          <w:color w:val="FF0000"/>
          <w:sz w:val="28"/>
          <w:szCs w:val="28"/>
        </w:rPr>
        <w:t xml:space="preserve"> </w:t>
      </w:r>
      <w:r w:rsidRPr="00B51F1B">
        <w:rPr>
          <w:rFonts w:ascii="Times New Roman" w:eastAsia="Times New Roman" w:hAnsi="Times New Roman" w:cs="Times New Roman"/>
          <w:sz w:val="28"/>
          <w:szCs w:val="27"/>
        </w:rPr>
        <w:t>Способом фиксации результата выполнения административной процедуры является личная подпись заявителя (представителя заявителя) с расшифровкой в соответствующей графе расписки, подтверждающая получение результата предоставления муниципальной услуги заявителем, либо направление почтовым отправлением заявителю документа, являющегося результатом предоставления муниципальной услуги.</w:t>
      </w:r>
    </w:p>
    <w:p w:rsidR="00B51F1B" w:rsidRPr="00B51F1B" w:rsidRDefault="00B51F1B" w:rsidP="00B51F1B">
      <w:pPr>
        <w:widowControl w:val="0"/>
        <w:autoSpaceDE w:val="0"/>
        <w:autoSpaceDN w:val="0"/>
        <w:adjustRightInd w:val="0"/>
        <w:ind w:firstLine="709"/>
        <w:jc w:val="both"/>
        <w:rPr>
          <w:rFonts w:ascii="Times New Roman" w:eastAsia="Times New Roman" w:hAnsi="Times New Roman" w:cs="Times New Roman"/>
          <w:sz w:val="28"/>
          <w:szCs w:val="28"/>
        </w:rPr>
      </w:pPr>
    </w:p>
    <w:p w:rsidR="00B51F1B" w:rsidRPr="00B51F1B" w:rsidRDefault="00B51F1B" w:rsidP="00B51F1B">
      <w:pPr>
        <w:autoSpaceDE w:val="0"/>
        <w:autoSpaceDN w:val="0"/>
        <w:adjustRightInd w:val="0"/>
        <w:jc w:val="center"/>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3.7. Исправление допущенных опечаток и ошибок</w:t>
      </w:r>
      <w:r w:rsidR="00BD1542">
        <w:rPr>
          <w:rFonts w:ascii="Times New Roman" w:eastAsia="Times New Roman" w:hAnsi="Times New Roman" w:cs="Times New Roman"/>
          <w:sz w:val="28"/>
          <w:szCs w:val="28"/>
        </w:rPr>
        <w:t xml:space="preserve"> </w:t>
      </w:r>
      <w:r w:rsidRPr="00B51F1B">
        <w:rPr>
          <w:rFonts w:ascii="Times New Roman" w:eastAsia="Times New Roman" w:hAnsi="Times New Roman" w:cs="Times New Roman"/>
          <w:sz w:val="28"/>
          <w:szCs w:val="28"/>
        </w:rPr>
        <w:t>в документах, выданных в результате предоставления</w:t>
      </w:r>
      <w:r w:rsidR="00BD1542">
        <w:rPr>
          <w:rFonts w:ascii="Times New Roman" w:eastAsia="Times New Roman" w:hAnsi="Times New Roman" w:cs="Times New Roman"/>
          <w:sz w:val="28"/>
          <w:szCs w:val="28"/>
        </w:rPr>
        <w:t xml:space="preserve"> </w:t>
      </w:r>
      <w:r w:rsidRPr="00B51F1B">
        <w:rPr>
          <w:rFonts w:ascii="Times New Roman" w:eastAsia="Times New Roman" w:hAnsi="Times New Roman" w:cs="Times New Roman"/>
          <w:sz w:val="28"/>
          <w:szCs w:val="28"/>
        </w:rPr>
        <w:t>муниципальной услуги</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3.7.1. Основанием для начала административной процедуры является обращение заявителя с заявлением об исправлении опечаток и (или) ошибок, допущенных в выданном в результате предоставления муниципальной услуги документе.</w:t>
      </w:r>
    </w:p>
    <w:p w:rsidR="00B51F1B" w:rsidRPr="00B51F1B" w:rsidRDefault="00B51F1B" w:rsidP="00B51F1B">
      <w:pPr>
        <w:suppressAutoHyphens/>
        <w:ind w:firstLine="709"/>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3.7.2. В состав административной процедуры входят следующие административные действия:</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3.7.2.1. Рассмотрение заявления об исправлении опечаток и (или) ошибок, допущенных в выданном в результате предоставления муниципальной услуги документе.</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proofErr w:type="gramStart"/>
      <w:r w:rsidRPr="00B51F1B">
        <w:rPr>
          <w:rFonts w:ascii="Times New Roman" w:eastAsia="Times New Roman" w:hAnsi="Times New Roman" w:cs="Times New Roman"/>
          <w:sz w:val="28"/>
          <w:szCs w:val="28"/>
        </w:rPr>
        <w:t>В случае если в результате предоставления муниципальной услуги допущены опечатки и (или) ошибки заявитель (представитель) вправе обратиться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roofErr w:type="gramEnd"/>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 xml:space="preserve">Специалист,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w:t>
      </w:r>
      <w:proofErr w:type="gramStart"/>
      <w:r w:rsidRPr="00B51F1B">
        <w:rPr>
          <w:rFonts w:ascii="Times New Roman" w:eastAsia="Times New Roman" w:hAnsi="Times New Roman" w:cs="Times New Roman"/>
          <w:sz w:val="28"/>
          <w:szCs w:val="28"/>
        </w:rPr>
        <w:t>с даты регистрации</w:t>
      </w:r>
      <w:proofErr w:type="gramEnd"/>
      <w:r w:rsidRPr="00B51F1B">
        <w:rPr>
          <w:rFonts w:ascii="Times New Roman" w:eastAsia="Times New Roman" w:hAnsi="Times New Roman" w:cs="Times New Roman"/>
          <w:sz w:val="28"/>
          <w:szCs w:val="28"/>
        </w:rPr>
        <w:t xml:space="preserve"> соответствующего заявления.</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3.7.2.2. Исправление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таких опечаток и (или) ошибок.</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proofErr w:type="gramStart"/>
      <w:r w:rsidRPr="00B51F1B">
        <w:rPr>
          <w:rFonts w:ascii="Times New Roman" w:eastAsia="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специалист осуществляет исправление и замену указанных документов в срок, не превышающий 3 рабочих дней с момента регистрации соответствующего заявления.</w:t>
      </w:r>
      <w:proofErr w:type="gramEnd"/>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 xml:space="preserve">В случае отсутствия опечаток и (или) ошибок в документах, выданных в результате предоставления муниципальной услуги, специалист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w:t>
      </w:r>
    </w:p>
    <w:p w:rsidR="00B51F1B" w:rsidRPr="00C7255E" w:rsidRDefault="005A6DF5" w:rsidP="00B51F1B">
      <w:pPr>
        <w:autoSpaceDE w:val="0"/>
        <w:autoSpaceDN w:val="0"/>
        <w:adjustRightInd w:val="0"/>
        <w:ind w:firstLine="709"/>
        <w:jc w:val="both"/>
        <w:outlineLvl w:val="1"/>
        <w:rPr>
          <w:rFonts w:ascii="Times New Roman" w:eastAsia="Times New Roman" w:hAnsi="Times New Roman" w:cs="Times New Roman"/>
          <w:sz w:val="28"/>
          <w:szCs w:val="28"/>
        </w:rPr>
      </w:pPr>
      <w:r w:rsidRPr="00C7255E">
        <w:rPr>
          <w:rFonts w:ascii="Times New Roman" w:eastAsia="Times New Roman" w:hAnsi="Times New Roman" w:cs="Times New Roman"/>
          <w:sz w:val="28"/>
          <w:szCs w:val="28"/>
        </w:rPr>
        <w:lastRenderedPageBreak/>
        <w:t>Начальник уполномоченного органа</w:t>
      </w:r>
      <w:r w:rsidR="00B51F1B" w:rsidRPr="00C7255E">
        <w:rPr>
          <w:rFonts w:ascii="Times New Roman" w:eastAsia="Times New Roman" w:hAnsi="Times New Roman" w:cs="Times New Roman"/>
          <w:sz w:val="28"/>
          <w:szCs w:val="28"/>
        </w:rPr>
        <w:t xml:space="preserve"> подписывает мотивированный ответ заявителю. Данный мотивированный ответ подлежит регистрации в установленном порядке в течение 2 рабочих дней.</w:t>
      </w:r>
    </w:p>
    <w:p w:rsidR="00B51F1B" w:rsidRPr="00B51F1B" w:rsidRDefault="00B51F1B" w:rsidP="00B51F1B">
      <w:pPr>
        <w:ind w:firstLine="709"/>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3.7.3. Максимальный срок выполнения указанной административной процедуры составляет 5 рабочих дней со дня обращения заявителя с заявлением об исправлении опечаток и (или) ошибок, допущенных в выданном в результате предоставления муниципальной услуги документе.</w:t>
      </w:r>
    </w:p>
    <w:p w:rsidR="00B51F1B" w:rsidRPr="00B51F1B" w:rsidRDefault="00B51F1B" w:rsidP="00B51F1B">
      <w:pPr>
        <w:ind w:firstLine="709"/>
        <w:jc w:val="both"/>
        <w:rPr>
          <w:rFonts w:ascii="Times New Roman" w:eastAsia="Calibri" w:hAnsi="Times New Roman" w:cs="Times New Roman"/>
          <w:sz w:val="28"/>
          <w:szCs w:val="28"/>
          <w:lang w:eastAsia="en-US"/>
        </w:rPr>
      </w:pPr>
      <w:r w:rsidRPr="00B51F1B">
        <w:rPr>
          <w:rFonts w:ascii="Times New Roman" w:eastAsia="Calibri" w:hAnsi="Times New Roman" w:cs="Times New Roman"/>
          <w:sz w:val="28"/>
          <w:szCs w:val="28"/>
          <w:lang w:eastAsia="en-US"/>
        </w:rPr>
        <w:t>3.7.4. Должностным лицом, ответственным за выполнение каждого действия, входящего в состав административной процедуры, является специалист, которому было передано заявление о предоставлении муниципальной услуги на исполнение</w:t>
      </w:r>
      <w:r w:rsidRPr="00B51F1B">
        <w:rPr>
          <w:rFonts w:ascii="Times New Roman" w:eastAsia="Times New Roman" w:hAnsi="Times New Roman" w:cs="Times New Roman"/>
          <w:sz w:val="28"/>
          <w:szCs w:val="28"/>
        </w:rPr>
        <w:t>.</w:t>
      </w:r>
    </w:p>
    <w:p w:rsidR="00B51F1B" w:rsidRPr="00B51F1B" w:rsidRDefault="00B51F1B" w:rsidP="00B51F1B">
      <w:pPr>
        <w:ind w:firstLine="709"/>
        <w:jc w:val="both"/>
        <w:rPr>
          <w:rFonts w:ascii="Times New Roman" w:eastAsia="Times New Roman" w:hAnsi="Times New Roman" w:cs="Times New Roman"/>
          <w:sz w:val="28"/>
          <w:szCs w:val="28"/>
        </w:rPr>
      </w:pPr>
      <w:r w:rsidRPr="00B51F1B">
        <w:rPr>
          <w:rFonts w:ascii="Times New Roman" w:eastAsia="Calibri" w:hAnsi="Times New Roman" w:cs="Times New Roman"/>
          <w:sz w:val="28"/>
          <w:szCs w:val="28"/>
          <w:lang w:eastAsia="en-US"/>
        </w:rPr>
        <w:t>3.7.5. Критерием принятия решения по данной административной про</w:t>
      </w:r>
      <w:r w:rsidRPr="00B51F1B">
        <w:rPr>
          <w:rFonts w:ascii="Times New Roman" w:eastAsia="Calibri" w:hAnsi="Times New Roman" w:cs="Times New Roman"/>
          <w:sz w:val="28"/>
          <w:szCs w:val="28"/>
          <w:lang w:eastAsia="en-US"/>
        </w:rPr>
        <w:softHyphen/>
        <w:t>цедуре является наличие или отсутствие допущенных опечаток или ошибок в документе, являющемся результатом предоставления муниципальной услуги</w:t>
      </w:r>
      <w:r w:rsidRPr="00B51F1B">
        <w:rPr>
          <w:rFonts w:ascii="Times New Roman" w:eastAsia="Times New Roman" w:hAnsi="Times New Roman" w:cs="Times New Roman"/>
          <w:sz w:val="28"/>
          <w:szCs w:val="28"/>
        </w:rPr>
        <w:t>.</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3.7.6. Результатом 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B51F1B" w:rsidRDefault="00B51F1B" w:rsidP="00B51F1B">
      <w:pPr>
        <w:autoSpaceDE w:val="0"/>
        <w:autoSpaceDN w:val="0"/>
        <w:adjustRightInd w:val="0"/>
        <w:ind w:firstLine="709"/>
        <w:jc w:val="both"/>
        <w:rPr>
          <w:rFonts w:ascii="Times New Roman" w:eastAsia="Calibri" w:hAnsi="Times New Roman" w:cs="Times New Roman"/>
          <w:sz w:val="28"/>
          <w:szCs w:val="28"/>
          <w:lang w:eastAsia="en-US"/>
        </w:rPr>
      </w:pPr>
      <w:r w:rsidRPr="00B51F1B">
        <w:rPr>
          <w:rFonts w:ascii="Times New Roman" w:eastAsia="Times New Roman" w:hAnsi="Times New Roman" w:cs="Times New Roman"/>
          <w:sz w:val="28"/>
          <w:szCs w:val="28"/>
        </w:rPr>
        <w:t xml:space="preserve">3.7.7. </w:t>
      </w:r>
      <w:r w:rsidRPr="00B51F1B">
        <w:rPr>
          <w:rFonts w:ascii="Times New Roman" w:eastAsia="Calibri" w:hAnsi="Times New Roman" w:cs="Times New Roman"/>
          <w:sz w:val="28"/>
          <w:szCs w:val="28"/>
          <w:lang w:eastAsia="en-US"/>
        </w:rPr>
        <w:t>Способом фиксации результата выполнения административной процедуры является 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5A6DF5" w:rsidRDefault="005A6DF5" w:rsidP="00B51F1B">
      <w:pPr>
        <w:autoSpaceDE w:val="0"/>
        <w:autoSpaceDN w:val="0"/>
        <w:adjustRightInd w:val="0"/>
        <w:ind w:firstLine="709"/>
        <w:jc w:val="both"/>
        <w:rPr>
          <w:rFonts w:ascii="Times New Roman" w:eastAsia="Calibri" w:hAnsi="Times New Roman" w:cs="Times New Roman"/>
          <w:sz w:val="28"/>
          <w:szCs w:val="28"/>
          <w:lang w:eastAsia="en-US"/>
        </w:rPr>
      </w:pPr>
    </w:p>
    <w:p w:rsidR="005A6DF5" w:rsidRPr="008F5256" w:rsidRDefault="005A6DF5" w:rsidP="005A6DF5">
      <w:pPr>
        <w:ind w:firstLine="709"/>
        <w:jc w:val="center"/>
        <w:rPr>
          <w:rFonts w:ascii="Times New Roman" w:hAnsi="Times New Roman"/>
          <w:sz w:val="28"/>
          <w:szCs w:val="28"/>
        </w:rPr>
      </w:pPr>
      <w:r w:rsidRPr="008F5256">
        <w:rPr>
          <w:rFonts w:ascii="Times New Roman" w:hAnsi="Times New Roman"/>
          <w:sz w:val="28"/>
          <w:szCs w:val="28"/>
        </w:rPr>
        <w:t xml:space="preserve">4. Формы </w:t>
      </w:r>
      <w:proofErr w:type="gramStart"/>
      <w:r w:rsidRPr="008F5256">
        <w:rPr>
          <w:rFonts w:ascii="Times New Roman" w:hAnsi="Times New Roman"/>
          <w:sz w:val="28"/>
          <w:szCs w:val="28"/>
        </w:rPr>
        <w:t>контроля за</w:t>
      </w:r>
      <w:proofErr w:type="gramEnd"/>
      <w:r w:rsidRPr="008F5256">
        <w:rPr>
          <w:rFonts w:ascii="Times New Roman" w:hAnsi="Times New Roman"/>
          <w:sz w:val="28"/>
          <w:szCs w:val="28"/>
        </w:rPr>
        <w:t xml:space="preserve"> исполнением Административного регламента</w:t>
      </w:r>
    </w:p>
    <w:p w:rsidR="005A6DF5" w:rsidRPr="008F5256" w:rsidRDefault="005A6DF5" w:rsidP="005A6DF5">
      <w:pPr>
        <w:ind w:firstLine="709"/>
        <w:jc w:val="center"/>
        <w:rPr>
          <w:rFonts w:ascii="Times New Roman" w:hAnsi="Times New Roman"/>
          <w:sz w:val="28"/>
          <w:szCs w:val="28"/>
        </w:rPr>
      </w:pPr>
    </w:p>
    <w:p w:rsidR="005A6DF5" w:rsidRPr="003945D4" w:rsidRDefault="005A6DF5" w:rsidP="005A6DF5">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4.1.</w:t>
      </w:r>
      <w:r w:rsidRPr="003945D4">
        <w:rPr>
          <w:rFonts w:ascii="Times New Roman" w:hAnsi="Times New Roman"/>
          <w:sz w:val="28"/>
          <w:szCs w:val="28"/>
        </w:rPr>
        <w:tab/>
      </w:r>
      <w:proofErr w:type="gramStart"/>
      <w:r w:rsidRPr="003945D4">
        <w:rPr>
          <w:rFonts w:ascii="Times New Roman" w:hAnsi="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w:t>
      </w:r>
      <w:r w:rsidR="00C5334D">
        <w:rPr>
          <w:rFonts w:ascii="Times New Roman" w:hAnsi="Times New Roman"/>
          <w:sz w:val="28"/>
          <w:szCs w:val="28"/>
        </w:rPr>
        <w:t>уполномоченного органа</w:t>
      </w:r>
      <w:r w:rsidRPr="003945D4">
        <w:rPr>
          <w:rFonts w:ascii="Times New Roman" w:hAnsi="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w:t>
      </w:r>
      <w:r w:rsidR="00BD1542">
        <w:rPr>
          <w:rFonts w:ascii="Times New Roman" w:hAnsi="Times New Roman"/>
          <w:sz w:val="28"/>
          <w:szCs w:val="28"/>
        </w:rPr>
        <w:t xml:space="preserve">первым </w:t>
      </w:r>
      <w:r>
        <w:rPr>
          <w:rFonts w:ascii="Times New Roman" w:hAnsi="Times New Roman"/>
          <w:sz w:val="28"/>
          <w:szCs w:val="28"/>
        </w:rPr>
        <w:t>за</w:t>
      </w:r>
      <w:r w:rsidR="00BD1542">
        <w:rPr>
          <w:rFonts w:ascii="Times New Roman" w:hAnsi="Times New Roman"/>
          <w:sz w:val="28"/>
          <w:szCs w:val="28"/>
        </w:rPr>
        <w:t>местителем Г</w:t>
      </w:r>
      <w:r>
        <w:rPr>
          <w:rFonts w:ascii="Times New Roman" w:hAnsi="Times New Roman"/>
          <w:sz w:val="28"/>
          <w:szCs w:val="28"/>
        </w:rPr>
        <w:t xml:space="preserve">лавы </w:t>
      </w:r>
      <w:r w:rsidR="00BD1542">
        <w:rPr>
          <w:rFonts w:ascii="Times New Roman" w:hAnsi="Times New Roman"/>
          <w:sz w:val="28"/>
          <w:szCs w:val="28"/>
        </w:rPr>
        <w:t xml:space="preserve">муниципального </w:t>
      </w:r>
      <w:r>
        <w:rPr>
          <w:rFonts w:ascii="Times New Roman" w:hAnsi="Times New Roman"/>
          <w:sz w:val="28"/>
          <w:szCs w:val="28"/>
        </w:rPr>
        <w:t>района</w:t>
      </w:r>
      <w:r w:rsidR="00BD1542">
        <w:rPr>
          <w:rFonts w:ascii="Times New Roman" w:hAnsi="Times New Roman"/>
          <w:sz w:val="28"/>
          <w:szCs w:val="28"/>
        </w:rPr>
        <w:t xml:space="preserve"> Пестравский</w:t>
      </w:r>
      <w:r w:rsidRPr="003945D4">
        <w:rPr>
          <w:rFonts w:ascii="Times New Roman" w:hAnsi="Times New Roman"/>
          <w:sz w:val="28"/>
          <w:szCs w:val="28"/>
        </w:rPr>
        <w:t>.</w:t>
      </w:r>
      <w:proofErr w:type="gramEnd"/>
    </w:p>
    <w:p w:rsidR="005A6DF5" w:rsidRPr="003945D4" w:rsidRDefault="005A6DF5" w:rsidP="005A6DF5">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4.2.</w:t>
      </w:r>
      <w:r w:rsidRPr="003945D4">
        <w:rPr>
          <w:rFonts w:ascii="Times New Roman" w:hAnsi="Times New Roman"/>
          <w:sz w:val="28"/>
          <w:szCs w:val="28"/>
        </w:rPr>
        <w:tab/>
        <w:t xml:space="preserve">Периодичность осуществления текущего контроля устанавливается </w:t>
      </w:r>
      <w:r w:rsidR="00BD1542">
        <w:rPr>
          <w:rFonts w:ascii="Times New Roman" w:hAnsi="Times New Roman"/>
          <w:sz w:val="28"/>
          <w:szCs w:val="28"/>
        </w:rPr>
        <w:t>первым заместителем Главы муниципального района Пестравский</w:t>
      </w:r>
      <w:r w:rsidRPr="003945D4">
        <w:rPr>
          <w:rFonts w:ascii="Times New Roman" w:hAnsi="Times New Roman"/>
          <w:sz w:val="28"/>
          <w:szCs w:val="28"/>
        </w:rPr>
        <w:t>.</w:t>
      </w:r>
    </w:p>
    <w:p w:rsidR="005A6DF5" w:rsidRPr="003945D4" w:rsidRDefault="005A6DF5" w:rsidP="005A6DF5">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4.3.</w:t>
      </w:r>
      <w:r w:rsidRPr="003945D4">
        <w:rPr>
          <w:rFonts w:ascii="Times New Roman" w:hAnsi="Times New Roman"/>
          <w:sz w:val="28"/>
          <w:szCs w:val="28"/>
        </w:rPr>
        <w:tab/>
      </w:r>
      <w:proofErr w:type="gramStart"/>
      <w:r w:rsidRPr="003945D4">
        <w:rPr>
          <w:rFonts w:ascii="Times New Roman" w:hAnsi="Times New Roman"/>
          <w:sz w:val="28"/>
          <w:szCs w:val="28"/>
        </w:rPr>
        <w:t>Контроль за</w:t>
      </w:r>
      <w:proofErr w:type="gramEnd"/>
      <w:r w:rsidRPr="003945D4">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w:t>
      </w:r>
      <w:r w:rsidR="00BD1542">
        <w:rPr>
          <w:rFonts w:ascii="Times New Roman" w:hAnsi="Times New Roman"/>
          <w:sz w:val="28"/>
          <w:szCs w:val="28"/>
        </w:rPr>
        <w:t xml:space="preserve"> (бездействие) должностных лиц А</w:t>
      </w:r>
      <w:r w:rsidRPr="003945D4">
        <w:rPr>
          <w:rFonts w:ascii="Times New Roman" w:hAnsi="Times New Roman"/>
          <w:sz w:val="28"/>
          <w:szCs w:val="28"/>
        </w:rPr>
        <w:t>дминистрации.</w:t>
      </w:r>
    </w:p>
    <w:p w:rsidR="005A6DF5" w:rsidRPr="003945D4" w:rsidRDefault="005A6DF5" w:rsidP="005A6DF5">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4.4.</w:t>
      </w:r>
      <w:r w:rsidRPr="003945D4">
        <w:rPr>
          <w:rFonts w:ascii="Times New Roman" w:hAnsi="Times New Roman"/>
          <w:sz w:val="28"/>
          <w:szCs w:val="28"/>
        </w:rPr>
        <w:tab/>
        <w:t>Периодичность проведения плановых проверок</w:t>
      </w:r>
      <w:r w:rsidR="00BD1542">
        <w:rPr>
          <w:rFonts w:ascii="Times New Roman" w:hAnsi="Times New Roman"/>
          <w:sz w:val="28"/>
          <w:szCs w:val="28"/>
        </w:rPr>
        <w:t xml:space="preserve"> выполнения А</w:t>
      </w:r>
      <w:r w:rsidRPr="003945D4">
        <w:rPr>
          <w:rFonts w:ascii="Times New Roman" w:hAnsi="Times New Roman"/>
          <w:sz w:val="28"/>
          <w:szCs w:val="28"/>
        </w:rPr>
        <w:t xml:space="preserve">дминистрацией положений настоящего Административного регламента и иных нормативных правовых актов, устанавливающих требования к </w:t>
      </w:r>
      <w:r w:rsidRPr="003945D4">
        <w:rPr>
          <w:rFonts w:ascii="Times New Roman" w:hAnsi="Times New Roman"/>
          <w:sz w:val="28"/>
          <w:szCs w:val="28"/>
        </w:rPr>
        <w:lastRenderedPageBreak/>
        <w:t>предоставлению муниципальной услу</w:t>
      </w:r>
      <w:r w:rsidR="00BD1542">
        <w:rPr>
          <w:rFonts w:ascii="Times New Roman" w:hAnsi="Times New Roman"/>
          <w:sz w:val="28"/>
          <w:szCs w:val="28"/>
        </w:rPr>
        <w:t>ги, определяются планом работы А</w:t>
      </w:r>
      <w:r w:rsidRPr="003945D4">
        <w:rPr>
          <w:rFonts w:ascii="Times New Roman" w:hAnsi="Times New Roman"/>
          <w:sz w:val="28"/>
          <w:szCs w:val="28"/>
        </w:rPr>
        <w:t>дминистрации на текущий год.</w:t>
      </w:r>
    </w:p>
    <w:p w:rsidR="005A6DF5" w:rsidRPr="003945D4" w:rsidRDefault="005A6DF5" w:rsidP="005A6DF5">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4.5.</w:t>
      </w:r>
      <w:r w:rsidRPr="003945D4">
        <w:rPr>
          <w:rFonts w:ascii="Times New Roman" w:hAnsi="Times New Roman"/>
          <w:sz w:val="28"/>
          <w:szCs w:val="28"/>
        </w:rPr>
        <w:tab/>
        <w:t xml:space="preserve">Решение об осуществлении плановых и внеплановых проверок полноты и качества предоставления муниципальной услуги принимается </w:t>
      </w:r>
      <w:r w:rsidR="00BD1542">
        <w:rPr>
          <w:rFonts w:ascii="Times New Roman" w:hAnsi="Times New Roman"/>
          <w:sz w:val="28"/>
          <w:szCs w:val="28"/>
        </w:rPr>
        <w:t>первым заместителем Главы муниципального района Пестравский</w:t>
      </w:r>
      <w:r w:rsidRPr="003945D4">
        <w:rPr>
          <w:rFonts w:ascii="Times New Roman" w:hAnsi="Times New Roman"/>
          <w:sz w:val="28"/>
          <w:szCs w:val="28"/>
        </w:rPr>
        <w:t>.</w:t>
      </w:r>
    </w:p>
    <w:p w:rsidR="005A6DF5" w:rsidRPr="003945D4" w:rsidRDefault="005A6DF5" w:rsidP="005A6DF5">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4.6.</w:t>
      </w:r>
      <w:r w:rsidRPr="003945D4">
        <w:rPr>
          <w:rFonts w:ascii="Times New Roman" w:hAnsi="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5A6DF5" w:rsidRPr="003945D4" w:rsidRDefault="005A6DF5" w:rsidP="005A6DF5">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Плановые проверки проводятся не реже 1 раза в 3 года.</w:t>
      </w:r>
    </w:p>
    <w:p w:rsidR="005A6DF5" w:rsidRPr="003945D4" w:rsidRDefault="005A6DF5" w:rsidP="005A6DF5">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4.7.</w:t>
      </w:r>
      <w:r w:rsidRPr="003945D4">
        <w:rPr>
          <w:rFonts w:ascii="Times New Roman" w:hAnsi="Times New Roman"/>
          <w:sz w:val="28"/>
          <w:szCs w:val="28"/>
        </w:rPr>
        <w:tab/>
        <w:t xml:space="preserve">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w:t>
      </w:r>
      <w:r w:rsidR="00BD1542">
        <w:rPr>
          <w:rFonts w:ascii="Times New Roman" w:hAnsi="Times New Roman"/>
          <w:sz w:val="28"/>
          <w:szCs w:val="28"/>
        </w:rPr>
        <w:t>первым заместителем Главы муниципального района Пестравский</w:t>
      </w:r>
      <w:r w:rsidR="00BD1542" w:rsidRPr="003945D4">
        <w:rPr>
          <w:rFonts w:ascii="Times New Roman" w:hAnsi="Times New Roman"/>
          <w:sz w:val="28"/>
          <w:szCs w:val="28"/>
        </w:rPr>
        <w:t xml:space="preserve"> </w:t>
      </w:r>
      <w:r w:rsidRPr="003945D4">
        <w:rPr>
          <w:rFonts w:ascii="Times New Roman" w:hAnsi="Times New Roman"/>
          <w:sz w:val="28"/>
          <w:szCs w:val="28"/>
        </w:rPr>
        <w:t>на основании соответствующих правовых актов.</w:t>
      </w:r>
    </w:p>
    <w:p w:rsidR="005A6DF5" w:rsidRPr="003945D4" w:rsidRDefault="005A6DF5" w:rsidP="005A6DF5">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5A6DF5" w:rsidRPr="003945D4" w:rsidRDefault="005A6DF5" w:rsidP="005A6DF5">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4.8.</w:t>
      </w:r>
      <w:r w:rsidRPr="003945D4">
        <w:rPr>
          <w:rFonts w:ascii="Times New Roman" w:hAnsi="Times New Roman"/>
          <w:sz w:val="28"/>
          <w:szCs w:val="28"/>
        </w:rPr>
        <w:tab/>
        <w:t xml:space="preserve">Должностные лица </w:t>
      </w:r>
      <w:r w:rsidR="00C5334D">
        <w:rPr>
          <w:rFonts w:ascii="Times New Roman" w:hAnsi="Times New Roman"/>
          <w:sz w:val="28"/>
          <w:szCs w:val="28"/>
        </w:rPr>
        <w:t>уполномоченного органа</w:t>
      </w:r>
      <w:r w:rsidRPr="003945D4">
        <w:rPr>
          <w:rFonts w:ascii="Times New Roman" w:hAnsi="Times New Roman"/>
          <w:sz w:val="28"/>
          <w:szCs w:val="28"/>
        </w:rPr>
        <w:t xml:space="preserve">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5A6DF5" w:rsidRPr="003945D4" w:rsidRDefault="005A6DF5" w:rsidP="005A6DF5">
      <w:pPr>
        <w:ind w:firstLine="709"/>
        <w:jc w:val="both"/>
        <w:outlineLvl w:val="1"/>
        <w:rPr>
          <w:rFonts w:ascii="Times New Roman" w:hAnsi="Times New Roman"/>
          <w:sz w:val="28"/>
          <w:szCs w:val="28"/>
        </w:rPr>
      </w:pPr>
      <w:r w:rsidRPr="003945D4">
        <w:rPr>
          <w:rFonts w:ascii="Times New Roman" w:hAnsi="Times New Roman"/>
          <w:sz w:val="28"/>
          <w:szCs w:val="28"/>
        </w:rPr>
        <w:t>4.9.</w:t>
      </w:r>
      <w:r w:rsidRPr="003945D4">
        <w:rPr>
          <w:rFonts w:ascii="Times New Roman" w:hAnsi="Times New Roman"/>
          <w:sz w:val="28"/>
          <w:szCs w:val="28"/>
        </w:rPr>
        <w:tab/>
        <w:t xml:space="preserve">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w:t>
      </w:r>
      <w:r w:rsidR="00C5334D">
        <w:rPr>
          <w:rFonts w:ascii="Times New Roman" w:hAnsi="Times New Roman"/>
          <w:sz w:val="28"/>
          <w:szCs w:val="28"/>
        </w:rPr>
        <w:t>уполномоченного органа</w:t>
      </w:r>
      <w:r w:rsidRPr="003945D4">
        <w:rPr>
          <w:rFonts w:ascii="Times New Roman" w:hAnsi="Times New Roman"/>
          <w:sz w:val="28"/>
          <w:szCs w:val="28"/>
        </w:rPr>
        <w:t>, участвующие в предоставлении муниципальной услуги.</w:t>
      </w:r>
    </w:p>
    <w:p w:rsidR="005A6DF5" w:rsidRPr="003945D4" w:rsidRDefault="005A6DF5" w:rsidP="005A6DF5">
      <w:pPr>
        <w:ind w:firstLine="709"/>
        <w:jc w:val="both"/>
        <w:rPr>
          <w:rFonts w:ascii="Times New Roman" w:hAnsi="Times New Roman"/>
          <w:sz w:val="28"/>
          <w:szCs w:val="28"/>
        </w:rPr>
      </w:pPr>
      <w:r w:rsidRPr="003945D4">
        <w:rPr>
          <w:rFonts w:ascii="Times New Roman" w:hAnsi="Times New Roman"/>
          <w:sz w:val="28"/>
          <w:szCs w:val="28"/>
        </w:rPr>
        <w:t>4.10.</w:t>
      </w:r>
      <w:r w:rsidRPr="003945D4">
        <w:rPr>
          <w:rFonts w:ascii="Times New Roman" w:hAnsi="Times New Roman"/>
          <w:sz w:val="28"/>
          <w:szCs w:val="28"/>
        </w:rPr>
        <w:tab/>
      </w:r>
      <w:proofErr w:type="gramStart"/>
      <w:r w:rsidRPr="003945D4">
        <w:rPr>
          <w:rFonts w:ascii="Times New Roman" w:hAnsi="Times New Roman"/>
          <w:sz w:val="28"/>
          <w:szCs w:val="28"/>
        </w:rPr>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roofErr w:type="gramEnd"/>
    </w:p>
    <w:p w:rsidR="005A6DF5" w:rsidRPr="003945D4" w:rsidRDefault="005A6DF5" w:rsidP="005A6DF5">
      <w:pPr>
        <w:ind w:firstLine="709"/>
        <w:jc w:val="both"/>
        <w:outlineLvl w:val="1"/>
        <w:rPr>
          <w:rFonts w:ascii="Times New Roman" w:hAnsi="Times New Roman"/>
          <w:sz w:val="28"/>
          <w:szCs w:val="28"/>
        </w:rPr>
      </w:pPr>
      <w:r w:rsidRPr="003945D4">
        <w:rPr>
          <w:rFonts w:ascii="Times New Roman" w:hAnsi="Times New Roman"/>
          <w:sz w:val="28"/>
          <w:szCs w:val="28"/>
        </w:rPr>
        <w:t xml:space="preserve">Заявители, направившие заявления о предоставлении муниципальной услуги, могут осуществлять </w:t>
      </w:r>
      <w:proofErr w:type="gramStart"/>
      <w:r w:rsidRPr="003945D4">
        <w:rPr>
          <w:rFonts w:ascii="Times New Roman" w:hAnsi="Times New Roman"/>
          <w:sz w:val="28"/>
          <w:szCs w:val="28"/>
        </w:rPr>
        <w:t>контроль за</w:t>
      </w:r>
      <w:proofErr w:type="gramEnd"/>
      <w:r w:rsidRPr="003945D4">
        <w:rPr>
          <w:rFonts w:ascii="Times New Roman" w:hAnsi="Times New Roman"/>
          <w:sz w:val="28"/>
          <w:szCs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w:t>
      </w:r>
      <w:r w:rsidRPr="003945D4">
        <w:rPr>
          <w:rFonts w:ascii="Times New Roman" w:hAnsi="Times New Roman"/>
          <w:sz w:val="28"/>
          <w:szCs w:val="28"/>
        </w:rPr>
        <w:lastRenderedPageBreak/>
        <w:t>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5A6DF5" w:rsidRPr="003945D4" w:rsidRDefault="005A6DF5" w:rsidP="005A6DF5">
      <w:pPr>
        <w:autoSpaceDE w:val="0"/>
        <w:autoSpaceDN w:val="0"/>
        <w:adjustRightInd w:val="0"/>
        <w:ind w:left="851" w:right="849" w:firstLine="709"/>
        <w:jc w:val="center"/>
        <w:outlineLvl w:val="1"/>
        <w:rPr>
          <w:rFonts w:ascii="Times New Roman" w:hAnsi="Times New Roman"/>
          <w:sz w:val="28"/>
          <w:szCs w:val="28"/>
        </w:rPr>
      </w:pPr>
    </w:p>
    <w:p w:rsidR="005A6DF5" w:rsidRPr="004A649C" w:rsidRDefault="005A6DF5" w:rsidP="005A6DF5">
      <w:pPr>
        <w:ind w:firstLine="709"/>
        <w:jc w:val="center"/>
        <w:rPr>
          <w:rFonts w:ascii="Times New Roman" w:hAnsi="Times New Roman"/>
          <w:sz w:val="28"/>
          <w:szCs w:val="28"/>
        </w:rPr>
      </w:pPr>
      <w:r w:rsidRPr="004A649C">
        <w:rPr>
          <w:rFonts w:ascii="Times New Roman" w:hAnsi="Times New Roman"/>
          <w:sz w:val="28"/>
          <w:szCs w:val="28"/>
        </w:rPr>
        <w:t xml:space="preserve">5. Досудебный (внесудебный) порядок обжалования решений и действий (бездействия) уполномоченного органа, а также  его должностных лиц при предоставлении </w:t>
      </w:r>
      <w:r>
        <w:rPr>
          <w:rFonts w:ascii="Times New Roman" w:hAnsi="Times New Roman"/>
          <w:sz w:val="28"/>
          <w:szCs w:val="28"/>
        </w:rPr>
        <w:t>муниципальной</w:t>
      </w:r>
      <w:r w:rsidRPr="004A649C">
        <w:rPr>
          <w:rFonts w:ascii="Times New Roman" w:hAnsi="Times New Roman"/>
          <w:sz w:val="28"/>
          <w:szCs w:val="28"/>
        </w:rPr>
        <w:t xml:space="preserve"> услуги</w:t>
      </w:r>
    </w:p>
    <w:p w:rsidR="005A6DF5" w:rsidRPr="004A649C" w:rsidRDefault="005A6DF5" w:rsidP="005A6DF5">
      <w:pPr>
        <w:ind w:firstLine="709"/>
        <w:jc w:val="both"/>
        <w:rPr>
          <w:rFonts w:ascii="Times New Roman" w:hAnsi="Times New Roman"/>
          <w:sz w:val="28"/>
          <w:szCs w:val="28"/>
        </w:rPr>
      </w:pPr>
    </w:p>
    <w:p w:rsidR="005A6DF5" w:rsidRPr="004A649C" w:rsidRDefault="005A6DF5" w:rsidP="005A6DF5">
      <w:pPr>
        <w:autoSpaceDE w:val="0"/>
        <w:autoSpaceDN w:val="0"/>
        <w:adjustRightInd w:val="0"/>
        <w:ind w:firstLine="709"/>
        <w:jc w:val="both"/>
        <w:rPr>
          <w:rFonts w:ascii="Times New Roman" w:hAnsi="Times New Roman"/>
          <w:sz w:val="28"/>
          <w:szCs w:val="28"/>
          <w:lang w:eastAsia="en-US"/>
        </w:rPr>
      </w:pPr>
      <w:r w:rsidRPr="004A649C">
        <w:rPr>
          <w:rFonts w:ascii="Times New Roman" w:hAnsi="Times New Roman"/>
          <w:sz w:val="28"/>
          <w:szCs w:val="28"/>
          <w:lang w:eastAsia="en-US"/>
        </w:rPr>
        <w:t>5.1. Заявители и иные заинтересованные лица (далее – заявители) вправе обратиться с жалобой на действия (бездействие) должностных лиц</w:t>
      </w:r>
      <w:r w:rsidRPr="004A649C">
        <w:rPr>
          <w:rFonts w:ascii="Times New Roman" w:hAnsi="Times New Roman"/>
          <w:sz w:val="28"/>
          <w:szCs w:val="28"/>
        </w:rPr>
        <w:t xml:space="preserve"> </w:t>
      </w:r>
      <w:r w:rsidR="00C5334D">
        <w:rPr>
          <w:rFonts w:ascii="Times New Roman" w:hAnsi="Times New Roman"/>
          <w:sz w:val="28"/>
          <w:szCs w:val="28"/>
        </w:rPr>
        <w:t>органа, уполномоченного на предоставление услуги</w:t>
      </w:r>
      <w:r w:rsidRPr="004A649C">
        <w:rPr>
          <w:rFonts w:ascii="Times New Roman" w:hAnsi="Times New Roman"/>
          <w:sz w:val="28"/>
          <w:szCs w:val="28"/>
        </w:rPr>
        <w:t xml:space="preserve">, </w:t>
      </w:r>
      <w:r w:rsidRPr="004A649C">
        <w:rPr>
          <w:rFonts w:ascii="Times New Roman" w:hAnsi="Times New Roman"/>
          <w:sz w:val="28"/>
          <w:szCs w:val="28"/>
          <w:lang w:eastAsia="en-US"/>
        </w:rPr>
        <w:t xml:space="preserve">а также принимаемые ими решения при </w:t>
      </w:r>
      <w:r w:rsidRPr="004A649C">
        <w:rPr>
          <w:rFonts w:ascii="Times New Roman" w:hAnsi="Times New Roman"/>
          <w:sz w:val="28"/>
          <w:szCs w:val="28"/>
        </w:rPr>
        <w:t xml:space="preserve">предоставлении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sz w:val="28"/>
          <w:szCs w:val="28"/>
          <w:lang w:eastAsia="en-US"/>
        </w:rPr>
        <w:t xml:space="preserve"> </w:t>
      </w:r>
      <w:r>
        <w:rPr>
          <w:rFonts w:ascii="Times New Roman" w:hAnsi="Times New Roman"/>
          <w:sz w:val="28"/>
          <w:szCs w:val="28"/>
          <w:lang w:eastAsia="en-US"/>
        </w:rPr>
        <w:t xml:space="preserve">к </w:t>
      </w:r>
      <w:r w:rsidR="00BD1542">
        <w:rPr>
          <w:rFonts w:ascii="Times New Roman" w:hAnsi="Times New Roman"/>
          <w:sz w:val="28"/>
          <w:szCs w:val="28"/>
          <w:lang w:eastAsia="en-US"/>
        </w:rPr>
        <w:t>первому заместителю Г</w:t>
      </w:r>
      <w:r>
        <w:rPr>
          <w:rFonts w:ascii="Times New Roman" w:hAnsi="Times New Roman"/>
          <w:sz w:val="28"/>
          <w:szCs w:val="28"/>
          <w:lang w:eastAsia="en-US"/>
        </w:rPr>
        <w:t>лавы муниципального района П</w:t>
      </w:r>
      <w:r w:rsidR="00F70CD0">
        <w:rPr>
          <w:rFonts w:ascii="Times New Roman" w:hAnsi="Times New Roman"/>
          <w:sz w:val="28"/>
          <w:szCs w:val="28"/>
          <w:lang w:eastAsia="en-US"/>
        </w:rPr>
        <w:t>естравский</w:t>
      </w:r>
      <w:r>
        <w:rPr>
          <w:rFonts w:ascii="Times New Roman" w:hAnsi="Times New Roman"/>
          <w:sz w:val="28"/>
          <w:szCs w:val="28"/>
          <w:lang w:eastAsia="en-US"/>
        </w:rPr>
        <w:t xml:space="preserve"> Самарской области</w:t>
      </w:r>
      <w:r w:rsidRPr="004A649C">
        <w:rPr>
          <w:rFonts w:ascii="Times New Roman" w:hAnsi="Times New Roman"/>
          <w:sz w:val="28"/>
          <w:szCs w:val="28"/>
          <w:lang w:eastAsia="en-US"/>
        </w:rPr>
        <w:t>.</w:t>
      </w:r>
    </w:p>
    <w:p w:rsidR="005A6DF5" w:rsidRPr="004A649C" w:rsidRDefault="005A6DF5" w:rsidP="005A6DF5">
      <w:pPr>
        <w:autoSpaceDE w:val="0"/>
        <w:autoSpaceDN w:val="0"/>
        <w:adjustRightInd w:val="0"/>
        <w:ind w:firstLine="709"/>
        <w:jc w:val="both"/>
        <w:rPr>
          <w:rFonts w:ascii="Times New Roman" w:hAnsi="Times New Roman"/>
          <w:sz w:val="28"/>
          <w:szCs w:val="28"/>
          <w:lang w:eastAsia="en-US"/>
        </w:rPr>
      </w:pPr>
      <w:r w:rsidRPr="004A649C">
        <w:rPr>
          <w:rFonts w:ascii="Times New Roman" w:hAnsi="Times New Roman"/>
          <w:sz w:val="28"/>
          <w:szCs w:val="28"/>
          <w:lang w:eastAsia="en-US"/>
        </w:rPr>
        <w:t xml:space="preserve">Руководитель </w:t>
      </w:r>
      <w:r w:rsidRPr="004A649C">
        <w:rPr>
          <w:rFonts w:ascii="Times New Roman" w:hAnsi="Times New Roman"/>
          <w:sz w:val="28"/>
          <w:szCs w:val="28"/>
        </w:rPr>
        <w:t xml:space="preserve">уполномоченного органа </w:t>
      </w:r>
      <w:r w:rsidRPr="004A649C">
        <w:rPr>
          <w:rFonts w:ascii="Times New Roman" w:hAnsi="Times New Roman"/>
          <w:sz w:val="28"/>
          <w:szCs w:val="28"/>
          <w:lang w:eastAsia="en-US"/>
        </w:rPr>
        <w:t xml:space="preserve">проводит личный прием заявителей по вопросам обжалования действий (бездействия) должностных лиц </w:t>
      </w:r>
      <w:r w:rsidRPr="004A649C">
        <w:rPr>
          <w:rFonts w:ascii="Times New Roman" w:hAnsi="Times New Roman"/>
          <w:sz w:val="28"/>
          <w:szCs w:val="28"/>
        </w:rPr>
        <w:t>уполномоченного органа</w:t>
      </w:r>
      <w:r w:rsidRPr="004A649C">
        <w:rPr>
          <w:rFonts w:ascii="Times New Roman" w:hAnsi="Times New Roman"/>
          <w:sz w:val="28"/>
          <w:szCs w:val="28"/>
          <w:lang w:eastAsia="en-US"/>
        </w:rPr>
        <w:t xml:space="preserve">, а также принимаемых ими решений при </w:t>
      </w:r>
      <w:r w:rsidRPr="004A649C">
        <w:rPr>
          <w:rFonts w:ascii="Times New Roman" w:hAnsi="Times New Roman"/>
          <w:sz w:val="28"/>
          <w:szCs w:val="28"/>
        </w:rPr>
        <w:t xml:space="preserve">предоставлении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sz w:val="28"/>
          <w:szCs w:val="28"/>
          <w:lang w:eastAsia="en-US"/>
        </w:rPr>
        <w:t>.</w:t>
      </w:r>
    </w:p>
    <w:p w:rsidR="005A6DF5" w:rsidRPr="004A649C" w:rsidRDefault="005A6DF5" w:rsidP="005A6DF5">
      <w:pPr>
        <w:ind w:firstLine="709"/>
        <w:jc w:val="both"/>
        <w:rPr>
          <w:rFonts w:ascii="Times New Roman" w:hAnsi="Times New Roman"/>
          <w:sz w:val="28"/>
          <w:szCs w:val="28"/>
          <w:lang w:eastAsia="en-US"/>
        </w:rPr>
      </w:pPr>
      <w:r w:rsidRPr="004A649C">
        <w:rPr>
          <w:rFonts w:ascii="Times New Roman" w:hAnsi="Times New Roman"/>
          <w:sz w:val="28"/>
          <w:szCs w:val="28"/>
          <w:lang w:eastAsia="en-US"/>
        </w:rPr>
        <w:t xml:space="preserve">5.2. Заявители и иные заинтересованные лица (далее – заявители) вправе обратиться с жалобой на действия (бездействие) руководителя </w:t>
      </w:r>
      <w:r w:rsidR="00C5334D">
        <w:rPr>
          <w:rFonts w:ascii="Times New Roman" w:hAnsi="Times New Roman"/>
          <w:sz w:val="28"/>
          <w:szCs w:val="28"/>
        </w:rPr>
        <w:t>уполномоченного органа</w:t>
      </w:r>
      <w:r w:rsidRPr="004A649C">
        <w:rPr>
          <w:rFonts w:ascii="Times New Roman" w:hAnsi="Times New Roman"/>
          <w:sz w:val="28"/>
          <w:szCs w:val="28"/>
          <w:lang w:eastAsia="en-US"/>
        </w:rPr>
        <w:t xml:space="preserve">, а также принимаемые им решения при </w:t>
      </w:r>
      <w:r w:rsidRPr="004A649C">
        <w:rPr>
          <w:rFonts w:ascii="Times New Roman" w:hAnsi="Times New Roman"/>
          <w:sz w:val="28"/>
          <w:szCs w:val="28"/>
        </w:rPr>
        <w:t xml:space="preserve">предоставлении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sz w:val="28"/>
          <w:szCs w:val="28"/>
          <w:lang w:eastAsia="en-US"/>
        </w:rPr>
        <w:t xml:space="preserve"> к </w:t>
      </w:r>
      <w:r>
        <w:rPr>
          <w:rFonts w:ascii="Times New Roman" w:hAnsi="Times New Roman" w:cs="Times New Roman"/>
          <w:sz w:val="28"/>
          <w:szCs w:val="28"/>
          <w:lang w:eastAsia="en-US"/>
        </w:rPr>
        <w:t>Главе муниципального района П</w:t>
      </w:r>
      <w:r w:rsidR="00F70CD0">
        <w:rPr>
          <w:rFonts w:ascii="Times New Roman" w:hAnsi="Times New Roman" w:cs="Times New Roman"/>
          <w:sz w:val="28"/>
          <w:szCs w:val="28"/>
          <w:lang w:eastAsia="en-US"/>
        </w:rPr>
        <w:t>естравский</w:t>
      </w:r>
      <w:r>
        <w:rPr>
          <w:rFonts w:ascii="Times New Roman" w:hAnsi="Times New Roman" w:cs="Times New Roman"/>
          <w:sz w:val="28"/>
          <w:szCs w:val="28"/>
          <w:lang w:eastAsia="en-US"/>
        </w:rPr>
        <w:t xml:space="preserve"> Самарской области. Жалоба может б</w:t>
      </w:r>
      <w:r w:rsidR="00C5334D">
        <w:rPr>
          <w:rFonts w:ascii="Times New Roman" w:hAnsi="Times New Roman" w:cs="Times New Roman"/>
          <w:sz w:val="28"/>
          <w:szCs w:val="28"/>
          <w:lang w:eastAsia="en-US"/>
        </w:rPr>
        <w:t>ыть направлена по адресу: 446160</w:t>
      </w:r>
      <w:r w:rsidR="00F70CD0">
        <w:rPr>
          <w:rFonts w:ascii="Times New Roman" w:hAnsi="Times New Roman" w:cs="Times New Roman"/>
          <w:sz w:val="28"/>
          <w:szCs w:val="28"/>
          <w:lang w:eastAsia="en-US"/>
        </w:rPr>
        <w:t>, Самарская область, П</w:t>
      </w:r>
      <w:r w:rsidR="00C5334D">
        <w:rPr>
          <w:rFonts w:ascii="Times New Roman" w:hAnsi="Times New Roman" w:cs="Times New Roman"/>
          <w:sz w:val="28"/>
          <w:szCs w:val="28"/>
          <w:lang w:eastAsia="en-US"/>
        </w:rPr>
        <w:t>естравский</w:t>
      </w:r>
      <w:r>
        <w:rPr>
          <w:rFonts w:ascii="Times New Roman" w:hAnsi="Times New Roman" w:cs="Times New Roman"/>
          <w:sz w:val="28"/>
          <w:szCs w:val="28"/>
          <w:lang w:eastAsia="en-US"/>
        </w:rPr>
        <w:t xml:space="preserve"> район, </w:t>
      </w:r>
      <w:proofErr w:type="gramStart"/>
      <w:r>
        <w:rPr>
          <w:rFonts w:ascii="Times New Roman" w:hAnsi="Times New Roman" w:cs="Times New Roman"/>
          <w:sz w:val="28"/>
          <w:szCs w:val="28"/>
          <w:lang w:eastAsia="en-US"/>
        </w:rPr>
        <w:t>с</w:t>
      </w:r>
      <w:proofErr w:type="gramEnd"/>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П</w:t>
      </w:r>
      <w:r w:rsidR="00C5334D">
        <w:rPr>
          <w:rFonts w:ascii="Times New Roman" w:hAnsi="Times New Roman" w:cs="Times New Roman"/>
          <w:sz w:val="28"/>
          <w:szCs w:val="28"/>
          <w:lang w:eastAsia="en-US"/>
        </w:rPr>
        <w:t>естравка</w:t>
      </w:r>
      <w:proofErr w:type="gramEnd"/>
      <w:r>
        <w:rPr>
          <w:rFonts w:ascii="Times New Roman" w:hAnsi="Times New Roman" w:cs="Times New Roman"/>
          <w:sz w:val="28"/>
          <w:szCs w:val="28"/>
          <w:lang w:eastAsia="en-US"/>
        </w:rPr>
        <w:t xml:space="preserve">, ул. </w:t>
      </w:r>
      <w:proofErr w:type="spellStart"/>
      <w:r w:rsidR="00C5334D">
        <w:rPr>
          <w:rFonts w:ascii="Times New Roman" w:hAnsi="Times New Roman" w:cs="Times New Roman"/>
          <w:sz w:val="28"/>
          <w:szCs w:val="28"/>
          <w:lang w:eastAsia="en-US"/>
        </w:rPr>
        <w:t>Крайнюковская</w:t>
      </w:r>
      <w:proofErr w:type="spellEnd"/>
      <w:r w:rsidR="00C5334D">
        <w:rPr>
          <w:rFonts w:ascii="Times New Roman" w:hAnsi="Times New Roman" w:cs="Times New Roman"/>
          <w:sz w:val="28"/>
          <w:szCs w:val="28"/>
          <w:lang w:eastAsia="en-US"/>
        </w:rPr>
        <w:t>, д. 8</w:t>
      </w:r>
      <w:r>
        <w:rPr>
          <w:rFonts w:ascii="Times New Roman" w:hAnsi="Times New Roman" w:cs="Times New Roman"/>
          <w:sz w:val="28"/>
          <w:szCs w:val="28"/>
          <w:lang w:eastAsia="en-US"/>
        </w:rPr>
        <w:t xml:space="preserve">4, администрация муниципального района </w:t>
      </w:r>
      <w:proofErr w:type="spellStart"/>
      <w:r>
        <w:rPr>
          <w:rFonts w:ascii="Times New Roman" w:hAnsi="Times New Roman" w:cs="Times New Roman"/>
          <w:sz w:val="28"/>
          <w:szCs w:val="28"/>
          <w:lang w:eastAsia="en-US"/>
        </w:rPr>
        <w:t>П</w:t>
      </w:r>
      <w:r w:rsidR="00C5334D">
        <w:rPr>
          <w:rFonts w:ascii="Times New Roman" w:hAnsi="Times New Roman" w:cs="Times New Roman"/>
          <w:sz w:val="28"/>
          <w:szCs w:val="28"/>
          <w:lang w:eastAsia="en-US"/>
        </w:rPr>
        <w:t>естравский</w:t>
      </w:r>
      <w:proofErr w:type="spellEnd"/>
      <w:r>
        <w:rPr>
          <w:rFonts w:ascii="Times New Roman" w:hAnsi="Times New Roman" w:cs="Times New Roman"/>
          <w:sz w:val="28"/>
          <w:szCs w:val="28"/>
          <w:lang w:eastAsia="en-US"/>
        </w:rPr>
        <w:t xml:space="preserve"> Самарской области</w:t>
      </w:r>
      <w:r w:rsidR="00C5334D">
        <w:rPr>
          <w:rFonts w:ascii="Times New Roman" w:hAnsi="Times New Roman"/>
          <w:sz w:val="28"/>
          <w:szCs w:val="28"/>
          <w:lang w:eastAsia="en-US"/>
        </w:rPr>
        <w:t xml:space="preserve">, </w:t>
      </w:r>
      <w:r>
        <w:rPr>
          <w:rFonts w:ascii="Times New Roman" w:hAnsi="Times New Roman"/>
          <w:sz w:val="28"/>
          <w:szCs w:val="28"/>
          <w:lang w:eastAsia="en-US"/>
        </w:rPr>
        <w:t>а также на адрес электронной почты:</w:t>
      </w:r>
      <w:r w:rsidRPr="000F08C9">
        <w:rPr>
          <w:rFonts w:ascii="Times New Roman" w:hAnsi="Times New Roman" w:cs="Times New Roman"/>
          <w:color w:val="FF0000"/>
          <w:sz w:val="28"/>
          <w:szCs w:val="28"/>
        </w:rPr>
        <w:t xml:space="preserve"> </w:t>
      </w:r>
      <w:proofErr w:type="spellStart"/>
      <w:r w:rsidR="00C5334D">
        <w:rPr>
          <w:rFonts w:ascii="Times New Roman" w:hAnsi="Times New Roman" w:cs="Times New Roman"/>
          <w:sz w:val="28"/>
          <w:szCs w:val="28"/>
          <w:lang w:val="en-US"/>
        </w:rPr>
        <w:t>adm</w:t>
      </w:r>
      <w:proofErr w:type="spellEnd"/>
      <w:r w:rsidRPr="000F08C9">
        <w:rPr>
          <w:rFonts w:ascii="Times New Roman" w:hAnsi="Times New Roman" w:cs="Times New Roman"/>
          <w:sz w:val="28"/>
          <w:szCs w:val="28"/>
        </w:rPr>
        <w:t>@</w:t>
      </w:r>
      <w:proofErr w:type="spellStart"/>
      <w:r w:rsidR="00C5334D">
        <w:rPr>
          <w:rFonts w:ascii="Times New Roman" w:hAnsi="Times New Roman" w:cs="Times New Roman"/>
          <w:sz w:val="28"/>
          <w:szCs w:val="28"/>
          <w:lang w:val="en-US"/>
        </w:rPr>
        <w:t>pestravsky</w:t>
      </w:r>
      <w:proofErr w:type="spellEnd"/>
      <w:r w:rsidRPr="000F08C9">
        <w:rPr>
          <w:rFonts w:ascii="Times New Roman" w:hAnsi="Times New Roman" w:cs="Times New Roman"/>
          <w:sz w:val="28"/>
          <w:szCs w:val="28"/>
        </w:rPr>
        <w:t>.</w:t>
      </w:r>
      <w:proofErr w:type="spellStart"/>
      <w:r w:rsidRPr="000F08C9">
        <w:rPr>
          <w:rFonts w:ascii="Times New Roman" w:hAnsi="Times New Roman" w:cs="Times New Roman"/>
          <w:sz w:val="28"/>
          <w:szCs w:val="28"/>
        </w:rPr>
        <w:t>ru</w:t>
      </w:r>
      <w:proofErr w:type="spellEnd"/>
      <w:r w:rsidRPr="000F08C9">
        <w:rPr>
          <w:rFonts w:ascii="Times New Roman" w:hAnsi="Times New Roman" w:cs="Times New Roman"/>
          <w:sz w:val="28"/>
          <w:szCs w:val="28"/>
        </w:rPr>
        <w:t>;</w:t>
      </w:r>
    </w:p>
    <w:p w:rsidR="005A6DF5" w:rsidRPr="004A649C" w:rsidRDefault="005A6DF5" w:rsidP="005A6DF5">
      <w:pPr>
        <w:ind w:firstLine="709"/>
        <w:jc w:val="both"/>
        <w:rPr>
          <w:rFonts w:ascii="Times New Roman" w:hAnsi="Times New Roman"/>
          <w:sz w:val="28"/>
          <w:szCs w:val="28"/>
        </w:rPr>
      </w:pPr>
      <w:r w:rsidRPr="004A649C">
        <w:rPr>
          <w:rFonts w:ascii="Times New Roman" w:hAnsi="Times New Roman"/>
          <w:sz w:val="28"/>
          <w:szCs w:val="28"/>
        </w:rPr>
        <w:t>5.3.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Портала государственных и муници</w:t>
      </w:r>
      <w:r w:rsidR="00C5334D">
        <w:rPr>
          <w:rFonts w:ascii="Times New Roman" w:hAnsi="Times New Roman"/>
          <w:sz w:val="28"/>
          <w:szCs w:val="28"/>
        </w:rPr>
        <w:t xml:space="preserve">пальных услуг Самарской области, </w:t>
      </w:r>
      <w:r w:rsidRPr="004A649C">
        <w:rPr>
          <w:rFonts w:ascii="Times New Roman" w:hAnsi="Times New Roman"/>
          <w:sz w:val="28"/>
          <w:szCs w:val="28"/>
        </w:rPr>
        <w:t>а также может быть принята при личном приеме заявителя.</w:t>
      </w:r>
    </w:p>
    <w:p w:rsidR="005A6DF5" w:rsidRPr="004A649C" w:rsidRDefault="005A6DF5" w:rsidP="005A6DF5">
      <w:pPr>
        <w:ind w:firstLine="709"/>
        <w:jc w:val="both"/>
        <w:rPr>
          <w:rFonts w:ascii="Times New Roman" w:hAnsi="Times New Roman"/>
          <w:sz w:val="28"/>
          <w:szCs w:val="28"/>
        </w:rPr>
      </w:pPr>
      <w:r w:rsidRPr="00F70CD0">
        <w:rPr>
          <w:rFonts w:ascii="Times New Roman" w:hAnsi="Times New Roman"/>
          <w:sz w:val="28"/>
          <w:szCs w:val="28"/>
        </w:rPr>
        <w:t>5.4.</w:t>
      </w:r>
      <w:r w:rsidRPr="004A649C">
        <w:rPr>
          <w:rFonts w:ascii="Times New Roman" w:hAnsi="Times New Roman"/>
          <w:sz w:val="28"/>
          <w:szCs w:val="28"/>
        </w:rPr>
        <w:t xml:space="preserve"> Жалоба должна содержать:</w:t>
      </w:r>
    </w:p>
    <w:p w:rsidR="005A6DF5" w:rsidRPr="004A649C" w:rsidRDefault="005A6DF5" w:rsidP="005A6DF5">
      <w:pPr>
        <w:ind w:firstLine="709"/>
        <w:jc w:val="both"/>
        <w:rPr>
          <w:rFonts w:ascii="Times New Roman" w:hAnsi="Times New Roman"/>
          <w:sz w:val="28"/>
          <w:szCs w:val="28"/>
        </w:rPr>
      </w:pPr>
      <w:r w:rsidRPr="004A649C">
        <w:rPr>
          <w:rFonts w:ascii="Times New Roman" w:hAnsi="Times New Roman"/>
          <w:sz w:val="28"/>
          <w:szCs w:val="28"/>
        </w:rPr>
        <w:t>1) наименование уполномоченного органа, должностного лица уполномоченного органа, решения и (или) действия (бездействие) которых обжалуются;</w:t>
      </w:r>
    </w:p>
    <w:p w:rsidR="005A6DF5" w:rsidRPr="004A649C" w:rsidRDefault="005A6DF5" w:rsidP="005A6DF5">
      <w:pPr>
        <w:ind w:firstLine="709"/>
        <w:jc w:val="both"/>
        <w:rPr>
          <w:rFonts w:ascii="Times New Roman" w:hAnsi="Times New Roman"/>
          <w:sz w:val="28"/>
          <w:szCs w:val="28"/>
        </w:rPr>
      </w:pPr>
      <w:proofErr w:type="gramStart"/>
      <w:r w:rsidRPr="004A649C">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A6DF5" w:rsidRPr="004A649C" w:rsidRDefault="005A6DF5" w:rsidP="005A6DF5">
      <w:pPr>
        <w:ind w:firstLine="709"/>
        <w:jc w:val="both"/>
        <w:rPr>
          <w:rFonts w:ascii="Times New Roman" w:hAnsi="Times New Roman"/>
          <w:sz w:val="28"/>
          <w:szCs w:val="28"/>
        </w:rPr>
      </w:pPr>
      <w:r w:rsidRPr="004A649C">
        <w:rPr>
          <w:rFonts w:ascii="Times New Roman" w:hAnsi="Times New Roman"/>
          <w:sz w:val="28"/>
          <w:szCs w:val="28"/>
        </w:rPr>
        <w:lastRenderedPageBreak/>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5A6DF5" w:rsidRPr="004A649C" w:rsidRDefault="005A6DF5" w:rsidP="005A6DF5">
      <w:pPr>
        <w:ind w:firstLine="709"/>
        <w:jc w:val="both"/>
        <w:rPr>
          <w:rFonts w:ascii="Times New Roman" w:hAnsi="Times New Roman"/>
          <w:sz w:val="28"/>
          <w:szCs w:val="28"/>
        </w:rPr>
      </w:pPr>
      <w:r w:rsidRPr="004A649C">
        <w:rPr>
          <w:rFonts w:ascii="Times New Roman" w:hAnsi="Times New Roman"/>
          <w:sz w:val="28"/>
          <w:szCs w:val="28"/>
        </w:rPr>
        <w:t>4) доводы, на основании которых заявитель не согласен с решением и (или)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5A6DF5" w:rsidRPr="004A649C" w:rsidRDefault="005A6DF5" w:rsidP="005A6DF5">
      <w:pPr>
        <w:ind w:firstLine="709"/>
        <w:jc w:val="both"/>
        <w:rPr>
          <w:rFonts w:ascii="Times New Roman" w:hAnsi="Times New Roman"/>
          <w:sz w:val="28"/>
          <w:szCs w:val="28"/>
        </w:rPr>
      </w:pPr>
      <w:r w:rsidRPr="004A649C">
        <w:rPr>
          <w:rFonts w:ascii="Times New Roman" w:hAnsi="Times New Roman"/>
          <w:sz w:val="28"/>
          <w:szCs w:val="28"/>
        </w:rPr>
        <w:t>5.5. Предметом досудебного (внесудебного) обжалования</w:t>
      </w:r>
      <w:r w:rsidR="00BD1542">
        <w:rPr>
          <w:rFonts w:ascii="Times New Roman" w:hAnsi="Times New Roman"/>
          <w:sz w:val="28"/>
          <w:szCs w:val="28"/>
        </w:rPr>
        <w:t>,</w:t>
      </w:r>
      <w:r w:rsidRPr="004A649C">
        <w:rPr>
          <w:rFonts w:ascii="Times New Roman" w:hAnsi="Times New Roman"/>
          <w:sz w:val="28"/>
          <w:szCs w:val="28"/>
        </w:rPr>
        <w:t xml:space="preserve"> в том числе</w:t>
      </w:r>
      <w:r w:rsidR="00BD1542">
        <w:rPr>
          <w:rFonts w:ascii="Times New Roman" w:hAnsi="Times New Roman"/>
          <w:sz w:val="28"/>
          <w:szCs w:val="28"/>
        </w:rPr>
        <w:t>,</w:t>
      </w:r>
      <w:r w:rsidRPr="004A649C">
        <w:rPr>
          <w:rFonts w:ascii="Times New Roman" w:hAnsi="Times New Roman"/>
          <w:sz w:val="28"/>
          <w:szCs w:val="28"/>
        </w:rPr>
        <w:t xml:space="preserve"> могут являться:</w:t>
      </w:r>
    </w:p>
    <w:p w:rsidR="005A6DF5" w:rsidRPr="004A649C" w:rsidRDefault="005A6DF5" w:rsidP="005A6DF5">
      <w:pPr>
        <w:pStyle w:val="ConsPlusNormal"/>
        <w:numPr>
          <w:ilvl w:val="0"/>
          <w:numId w:val="2"/>
        </w:numPr>
        <w:tabs>
          <w:tab w:val="left" w:pos="993"/>
        </w:tabs>
        <w:ind w:left="0" w:firstLine="709"/>
        <w:jc w:val="both"/>
        <w:rPr>
          <w:rFonts w:ascii="Times New Roman" w:hAnsi="Times New Roman" w:cs="Times New Roman"/>
          <w:sz w:val="28"/>
          <w:szCs w:val="28"/>
        </w:rPr>
      </w:pPr>
      <w:r w:rsidRPr="004A649C">
        <w:rPr>
          <w:rFonts w:ascii="Times New Roman" w:hAnsi="Times New Roman" w:cs="Times New Roman"/>
          <w:sz w:val="28"/>
          <w:szCs w:val="28"/>
        </w:rPr>
        <w:t xml:space="preserve">нарушение срока регистрации заявления о предоставлении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cs="Times New Roman"/>
          <w:sz w:val="28"/>
          <w:szCs w:val="28"/>
        </w:rPr>
        <w:t>;</w:t>
      </w:r>
    </w:p>
    <w:p w:rsidR="005A6DF5" w:rsidRPr="004A649C" w:rsidRDefault="005A6DF5" w:rsidP="005A6DF5">
      <w:pPr>
        <w:pStyle w:val="ConsPlusNormal"/>
        <w:numPr>
          <w:ilvl w:val="0"/>
          <w:numId w:val="2"/>
        </w:numPr>
        <w:tabs>
          <w:tab w:val="left" w:pos="993"/>
        </w:tabs>
        <w:ind w:left="0" w:firstLine="709"/>
        <w:jc w:val="both"/>
        <w:rPr>
          <w:rFonts w:ascii="Times New Roman" w:hAnsi="Times New Roman" w:cs="Times New Roman"/>
          <w:sz w:val="28"/>
          <w:szCs w:val="28"/>
        </w:rPr>
      </w:pPr>
      <w:r w:rsidRPr="004A649C">
        <w:rPr>
          <w:rFonts w:ascii="Times New Roman" w:hAnsi="Times New Roman" w:cs="Times New Roman"/>
          <w:sz w:val="28"/>
          <w:szCs w:val="28"/>
        </w:rPr>
        <w:t xml:space="preserve">нарушение срока предоставления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cs="Times New Roman"/>
          <w:sz w:val="28"/>
          <w:szCs w:val="28"/>
        </w:rPr>
        <w:t xml:space="preserve">; </w:t>
      </w:r>
    </w:p>
    <w:p w:rsidR="005A6DF5" w:rsidRPr="004A649C" w:rsidRDefault="005A6DF5" w:rsidP="005A6DF5">
      <w:pPr>
        <w:pStyle w:val="ConsPlusNormal"/>
        <w:numPr>
          <w:ilvl w:val="0"/>
          <w:numId w:val="2"/>
        </w:numPr>
        <w:tabs>
          <w:tab w:val="left" w:pos="993"/>
        </w:tabs>
        <w:ind w:left="0" w:firstLine="709"/>
        <w:jc w:val="both"/>
        <w:rPr>
          <w:rFonts w:ascii="Times New Roman" w:hAnsi="Times New Roman" w:cs="Times New Roman"/>
          <w:sz w:val="28"/>
          <w:szCs w:val="28"/>
        </w:rPr>
      </w:pPr>
      <w:r w:rsidRPr="004A649C">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cs="Times New Roman"/>
          <w:sz w:val="28"/>
          <w:szCs w:val="28"/>
        </w:rPr>
        <w:t xml:space="preserve">; </w:t>
      </w:r>
    </w:p>
    <w:p w:rsidR="005A6DF5" w:rsidRPr="004A649C" w:rsidRDefault="005A6DF5" w:rsidP="005A6DF5">
      <w:pPr>
        <w:pStyle w:val="ConsPlusNormal"/>
        <w:tabs>
          <w:tab w:val="left" w:pos="0"/>
        </w:tabs>
        <w:ind w:firstLine="709"/>
        <w:jc w:val="both"/>
        <w:rPr>
          <w:rFonts w:ascii="Times New Roman" w:hAnsi="Times New Roman" w:cs="Times New Roman"/>
          <w:sz w:val="28"/>
          <w:szCs w:val="28"/>
        </w:rPr>
      </w:pPr>
      <w:r w:rsidRPr="004A649C">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cs="Times New Roman"/>
          <w:sz w:val="28"/>
          <w:szCs w:val="28"/>
        </w:rPr>
        <w:t xml:space="preserve"> у заявителя; </w:t>
      </w:r>
    </w:p>
    <w:p w:rsidR="005A6DF5" w:rsidRPr="004A649C" w:rsidRDefault="005A6DF5" w:rsidP="005A6DF5">
      <w:pPr>
        <w:pStyle w:val="ConsPlusNormal"/>
        <w:tabs>
          <w:tab w:val="left" w:pos="993"/>
        </w:tabs>
        <w:ind w:firstLine="709"/>
        <w:jc w:val="both"/>
        <w:rPr>
          <w:rFonts w:ascii="Times New Roman" w:hAnsi="Times New Roman" w:cs="Times New Roman"/>
          <w:sz w:val="28"/>
          <w:szCs w:val="28"/>
        </w:rPr>
      </w:pPr>
      <w:proofErr w:type="gramStart"/>
      <w:r w:rsidRPr="004A649C">
        <w:rPr>
          <w:rFonts w:ascii="Times New Roman" w:hAnsi="Times New Roman" w:cs="Times New Roman"/>
          <w:sz w:val="28"/>
          <w:szCs w:val="28"/>
        </w:rPr>
        <w:t xml:space="preserve">5) отказ в предоставлении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cs="Times New Roman"/>
          <w:sz w:val="28"/>
          <w:szCs w:val="28"/>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настоящим Административным регламентом; </w:t>
      </w:r>
      <w:proofErr w:type="gramEnd"/>
    </w:p>
    <w:p w:rsidR="005A6DF5" w:rsidRPr="004A649C" w:rsidRDefault="005A6DF5" w:rsidP="005A6DF5">
      <w:pPr>
        <w:pStyle w:val="ConsPlusNormal"/>
        <w:tabs>
          <w:tab w:val="left" w:pos="993"/>
        </w:tabs>
        <w:ind w:firstLine="709"/>
        <w:jc w:val="both"/>
        <w:rPr>
          <w:rFonts w:ascii="Times New Roman" w:hAnsi="Times New Roman" w:cs="Times New Roman"/>
          <w:sz w:val="28"/>
          <w:szCs w:val="28"/>
        </w:rPr>
      </w:pPr>
      <w:r w:rsidRPr="004A649C">
        <w:rPr>
          <w:rFonts w:ascii="Times New Roman" w:hAnsi="Times New Roman" w:cs="Times New Roman"/>
          <w:sz w:val="28"/>
          <w:szCs w:val="28"/>
        </w:rPr>
        <w:t xml:space="preserve">6) затребование с заявителя при предоставлении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cs="Times New Roman"/>
          <w:sz w:val="28"/>
          <w:szCs w:val="28"/>
        </w:rPr>
        <w:t xml:space="preserve"> платы, не предусмотренной нормативными правовыми актами Российской Федерации, нормативными правовыми актами Самарской области, настоящим Административным регламентом;</w:t>
      </w:r>
    </w:p>
    <w:p w:rsidR="00DD7372" w:rsidRDefault="005A6DF5" w:rsidP="00DD7372">
      <w:pPr>
        <w:pStyle w:val="ConsPlusNormal"/>
        <w:tabs>
          <w:tab w:val="left" w:pos="993"/>
        </w:tabs>
        <w:ind w:firstLine="709"/>
        <w:jc w:val="both"/>
        <w:rPr>
          <w:rFonts w:ascii="Times New Roman" w:hAnsi="Times New Roman" w:cs="Times New Roman"/>
          <w:sz w:val="28"/>
          <w:szCs w:val="28"/>
        </w:rPr>
      </w:pPr>
      <w:proofErr w:type="gramStart"/>
      <w:r w:rsidRPr="004A649C">
        <w:rPr>
          <w:rFonts w:ascii="Times New Roman" w:hAnsi="Times New Roman" w:cs="Times New Roman"/>
          <w:sz w:val="28"/>
          <w:szCs w:val="28"/>
        </w:rPr>
        <w:t xml:space="preserve">7) отказ </w:t>
      </w:r>
      <w:r w:rsidRPr="004A649C">
        <w:rPr>
          <w:rFonts w:ascii="Times New Roman" w:hAnsi="Times New Roman"/>
          <w:sz w:val="28"/>
          <w:szCs w:val="28"/>
        </w:rPr>
        <w:t>уполномоченного органа</w:t>
      </w:r>
      <w:r w:rsidRPr="004A649C">
        <w:rPr>
          <w:rFonts w:ascii="Times New Roman" w:hAnsi="Times New Roman" w:cs="Times New Roman"/>
          <w:sz w:val="28"/>
          <w:szCs w:val="28"/>
        </w:rPr>
        <w:t xml:space="preserve">, должностного лица </w:t>
      </w:r>
      <w:r w:rsidRPr="004A649C">
        <w:rPr>
          <w:rFonts w:ascii="Times New Roman" w:hAnsi="Times New Roman"/>
          <w:sz w:val="28"/>
          <w:szCs w:val="28"/>
        </w:rPr>
        <w:t>уполномоченного органа</w:t>
      </w:r>
      <w:r w:rsidRPr="004A649C">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cs="Times New Roman"/>
          <w:sz w:val="28"/>
          <w:szCs w:val="28"/>
        </w:rPr>
        <w:t xml:space="preserve"> документах либо нарушение установленного срока таких исправлений. </w:t>
      </w:r>
      <w:proofErr w:type="gramEnd"/>
    </w:p>
    <w:p w:rsidR="00DD7372" w:rsidRDefault="005A6DF5" w:rsidP="00DD7372">
      <w:pPr>
        <w:pStyle w:val="ConsPlusNormal"/>
        <w:tabs>
          <w:tab w:val="left" w:pos="993"/>
        </w:tabs>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w:t>
      </w:r>
      <w:r w:rsidRPr="005C1EA4">
        <w:rPr>
          <w:rFonts w:ascii="Times New Roman" w:eastAsiaTheme="minorHAnsi" w:hAnsi="Times New Roman" w:cs="Times New Roman"/>
          <w:sz w:val="28"/>
          <w:szCs w:val="28"/>
          <w:lang w:eastAsia="en-US"/>
        </w:rPr>
        <w:t xml:space="preserve">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D7372" w:rsidRDefault="005A6DF5" w:rsidP="00DD7372">
      <w:pPr>
        <w:pStyle w:val="ConsPlusNormal"/>
        <w:tabs>
          <w:tab w:val="left" w:pos="993"/>
        </w:tabs>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 н</w:t>
      </w:r>
      <w:r w:rsidRPr="005C1EA4">
        <w:rPr>
          <w:rFonts w:ascii="Times New Roman" w:eastAsiaTheme="minorHAnsi" w:hAnsi="Times New Roman" w:cs="Times New Roman"/>
          <w:sz w:val="28"/>
          <w:szCs w:val="28"/>
          <w:lang w:eastAsia="en-US"/>
        </w:rPr>
        <w:t>арушения срока или порядка выдачи документов по результатам предоставления муниципальной услуги;</w:t>
      </w:r>
    </w:p>
    <w:p w:rsidR="005A6DF5" w:rsidRPr="00DD7372" w:rsidRDefault="005A6DF5" w:rsidP="00DD7372">
      <w:pPr>
        <w:pStyle w:val="ConsPlusNormal"/>
        <w:tabs>
          <w:tab w:val="left" w:pos="993"/>
        </w:tabs>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10)</w:t>
      </w:r>
      <w:r w:rsidRPr="005C1EA4">
        <w:rPr>
          <w:rFonts w:ascii="Times New Roman" w:eastAsiaTheme="minorHAnsi" w:hAnsi="Times New Roman" w:cs="Times New Roman"/>
          <w:sz w:val="28"/>
          <w:szCs w:val="28"/>
          <w:lang w:eastAsia="en-US"/>
        </w:rPr>
        <w:t xml:space="preserve">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5C1EA4">
        <w:rPr>
          <w:rFonts w:ascii="Times New Roman" w:eastAsiaTheme="minorHAnsi" w:hAnsi="Times New Roman" w:cs="Times New Roman"/>
          <w:sz w:val="28"/>
          <w:szCs w:val="28"/>
          <w:lang w:eastAsia="en-US"/>
        </w:rPr>
        <w:lastRenderedPageBreak/>
        <w:t xml:space="preserve">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5A6DF5" w:rsidRPr="004A649C" w:rsidRDefault="005A6DF5" w:rsidP="005A6DF5">
      <w:pPr>
        <w:ind w:firstLine="709"/>
        <w:jc w:val="both"/>
        <w:rPr>
          <w:rFonts w:ascii="Times New Roman" w:hAnsi="Times New Roman"/>
          <w:sz w:val="28"/>
          <w:szCs w:val="28"/>
        </w:rPr>
      </w:pPr>
      <w:r w:rsidRPr="004A649C">
        <w:rPr>
          <w:rFonts w:ascii="Times New Roman" w:hAnsi="Times New Roman"/>
          <w:sz w:val="28"/>
          <w:szCs w:val="28"/>
        </w:rPr>
        <w:t xml:space="preserve">5.6. Основанием для начала процедуры досудебного (внесудебного) обжалования является поступление в уполномоченный орган или </w:t>
      </w:r>
      <w:r>
        <w:rPr>
          <w:rFonts w:ascii="Times New Roman" w:hAnsi="Times New Roman"/>
          <w:sz w:val="28"/>
          <w:szCs w:val="28"/>
        </w:rPr>
        <w:t>администрацию муниципального района П</w:t>
      </w:r>
      <w:r w:rsidR="00E545A0">
        <w:rPr>
          <w:rFonts w:ascii="Times New Roman" w:hAnsi="Times New Roman"/>
          <w:sz w:val="28"/>
          <w:szCs w:val="28"/>
        </w:rPr>
        <w:t>естравс</w:t>
      </w:r>
      <w:r>
        <w:rPr>
          <w:rFonts w:ascii="Times New Roman" w:hAnsi="Times New Roman"/>
          <w:sz w:val="28"/>
          <w:szCs w:val="28"/>
        </w:rPr>
        <w:t>кий Самарской области</w:t>
      </w:r>
      <w:r w:rsidRPr="004A649C">
        <w:rPr>
          <w:rFonts w:ascii="Times New Roman" w:hAnsi="Times New Roman"/>
          <w:sz w:val="28"/>
          <w:szCs w:val="28"/>
        </w:rPr>
        <w:t xml:space="preserve"> жалобы заявителя.</w:t>
      </w:r>
    </w:p>
    <w:p w:rsidR="005A6DF5" w:rsidRPr="004A649C" w:rsidRDefault="005A6DF5" w:rsidP="005A6DF5">
      <w:pPr>
        <w:ind w:firstLine="709"/>
        <w:jc w:val="both"/>
        <w:rPr>
          <w:rFonts w:ascii="Times New Roman" w:hAnsi="Times New Roman"/>
          <w:sz w:val="28"/>
          <w:szCs w:val="28"/>
        </w:rPr>
      </w:pPr>
      <w:r w:rsidRPr="004A649C">
        <w:rPr>
          <w:rFonts w:ascii="Times New Roman" w:hAnsi="Times New Roman"/>
          <w:sz w:val="28"/>
          <w:szCs w:val="28"/>
        </w:rPr>
        <w:t xml:space="preserve">5.7. </w:t>
      </w:r>
      <w:r w:rsidRPr="004A649C">
        <w:rPr>
          <w:rFonts w:ascii="Times New Roman" w:hAnsi="Times New Roman"/>
          <w:sz w:val="28"/>
          <w:szCs w:val="28"/>
          <w:lang w:eastAsia="en-US"/>
        </w:rPr>
        <w:t xml:space="preserve">Заявители </w:t>
      </w:r>
      <w:r w:rsidRPr="004A649C">
        <w:rPr>
          <w:rFonts w:ascii="Times New Roman" w:hAnsi="Times New Roman"/>
          <w:sz w:val="28"/>
          <w:szCs w:val="28"/>
        </w:rPr>
        <w:t>имеют право на получение информации и документов, необходимых для обоснования и рассмотрения жалобы.</w:t>
      </w:r>
    </w:p>
    <w:p w:rsidR="005A6DF5" w:rsidRPr="004A649C" w:rsidRDefault="005A6DF5" w:rsidP="005A6DF5">
      <w:pPr>
        <w:ind w:firstLine="709"/>
        <w:jc w:val="both"/>
        <w:rPr>
          <w:rFonts w:ascii="Times New Roman" w:hAnsi="Times New Roman"/>
          <w:sz w:val="28"/>
          <w:szCs w:val="28"/>
        </w:rPr>
      </w:pPr>
      <w:r w:rsidRPr="004A649C">
        <w:rPr>
          <w:rFonts w:ascii="Times New Roman" w:hAnsi="Times New Roman"/>
          <w:sz w:val="28"/>
          <w:szCs w:val="28"/>
        </w:rPr>
        <w:t xml:space="preserve">5.8. Жалоба </w:t>
      </w:r>
      <w:r w:rsidRPr="004A649C">
        <w:rPr>
          <w:rFonts w:ascii="Times New Roman" w:hAnsi="Times New Roman"/>
          <w:sz w:val="28"/>
          <w:szCs w:val="28"/>
          <w:lang w:eastAsia="en-US"/>
        </w:rPr>
        <w:t xml:space="preserve">заявителя </w:t>
      </w:r>
      <w:r w:rsidRPr="004A649C">
        <w:rPr>
          <w:rFonts w:ascii="Times New Roman" w:hAnsi="Times New Roman"/>
          <w:sz w:val="28"/>
          <w:szCs w:val="28"/>
        </w:rPr>
        <w:t>может быть адресована:</w:t>
      </w:r>
    </w:p>
    <w:p w:rsidR="005A6DF5" w:rsidRPr="004A649C" w:rsidRDefault="005A6DF5" w:rsidP="005A6DF5">
      <w:pPr>
        <w:ind w:firstLine="709"/>
        <w:jc w:val="both"/>
        <w:rPr>
          <w:rFonts w:ascii="Times New Roman" w:hAnsi="Times New Roman"/>
          <w:sz w:val="28"/>
          <w:szCs w:val="28"/>
        </w:rPr>
      </w:pPr>
      <w:r w:rsidRPr="004A649C">
        <w:rPr>
          <w:rFonts w:ascii="Times New Roman" w:hAnsi="Times New Roman"/>
          <w:sz w:val="28"/>
          <w:szCs w:val="28"/>
        </w:rPr>
        <w:t xml:space="preserve">должностному лицу </w:t>
      </w:r>
      <w:r w:rsidR="00AF3342">
        <w:rPr>
          <w:rFonts w:ascii="Times New Roman" w:hAnsi="Times New Roman"/>
          <w:sz w:val="28"/>
          <w:szCs w:val="28"/>
        </w:rPr>
        <w:t>уполномоченного органа</w:t>
      </w:r>
      <w:r w:rsidRPr="004A649C">
        <w:rPr>
          <w:rFonts w:ascii="Times New Roman" w:hAnsi="Times New Roman"/>
          <w:sz w:val="28"/>
          <w:szCs w:val="28"/>
        </w:rPr>
        <w:t xml:space="preserve">, ответственному за организацию предоставления </w:t>
      </w:r>
      <w:r>
        <w:rPr>
          <w:rFonts w:ascii="Times New Roman" w:hAnsi="Times New Roman"/>
          <w:sz w:val="28"/>
          <w:szCs w:val="28"/>
        </w:rPr>
        <w:t>муниципальной</w:t>
      </w:r>
      <w:r w:rsidRPr="004A649C">
        <w:rPr>
          <w:rFonts w:ascii="Times New Roman" w:hAnsi="Times New Roman"/>
          <w:sz w:val="28"/>
          <w:szCs w:val="28"/>
        </w:rPr>
        <w:t xml:space="preserve"> услуги;</w:t>
      </w:r>
    </w:p>
    <w:p w:rsidR="005A6DF5" w:rsidRPr="004A649C" w:rsidRDefault="005A6DF5" w:rsidP="005A6DF5">
      <w:pPr>
        <w:ind w:firstLine="709"/>
        <w:jc w:val="both"/>
        <w:rPr>
          <w:rFonts w:ascii="Times New Roman" w:hAnsi="Times New Roman"/>
          <w:sz w:val="28"/>
          <w:szCs w:val="28"/>
        </w:rPr>
      </w:pPr>
      <w:r w:rsidRPr="004A649C">
        <w:rPr>
          <w:rFonts w:ascii="Times New Roman" w:hAnsi="Times New Roman"/>
          <w:sz w:val="28"/>
          <w:szCs w:val="28"/>
        </w:rPr>
        <w:t xml:space="preserve">руководителю </w:t>
      </w:r>
      <w:r w:rsidR="00AF3342">
        <w:rPr>
          <w:rFonts w:ascii="Times New Roman" w:hAnsi="Times New Roman"/>
          <w:sz w:val="28"/>
          <w:szCs w:val="28"/>
        </w:rPr>
        <w:t>уполномоченного органа</w:t>
      </w:r>
      <w:r w:rsidRPr="004A649C">
        <w:rPr>
          <w:rFonts w:ascii="Times New Roman" w:hAnsi="Times New Roman"/>
          <w:sz w:val="28"/>
          <w:szCs w:val="28"/>
        </w:rPr>
        <w:t xml:space="preserve">, в котором организовано предоставление </w:t>
      </w:r>
      <w:r>
        <w:rPr>
          <w:rFonts w:ascii="Times New Roman" w:hAnsi="Times New Roman"/>
          <w:sz w:val="28"/>
          <w:szCs w:val="28"/>
        </w:rPr>
        <w:t>муниципальной</w:t>
      </w:r>
      <w:r w:rsidRPr="004A649C">
        <w:rPr>
          <w:rFonts w:ascii="Times New Roman" w:hAnsi="Times New Roman"/>
          <w:sz w:val="28"/>
          <w:szCs w:val="28"/>
        </w:rPr>
        <w:t xml:space="preserve"> услуги;</w:t>
      </w:r>
    </w:p>
    <w:p w:rsidR="005A6DF5" w:rsidRPr="004A649C" w:rsidRDefault="00BD1542" w:rsidP="005A6DF5">
      <w:pPr>
        <w:ind w:firstLine="709"/>
        <w:jc w:val="both"/>
        <w:rPr>
          <w:rFonts w:ascii="Times New Roman" w:hAnsi="Times New Roman"/>
          <w:sz w:val="28"/>
          <w:szCs w:val="28"/>
        </w:rPr>
      </w:pPr>
      <w:r>
        <w:rPr>
          <w:rFonts w:ascii="Times New Roman" w:hAnsi="Times New Roman"/>
          <w:sz w:val="28"/>
          <w:szCs w:val="28"/>
        </w:rPr>
        <w:t xml:space="preserve">первому </w:t>
      </w:r>
      <w:r w:rsidR="005A6DF5">
        <w:rPr>
          <w:rFonts w:ascii="Times New Roman" w:hAnsi="Times New Roman"/>
          <w:sz w:val="28"/>
          <w:szCs w:val="28"/>
        </w:rPr>
        <w:t xml:space="preserve">заместителю Главы </w:t>
      </w:r>
      <w:r>
        <w:rPr>
          <w:rFonts w:ascii="Times New Roman" w:hAnsi="Times New Roman"/>
          <w:sz w:val="28"/>
          <w:szCs w:val="28"/>
        </w:rPr>
        <w:t xml:space="preserve">муниципального </w:t>
      </w:r>
      <w:r w:rsidR="005A6DF5">
        <w:rPr>
          <w:rFonts w:ascii="Times New Roman" w:hAnsi="Times New Roman"/>
          <w:sz w:val="28"/>
          <w:szCs w:val="28"/>
        </w:rPr>
        <w:t>района</w:t>
      </w:r>
      <w:r>
        <w:rPr>
          <w:rFonts w:ascii="Times New Roman" w:hAnsi="Times New Roman"/>
          <w:sz w:val="28"/>
          <w:szCs w:val="28"/>
        </w:rPr>
        <w:t xml:space="preserve"> Пестравский</w:t>
      </w:r>
      <w:r w:rsidR="005A6DF5" w:rsidRPr="004A649C">
        <w:rPr>
          <w:rFonts w:ascii="Times New Roman" w:hAnsi="Times New Roman"/>
          <w:sz w:val="28"/>
          <w:szCs w:val="28"/>
        </w:rPr>
        <w:t>;</w:t>
      </w:r>
    </w:p>
    <w:p w:rsidR="005A6DF5" w:rsidRPr="004A649C" w:rsidRDefault="005A6DF5" w:rsidP="005A6DF5">
      <w:pPr>
        <w:ind w:firstLine="709"/>
        <w:jc w:val="both"/>
        <w:rPr>
          <w:rFonts w:ascii="Times New Roman" w:hAnsi="Times New Roman"/>
          <w:sz w:val="28"/>
          <w:szCs w:val="28"/>
        </w:rPr>
      </w:pPr>
      <w:r>
        <w:rPr>
          <w:rFonts w:ascii="Times New Roman" w:hAnsi="Times New Roman"/>
          <w:sz w:val="28"/>
          <w:szCs w:val="28"/>
        </w:rPr>
        <w:t xml:space="preserve">Главе </w:t>
      </w:r>
      <w:r w:rsidR="00BD1542">
        <w:rPr>
          <w:rFonts w:ascii="Times New Roman" w:hAnsi="Times New Roman"/>
          <w:sz w:val="28"/>
          <w:szCs w:val="28"/>
        </w:rPr>
        <w:t>муниципального района Пестравский</w:t>
      </w:r>
      <w:r>
        <w:rPr>
          <w:rFonts w:ascii="Times New Roman" w:hAnsi="Times New Roman"/>
          <w:sz w:val="28"/>
          <w:szCs w:val="28"/>
        </w:rPr>
        <w:t>.</w:t>
      </w:r>
    </w:p>
    <w:p w:rsidR="005A6DF5" w:rsidRPr="004A649C" w:rsidRDefault="005A6DF5" w:rsidP="005A6DF5">
      <w:pPr>
        <w:autoSpaceDE w:val="0"/>
        <w:autoSpaceDN w:val="0"/>
        <w:adjustRightInd w:val="0"/>
        <w:ind w:firstLine="709"/>
        <w:jc w:val="both"/>
        <w:rPr>
          <w:rFonts w:ascii="Times New Roman" w:hAnsi="Times New Roman"/>
          <w:sz w:val="28"/>
          <w:szCs w:val="28"/>
        </w:rPr>
      </w:pPr>
      <w:r w:rsidRPr="004A649C">
        <w:rPr>
          <w:rFonts w:ascii="Times New Roman" w:hAnsi="Times New Roman"/>
          <w:sz w:val="28"/>
          <w:szCs w:val="28"/>
        </w:rPr>
        <w:t xml:space="preserve">5.9. </w:t>
      </w:r>
      <w:proofErr w:type="gramStart"/>
      <w:r w:rsidRPr="004A649C">
        <w:rPr>
          <w:rFonts w:ascii="Times New Roman" w:hAnsi="Times New Roman"/>
          <w:sz w:val="28"/>
          <w:szCs w:val="28"/>
        </w:rPr>
        <w:t xml:space="preserve">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5A6DF5" w:rsidRPr="004A649C" w:rsidRDefault="005A6DF5" w:rsidP="005A6DF5">
      <w:pPr>
        <w:pStyle w:val="ConsPlusNormal"/>
        <w:ind w:firstLine="709"/>
        <w:jc w:val="both"/>
        <w:rPr>
          <w:rFonts w:ascii="Times New Roman" w:hAnsi="Times New Roman" w:cs="Times New Roman"/>
          <w:sz w:val="28"/>
          <w:szCs w:val="28"/>
        </w:rPr>
      </w:pPr>
      <w:r w:rsidRPr="004A649C">
        <w:rPr>
          <w:rFonts w:ascii="Times New Roman" w:hAnsi="Times New Roman" w:cs="Times New Roman"/>
          <w:sz w:val="28"/>
          <w:szCs w:val="28"/>
        </w:rPr>
        <w:t>5.10. По результатам рассмотрения жалобы принимается одно из следующих решений:</w:t>
      </w:r>
    </w:p>
    <w:p w:rsidR="005A6DF5" w:rsidRPr="000E0269" w:rsidRDefault="005A6DF5" w:rsidP="000E0269">
      <w:pPr>
        <w:ind w:firstLine="709"/>
        <w:jc w:val="both"/>
        <w:rPr>
          <w:rFonts w:ascii="Times New Roman" w:eastAsia="Times New Roman" w:hAnsi="Times New Roman" w:cs="Times New Roman"/>
          <w:sz w:val="28"/>
        </w:rPr>
      </w:pPr>
      <w:proofErr w:type="gramStart"/>
      <w:r w:rsidRPr="000E0269">
        <w:rPr>
          <w:rFonts w:ascii="Times New Roman" w:hAnsi="Times New Roman" w:cs="Times New Roman"/>
          <w:sz w:val="28"/>
        </w:rPr>
        <w:t>1) удовлетворяется жалоба,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w:t>
      </w:r>
      <w:proofErr w:type="gramEnd"/>
      <w:r w:rsidRPr="000E0269">
        <w:rPr>
          <w:rFonts w:ascii="Times New Roman" w:hAnsi="Times New Roman" w:cs="Times New Roman"/>
          <w:sz w:val="28"/>
        </w:rPr>
        <w:t xml:space="preserve"> </w:t>
      </w:r>
      <w:r w:rsidR="000E0269" w:rsidRPr="000E0269">
        <w:rPr>
          <w:rFonts w:ascii="Times New Roman" w:eastAsia="Times New Roman" w:hAnsi="Times New Roman" w:cs="Times New Roman"/>
          <w:sz w:val="28"/>
        </w:rPr>
        <w:t xml:space="preserve">Взамен </w:t>
      </w:r>
      <w:r w:rsidR="000E0269" w:rsidRPr="000E0269">
        <w:rPr>
          <w:rFonts w:ascii="Times New Roman" w:eastAsia="Times New Roman" w:hAnsi="Times New Roman" w:cs="Times New Roman"/>
          <w:spacing w:val="4"/>
          <w:sz w:val="28"/>
        </w:rPr>
        <w:t>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0E0269" w:rsidRPr="000E0269">
        <w:rPr>
          <w:rFonts w:ascii="Times New Roman" w:eastAsia="Times New Roman" w:hAnsi="Times New Roman" w:cs="Times New Roman"/>
          <w:sz w:val="28"/>
        </w:rPr>
        <w:t>, в котором были допущены опечатки и (</w:t>
      </w:r>
      <w:proofErr w:type="gramStart"/>
      <w:r w:rsidR="000E0269" w:rsidRPr="000E0269">
        <w:rPr>
          <w:rFonts w:ascii="Times New Roman" w:eastAsia="Times New Roman" w:hAnsi="Times New Roman" w:cs="Times New Roman"/>
          <w:sz w:val="28"/>
        </w:rPr>
        <w:t xml:space="preserve">или) </w:t>
      </w:r>
      <w:proofErr w:type="gramEnd"/>
      <w:r w:rsidR="000E0269" w:rsidRPr="000E0269">
        <w:rPr>
          <w:rFonts w:ascii="Times New Roman" w:eastAsia="Times New Roman" w:hAnsi="Times New Roman" w:cs="Times New Roman"/>
          <w:sz w:val="28"/>
        </w:rPr>
        <w:t>ошибки, выдается исправленное в срок, не превышающий 5 рабочих дней со дня обращения заявителя  в Администрацию о замене такого уведомления;</w:t>
      </w:r>
    </w:p>
    <w:p w:rsidR="005A6DF5" w:rsidRPr="004A649C" w:rsidRDefault="005A6DF5" w:rsidP="00DD7372">
      <w:pPr>
        <w:pStyle w:val="ConsPlusNormal"/>
        <w:tabs>
          <w:tab w:val="left" w:pos="993"/>
        </w:tabs>
        <w:jc w:val="both"/>
        <w:rPr>
          <w:rFonts w:ascii="Times New Roman" w:hAnsi="Times New Roman" w:cs="Times New Roman"/>
          <w:sz w:val="28"/>
          <w:szCs w:val="28"/>
        </w:rPr>
      </w:pPr>
      <w:r w:rsidRPr="004A649C">
        <w:rPr>
          <w:rFonts w:ascii="Times New Roman" w:hAnsi="Times New Roman" w:cs="Times New Roman"/>
          <w:sz w:val="28"/>
          <w:szCs w:val="28"/>
        </w:rPr>
        <w:t>2) отказывается в удовлетворении жалобы.</w:t>
      </w:r>
    </w:p>
    <w:p w:rsidR="005A6DF5" w:rsidRPr="00B1384F" w:rsidRDefault="005A6DF5" w:rsidP="005A6DF5">
      <w:pPr>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5.11. В </w:t>
      </w:r>
      <w:r w:rsidRPr="00B1384F">
        <w:rPr>
          <w:rFonts w:ascii="Times New Roman" w:eastAsiaTheme="minorHAnsi" w:hAnsi="Times New Roman" w:cs="Times New Roman"/>
          <w:sz w:val="28"/>
          <w:szCs w:val="28"/>
          <w:lang w:eastAsia="en-US"/>
        </w:rPr>
        <w:t xml:space="preserve">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1384F">
        <w:rPr>
          <w:rFonts w:ascii="Times New Roman" w:eastAsiaTheme="minorHAnsi" w:hAnsi="Times New Roman" w:cs="Times New Roman"/>
          <w:sz w:val="28"/>
          <w:szCs w:val="28"/>
          <w:lang w:eastAsia="en-US"/>
        </w:rPr>
        <w:t>неудобства</w:t>
      </w:r>
      <w:proofErr w:type="gramEnd"/>
      <w:r w:rsidRPr="00B1384F">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A6DF5" w:rsidRPr="00B1384F" w:rsidRDefault="005A6DF5" w:rsidP="00DD7372">
      <w:pPr>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5.12.</w:t>
      </w:r>
      <w:r w:rsidR="004E2F9F">
        <w:rPr>
          <w:rFonts w:ascii="Times New Roman" w:eastAsiaTheme="minorHAnsi" w:hAnsi="Times New Roman" w:cs="Times New Roman"/>
          <w:sz w:val="28"/>
          <w:szCs w:val="28"/>
          <w:lang w:eastAsia="en-US"/>
        </w:rPr>
        <w:t xml:space="preserve"> </w:t>
      </w:r>
      <w:r w:rsidRPr="00B1384F">
        <w:rPr>
          <w:rFonts w:ascii="Times New Roman" w:eastAsiaTheme="minorHAnsi" w:hAnsi="Times New Roman" w:cs="Times New Roman"/>
          <w:sz w:val="28"/>
          <w:szCs w:val="28"/>
          <w:lang w:eastAsia="en-US"/>
        </w:rPr>
        <w:t xml:space="preserve">В случае признания </w:t>
      </w:r>
      <w:proofErr w:type="gramStart"/>
      <w:r w:rsidRPr="00B1384F">
        <w:rPr>
          <w:rFonts w:ascii="Times New Roman" w:eastAsiaTheme="minorHAnsi" w:hAnsi="Times New Roman" w:cs="Times New Roman"/>
          <w:sz w:val="28"/>
          <w:szCs w:val="28"/>
          <w:lang w:eastAsia="en-US"/>
        </w:rPr>
        <w:t>жалобы</w:t>
      </w:r>
      <w:proofErr w:type="gramEnd"/>
      <w:r w:rsidRPr="00B1384F">
        <w:rPr>
          <w:rFonts w:ascii="Times New Roman" w:eastAsiaTheme="minorHAnsi" w:hAnsi="Times New Roman" w:cs="Times New Roman"/>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A6DF5" w:rsidRDefault="005A6DF5" w:rsidP="005A6DF5">
      <w:pPr>
        <w:ind w:firstLine="709"/>
        <w:jc w:val="both"/>
        <w:rPr>
          <w:rFonts w:ascii="Times New Roman" w:hAnsi="Times New Roman"/>
          <w:sz w:val="28"/>
          <w:szCs w:val="28"/>
        </w:rPr>
      </w:pPr>
      <w:r w:rsidRPr="004A649C">
        <w:rPr>
          <w:rFonts w:ascii="Times New Roman" w:hAnsi="Times New Roman"/>
          <w:sz w:val="28"/>
          <w:szCs w:val="28"/>
        </w:rPr>
        <w:t>5.1</w:t>
      </w:r>
      <w:r>
        <w:rPr>
          <w:rFonts w:ascii="Times New Roman" w:hAnsi="Times New Roman"/>
          <w:sz w:val="28"/>
          <w:szCs w:val="28"/>
        </w:rPr>
        <w:t>3</w:t>
      </w:r>
      <w:r w:rsidRPr="004A649C">
        <w:rPr>
          <w:rFonts w:ascii="Times New Roman" w:hAnsi="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6DF5" w:rsidRDefault="005A6DF5" w:rsidP="005A6DF5">
      <w:pPr>
        <w:ind w:firstLine="709"/>
        <w:jc w:val="both"/>
        <w:rPr>
          <w:rFonts w:ascii="Times New Roman" w:hAnsi="Times New Roman"/>
          <w:sz w:val="28"/>
          <w:szCs w:val="28"/>
        </w:rPr>
      </w:pPr>
      <w:r w:rsidRPr="004A649C">
        <w:rPr>
          <w:rFonts w:ascii="Times New Roman" w:hAnsi="Times New Roman"/>
          <w:sz w:val="28"/>
          <w:szCs w:val="28"/>
        </w:rPr>
        <w:t>5.1</w:t>
      </w:r>
      <w:r>
        <w:rPr>
          <w:rFonts w:ascii="Times New Roman" w:hAnsi="Times New Roman"/>
          <w:sz w:val="28"/>
          <w:szCs w:val="28"/>
        </w:rPr>
        <w:t>4</w:t>
      </w:r>
      <w:r w:rsidRPr="004A649C">
        <w:rPr>
          <w:rFonts w:ascii="Times New Roman" w:hAnsi="Times New Roman"/>
          <w:sz w:val="28"/>
          <w:szCs w:val="28"/>
        </w:rPr>
        <w:t xml:space="preserve">. В случае установления в ходе или по результатам </w:t>
      </w:r>
      <w:proofErr w:type="gramStart"/>
      <w:r w:rsidRPr="004A649C">
        <w:rPr>
          <w:rFonts w:ascii="Times New Roman" w:hAnsi="Times New Roman"/>
          <w:sz w:val="28"/>
          <w:szCs w:val="28"/>
        </w:rPr>
        <w:t>рассмотрения жалобы признаков состава административного правонарушения</w:t>
      </w:r>
      <w:proofErr w:type="gramEnd"/>
      <w:r w:rsidRPr="004A649C">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485297">
        <w:rPr>
          <w:rFonts w:ascii="Times New Roman" w:hAnsi="Times New Roman"/>
          <w:sz w:val="28"/>
          <w:szCs w:val="28"/>
        </w:rPr>
        <w:t xml:space="preserve"> </w:t>
      </w:r>
    </w:p>
    <w:p w:rsidR="004E2F9F" w:rsidRDefault="004E2F9F" w:rsidP="004E2F9F">
      <w:pPr>
        <w:rPr>
          <w:rFonts w:ascii="Calibri" w:eastAsia="Calibri" w:hAnsi="Calibri" w:cs="Times New Roman"/>
        </w:rPr>
        <w:sectPr w:rsidR="004E2F9F">
          <w:pgSz w:w="11906" w:h="16838"/>
          <w:pgMar w:top="1134" w:right="850" w:bottom="1134" w:left="1701" w:header="708" w:footer="708" w:gutter="0"/>
          <w:cols w:space="708"/>
          <w:docGrid w:linePitch="360"/>
        </w:sectPr>
      </w:pPr>
    </w:p>
    <w:tbl>
      <w:tblPr>
        <w:tblpPr w:leftFromText="180" w:rightFromText="180" w:vertAnchor="text" w:horzAnchor="margin" w:tblpXSpec="right" w:tblpY="-10"/>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4"/>
      </w:tblGrid>
      <w:tr w:rsidR="004E2F9F" w:rsidRPr="004E2F9F" w:rsidTr="00FC05FC">
        <w:trPr>
          <w:trHeight w:val="1790"/>
        </w:trPr>
        <w:tc>
          <w:tcPr>
            <w:tcW w:w="6124" w:type="dxa"/>
            <w:tcBorders>
              <w:top w:val="nil"/>
              <w:left w:val="nil"/>
              <w:bottom w:val="nil"/>
              <w:right w:val="nil"/>
            </w:tcBorders>
          </w:tcPr>
          <w:p w:rsidR="004E2F9F" w:rsidRPr="004E2F9F" w:rsidRDefault="004E2F9F" w:rsidP="005D69A5">
            <w:pPr>
              <w:autoSpaceDE w:val="0"/>
              <w:autoSpaceDN w:val="0"/>
              <w:adjustRightInd w:val="0"/>
              <w:jc w:val="center"/>
              <w:outlineLvl w:val="0"/>
              <w:rPr>
                <w:rFonts w:ascii="Times New Roman" w:eastAsia="Calibri" w:hAnsi="Times New Roman" w:cs="Times New Roman"/>
                <w:sz w:val="20"/>
                <w:szCs w:val="20"/>
                <w:lang w:eastAsia="en-IN"/>
              </w:rPr>
            </w:pPr>
            <w:r w:rsidRPr="004E2F9F">
              <w:rPr>
                <w:rFonts w:ascii="Times New Roman" w:eastAsia="Calibri" w:hAnsi="Times New Roman" w:cs="Times New Roman"/>
                <w:sz w:val="20"/>
                <w:szCs w:val="20"/>
                <w:lang w:eastAsia="en-IN"/>
              </w:rPr>
              <w:lastRenderedPageBreak/>
              <w:t>Приложение № 1</w:t>
            </w:r>
          </w:p>
          <w:p w:rsidR="004E2F9F" w:rsidRPr="004E2F9F" w:rsidRDefault="004E2F9F" w:rsidP="005D69A5">
            <w:pPr>
              <w:autoSpaceDE w:val="0"/>
              <w:autoSpaceDN w:val="0"/>
              <w:adjustRightInd w:val="0"/>
              <w:jc w:val="center"/>
              <w:outlineLvl w:val="0"/>
              <w:rPr>
                <w:rFonts w:ascii="Times New Roman" w:eastAsia="Calibri" w:hAnsi="Times New Roman" w:cs="Times New Roman"/>
                <w:sz w:val="28"/>
                <w:szCs w:val="28"/>
                <w:lang w:eastAsia="en-IN"/>
              </w:rPr>
            </w:pPr>
            <w:r w:rsidRPr="004E2F9F">
              <w:rPr>
                <w:rFonts w:ascii="Times New Roman" w:eastAsia="Calibri" w:hAnsi="Times New Roman" w:cs="Times New Roman"/>
                <w:sz w:val="20"/>
                <w:szCs w:val="20"/>
                <w:lang w:eastAsia="en-IN"/>
              </w:rPr>
              <w:t xml:space="preserve">к Административному регламенту администрации муниципального района Пестравский Самарской области по  предоставлению муниципальной услуги </w:t>
            </w:r>
            <w:r w:rsidR="00FC05FC" w:rsidRPr="00FC05FC">
              <w:rPr>
                <w:rFonts w:ascii="Times New Roman" w:eastAsia="Calibri" w:hAnsi="Times New Roman" w:cs="Times New Roman"/>
                <w:sz w:val="20"/>
                <w:szCs w:val="20"/>
                <w:lang w:eastAsia="en-IN"/>
              </w:rPr>
              <w:t xml:space="preserve">«Направление уведомления о соответствии (несоответствии) </w:t>
            </w:r>
            <w:proofErr w:type="gramStart"/>
            <w:r w:rsidR="00FC05FC" w:rsidRPr="00FC05FC">
              <w:rPr>
                <w:rFonts w:ascii="Times New Roman" w:eastAsia="Calibri" w:hAnsi="Times New Roman" w:cs="Times New Roman"/>
                <w:sz w:val="20"/>
                <w:szCs w:val="20"/>
                <w:lang w:eastAsia="en-IN"/>
              </w:rPr>
              <w:t>построенных</w:t>
            </w:r>
            <w:proofErr w:type="gramEnd"/>
            <w:r w:rsidR="00FC05FC" w:rsidRPr="00FC05FC">
              <w:rPr>
                <w:rFonts w:ascii="Times New Roman" w:eastAsia="Calibri" w:hAnsi="Times New Roman" w:cs="Times New Roman"/>
                <w:sz w:val="20"/>
                <w:szCs w:val="20"/>
                <w:lang w:eastAsia="en-IN"/>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bl>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p>
    <w:p w:rsidR="004E2F9F" w:rsidRPr="004E2F9F" w:rsidRDefault="004E2F9F" w:rsidP="00FC05FC">
      <w:pPr>
        <w:rPr>
          <w:rFonts w:ascii="Calibri" w:eastAsia="Calibri" w:hAnsi="Calibri" w:cs="Times New Roman"/>
        </w:rPr>
      </w:pPr>
    </w:p>
    <w:p w:rsidR="004E2F9F" w:rsidRPr="004E2F9F" w:rsidRDefault="004E2F9F" w:rsidP="004E2F9F">
      <w:pPr>
        <w:autoSpaceDE w:val="0"/>
        <w:autoSpaceDN w:val="0"/>
        <w:adjustRightInd w:val="0"/>
        <w:jc w:val="center"/>
        <w:outlineLvl w:val="0"/>
        <w:rPr>
          <w:rFonts w:ascii="Times New Roman" w:eastAsia="Calibri" w:hAnsi="Times New Roman" w:cs="Times New Roman"/>
          <w:sz w:val="28"/>
          <w:szCs w:val="28"/>
          <w:lang w:eastAsia="en-IN"/>
        </w:rPr>
      </w:pPr>
      <w:r>
        <w:rPr>
          <w:rFonts w:ascii="Times New Roman" w:eastAsia="Arial CYR" w:hAnsi="Times New Roman" w:cs="Times New Roman"/>
          <w:color w:val="000000"/>
          <w:sz w:val="28"/>
          <w:szCs w:val="28"/>
        </w:rPr>
        <w:t>И</w:t>
      </w:r>
      <w:r w:rsidRPr="004E2F9F">
        <w:rPr>
          <w:rFonts w:ascii="Times New Roman" w:eastAsia="Arial CYR" w:hAnsi="Times New Roman" w:cs="Times New Roman"/>
          <w:color w:val="000000"/>
          <w:sz w:val="28"/>
          <w:szCs w:val="28"/>
        </w:rPr>
        <w:t>нформация о месте нахождения, графике работы, адрес официального сайта в сети Интернет</w:t>
      </w:r>
    </w:p>
    <w:p w:rsidR="004E2F9F" w:rsidRDefault="004E2F9F" w:rsidP="004E2F9F">
      <w:pPr>
        <w:autoSpaceDE w:val="0"/>
        <w:autoSpaceDN w:val="0"/>
        <w:adjustRightInd w:val="0"/>
        <w:jc w:val="center"/>
        <w:outlineLvl w:val="0"/>
        <w:rPr>
          <w:rFonts w:ascii="Times New Roman" w:eastAsia="Calibri" w:hAnsi="Times New Roman" w:cs="Times New Roman"/>
          <w:sz w:val="28"/>
          <w:szCs w:val="28"/>
          <w:lang w:eastAsia="en-IN"/>
        </w:rPr>
      </w:pPr>
      <w:r w:rsidRPr="004E2F9F">
        <w:rPr>
          <w:rFonts w:ascii="Times New Roman" w:eastAsia="Calibri" w:hAnsi="Times New Roman" w:cs="Times New Roman"/>
          <w:sz w:val="28"/>
          <w:szCs w:val="28"/>
          <w:lang w:eastAsia="en-IN"/>
        </w:rPr>
        <w:t>уполномоченных органов, участвующих в предоставлении муниципальной услуги, содержащих информацию о предоставлении муниципальной услуги</w:t>
      </w:r>
    </w:p>
    <w:p w:rsidR="004E2F9F" w:rsidRPr="004E2F9F" w:rsidRDefault="004E2F9F" w:rsidP="004E2F9F">
      <w:pPr>
        <w:autoSpaceDE w:val="0"/>
        <w:autoSpaceDN w:val="0"/>
        <w:adjustRightInd w:val="0"/>
        <w:jc w:val="center"/>
        <w:outlineLvl w:val="0"/>
        <w:rPr>
          <w:rFonts w:ascii="Times New Roman" w:eastAsia="Calibri" w:hAnsi="Times New Roman" w:cs="Times New Roman"/>
          <w:sz w:val="28"/>
          <w:szCs w:val="28"/>
          <w:lang w:eastAsia="en-IN"/>
        </w:rPr>
      </w:pPr>
    </w:p>
    <w:tbl>
      <w:tblPr>
        <w:tblW w:w="15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614"/>
        <w:gridCol w:w="2126"/>
        <w:gridCol w:w="2088"/>
        <w:gridCol w:w="1598"/>
        <w:gridCol w:w="3481"/>
        <w:gridCol w:w="2029"/>
        <w:gridCol w:w="1852"/>
      </w:tblGrid>
      <w:tr w:rsidR="004E2F9F" w:rsidRPr="004E2F9F" w:rsidTr="004E2F9F">
        <w:trPr>
          <w:tblHeader/>
          <w:jc w:val="center"/>
        </w:trPr>
        <w:tc>
          <w:tcPr>
            <w:tcW w:w="675"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autoSpaceDE w:val="0"/>
              <w:autoSpaceDN w:val="0"/>
              <w:adjustRightInd w:val="0"/>
              <w:jc w:val="center"/>
              <w:outlineLvl w:val="0"/>
              <w:rPr>
                <w:rFonts w:ascii="Times New Roman" w:eastAsia="Calibri" w:hAnsi="Times New Roman" w:cs="Times New Roman"/>
                <w:sz w:val="20"/>
                <w:szCs w:val="20"/>
                <w:lang w:eastAsia="en-IN"/>
              </w:rPr>
            </w:pPr>
            <w:r w:rsidRPr="004E2F9F">
              <w:rPr>
                <w:rFonts w:ascii="Times New Roman" w:eastAsia="Calibri" w:hAnsi="Times New Roman" w:cs="Times New Roman"/>
                <w:sz w:val="20"/>
                <w:szCs w:val="20"/>
                <w:lang w:eastAsia="en-IN"/>
              </w:rPr>
              <w:t xml:space="preserve">№ </w:t>
            </w:r>
            <w:proofErr w:type="gramStart"/>
            <w:r w:rsidRPr="004E2F9F">
              <w:rPr>
                <w:rFonts w:ascii="Times New Roman" w:eastAsia="Calibri" w:hAnsi="Times New Roman" w:cs="Times New Roman"/>
                <w:sz w:val="20"/>
                <w:szCs w:val="20"/>
                <w:lang w:eastAsia="en-IN"/>
              </w:rPr>
              <w:t>п</w:t>
            </w:r>
            <w:proofErr w:type="gramEnd"/>
            <w:r w:rsidRPr="004E2F9F">
              <w:rPr>
                <w:rFonts w:ascii="Times New Roman" w:eastAsia="Calibri" w:hAnsi="Times New Roman" w:cs="Times New Roman"/>
                <w:sz w:val="20"/>
                <w:szCs w:val="20"/>
                <w:lang w:eastAsia="en-IN"/>
              </w:rPr>
              <w:t>/п</w:t>
            </w:r>
          </w:p>
        </w:tc>
        <w:tc>
          <w:tcPr>
            <w:tcW w:w="1614"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autoSpaceDE w:val="0"/>
              <w:autoSpaceDN w:val="0"/>
              <w:adjustRightInd w:val="0"/>
              <w:jc w:val="center"/>
              <w:outlineLvl w:val="0"/>
              <w:rPr>
                <w:rFonts w:ascii="Times New Roman" w:eastAsia="Calibri" w:hAnsi="Times New Roman" w:cs="Times New Roman"/>
                <w:sz w:val="20"/>
                <w:szCs w:val="20"/>
                <w:lang w:eastAsia="en-IN"/>
              </w:rPr>
            </w:pPr>
            <w:r w:rsidRPr="004E2F9F">
              <w:rPr>
                <w:rFonts w:ascii="Times New Roman" w:eastAsia="Calibri" w:hAnsi="Times New Roman" w:cs="Times New Roman"/>
                <w:sz w:val="20"/>
                <w:szCs w:val="20"/>
                <w:lang w:eastAsia="en-IN"/>
              </w:rPr>
              <w:t xml:space="preserve">Наименование уполномоченного органа государственной власти, органа местного самоуправления, участвующих в предоставлении муниципальной услуги </w:t>
            </w:r>
          </w:p>
        </w:tc>
        <w:tc>
          <w:tcPr>
            <w:tcW w:w="2126"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autoSpaceDE w:val="0"/>
              <w:autoSpaceDN w:val="0"/>
              <w:adjustRightInd w:val="0"/>
              <w:jc w:val="center"/>
              <w:outlineLvl w:val="0"/>
              <w:rPr>
                <w:rFonts w:ascii="Times New Roman" w:eastAsia="Calibri" w:hAnsi="Times New Roman" w:cs="Times New Roman"/>
                <w:sz w:val="20"/>
                <w:szCs w:val="20"/>
                <w:lang w:eastAsia="en-IN"/>
              </w:rPr>
            </w:pPr>
            <w:r w:rsidRPr="004E2F9F">
              <w:rPr>
                <w:rFonts w:ascii="Times New Roman" w:eastAsia="Calibri" w:hAnsi="Times New Roman" w:cs="Times New Roman"/>
                <w:sz w:val="20"/>
                <w:szCs w:val="20"/>
                <w:lang w:eastAsia="en-IN"/>
              </w:rPr>
              <w:t>Наименование структурного подразделения уполномоченного органа государственной власти, наименование органа местного самоуправления или его структурного подразделения, участвующего в предоставлении муниципальной услуги</w:t>
            </w:r>
          </w:p>
        </w:tc>
        <w:tc>
          <w:tcPr>
            <w:tcW w:w="2088"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autoSpaceDE w:val="0"/>
              <w:autoSpaceDN w:val="0"/>
              <w:adjustRightInd w:val="0"/>
              <w:jc w:val="center"/>
              <w:outlineLvl w:val="0"/>
              <w:rPr>
                <w:rFonts w:ascii="Times New Roman" w:eastAsia="Calibri" w:hAnsi="Times New Roman" w:cs="Times New Roman"/>
                <w:sz w:val="20"/>
                <w:szCs w:val="20"/>
                <w:lang w:eastAsia="en-IN"/>
              </w:rPr>
            </w:pPr>
            <w:r w:rsidRPr="004E2F9F">
              <w:rPr>
                <w:rFonts w:ascii="Times New Roman" w:eastAsia="Calibri" w:hAnsi="Times New Roman" w:cs="Times New Roman"/>
                <w:sz w:val="20"/>
                <w:szCs w:val="20"/>
                <w:lang w:eastAsia="en-IN"/>
              </w:rPr>
              <w:t>Адрес</w:t>
            </w:r>
          </w:p>
        </w:tc>
        <w:tc>
          <w:tcPr>
            <w:tcW w:w="1598"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autoSpaceDE w:val="0"/>
              <w:autoSpaceDN w:val="0"/>
              <w:adjustRightInd w:val="0"/>
              <w:jc w:val="center"/>
              <w:outlineLvl w:val="0"/>
              <w:rPr>
                <w:rFonts w:ascii="Times New Roman" w:eastAsia="Calibri" w:hAnsi="Times New Roman" w:cs="Times New Roman"/>
                <w:sz w:val="20"/>
                <w:szCs w:val="20"/>
                <w:lang w:eastAsia="en-IN"/>
              </w:rPr>
            </w:pPr>
            <w:r w:rsidRPr="004E2F9F">
              <w:rPr>
                <w:rFonts w:ascii="Times New Roman" w:eastAsia="Calibri" w:hAnsi="Times New Roman" w:cs="Times New Roman"/>
                <w:sz w:val="20"/>
                <w:szCs w:val="20"/>
                <w:lang w:eastAsia="en-IN"/>
              </w:rPr>
              <w:t xml:space="preserve">Телефоны, по которым можно получить информацию о предоставлении муниципальной услуги </w:t>
            </w:r>
          </w:p>
        </w:tc>
        <w:tc>
          <w:tcPr>
            <w:tcW w:w="3481"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autoSpaceDE w:val="0"/>
              <w:autoSpaceDN w:val="0"/>
              <w:adjustRightInd w:val="0"/>
              <w:jc w:val="center"/>
              <w:outlineLvl w:val="0"/>
              <w:rPr>
                <w:rFonts w:ascii="Times New Roman" w:eastAsia="Calibri" w:hAnsi="Times New Roman" w:cs="Times New Roman"/>
                <w:sz w:val="20"/>
                <w:szCs w:val="20"/>
                <w:lang w:eastAsia="en-IN"/>
              </w:rPr>
            </w:pPr>
            <w:r w:rsidRPr="004E2F9F">
              <w:rPr>
                <w:rFonts w:ascii="Times New Roman" w:eastAsia="Calibri" w:hAnsi="Times New Roman" w:cs="Times New Roman"/>
                <w:sz w:val="20"/>
                <w:szCs w:val="20"/>
                <w:lang w:eastAsia="en-IN"/>
              </w:rPr>
              <w:t>Дни и часы приема заявителей</w:t>
            </w:r>
          </w:p>
        </w:tc>
        <w:tc>
          <w:tcPr>
            <w:tcW w:w="2029"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autoSpaceDE w:val="0"/>
              <w:autoSpaceDN w:val="0"/>
              <w:adjustRightInd w:val="0"/>
              <w:jc w:val="center"/>
              <w:outlineLvl w:val="0"/>
              <w:rPr>
                <w:rFonts w:ascii="Times New Roman" w:eastAsia="Calibri" w:hAnsi="Times New Roman" w:cs="Times New Roman"/>
                <w:sz w:val="20"/>
                <w:szCs w:val="20"/>
                <w:lang w:eastAsia="en-IN"/>
              </w:rPr>
            </w:pPr>
            <w:r w:rsidRPr="004E2F9F">
              <w:rPr>
                <w:rFonts w:ascii="Times New Roman" w:eastAsia="Calibri" w:hAnsi="Times New Roman" w:cs="Times New Roman"/>
                <w:sz w:val="20"/>
                <w:szCs w:val="20"/>
                <w:lang w:eastAsia="en-IN"/>
              </w:rPr>
              <w:t>Электронный адрес</w:t>
            </w:r>
          </w:p>
        </w:tc>
        <w:tc>
          <w:tcPr>
            <w:tcW w:w="1852"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autoSpaceDE w:val="0"/>
              <w:autoSpaceDN w:val="0"/>
              <w:adjustRightInd w:val="0"/>
              <w:jc w:val="center"/>
              <w:outlineLvl w:val="0"/>
              <w:rPr>
                <w:rFonts w:ascii="Times New Roman" w:eastAsia="Calibri" w:hAnsi="Times New Roman" w:cs="Times New Roman"/>
                <w:sz w:val="20"/>
                <w:szCs w:val="20"/>
                <w:lang w:eastAsia="en-IN"/>
              </w:rPr>
            </w:pPr>
            <w:r w:rsidRPr="004E2F9F">
              <w:rPr>
                <w:rFonts w:ascii="Times New Roman" w:eastAsia="Calibri" w:hAnsi="Times New Roman" w:cs="Times New Roman"/>
                <w:sz w:val="20"/>
                <w:szCs w:val="20"/>
                <w:lang w:eastAsia="en-IN"/>
              </w:rPr>
              <w:t>Телефон, по которому можно</w:t>
            </w:r>
            <w:r w:rsidRPr="004E2F9F">
              <w:rPr>
                <w:rFonts w:ascii="Times New Roman" w:eastAsia="Calibri" w:hAnsi="Times New Roman" w:cs="Times New Roman"/>
                <w:sz w:val="20"/>
                <w:szCs w:val="20"/>
                <w:lang w:eastAsia="en-US"/>
              </w:rPr>
              <w:t xml:space="preserve"> записаться на личный прием по вопросам обжалования действий (бездействия) должностных лиц </w:t>
            </w:r>
            <w:r w:rsidRPr="004E2F9F">
              <w:rPr>
                <w:rFonts w:ascii="Times New Roman" w:eastAsia="Calibri" w:hAnsi="Times New Roman" w:cs="Times New Roman"/>
                <w:sz w:val="20"/>
                <w:szCs w:val="20"/>
                <w:lang w:eastAsia="en-IN"/>
              </w:rPr>
              <w:t>уполномоченного органа</w:t>
            </w:r>
            <w:r w:rsidRPr="004E2F9F">
              <w:rPr>
                <w:rFonts w:ascii="Times New Roman" w:eastAsia="Calibri" w:hAnsi="Times New Roman" w:cs="Times New Roman"/>
                <w:sz w:val="20"/>
                <w:szCs w:val="20"/>
                <w:lang w:eastAsia="en-US"/>
              </w:rPr>
              <w:t xml:space="preserve">, а также принимаемых ими решений при </w:t>
            </w:r>
            <w:r w:rsidRPr="004E2F9F">
              <w:rPr>
                <w:rFonts w:ascii="Times New Roman" w:eastAsia="Calibri" w:hAnsi="Times New Roman" w:cs="Times New Roman"/>
                <w:sz w:val="20"/>
                <w:szCs w:val="20"/>
                <w:lang w:eastAsia="en-IN"/>
              </w:rPr>
              <w:t>предоставлении муниципальной услуги</w:t>
            </w:r>
          </w:p>
        </w:tc>
      </w:tr>
      <w:tr w:rsidR="004E2F9F" w:rsidRPr="004E2F9F" w:rsidTr="004E2F9F">
        <w:trPr>
          <w:jc w:val="center"/>
        </w:trPr>
        <w:tc>
          <w:tcPr>
            <w:tcW w:w="675"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autoSpaceDE w:val="0"/>
              <w:autoSpaceDN w:val="0"/>
              <w:adjustRightInd w:val="0"/>
              <w:jc w:val="center"/>
              <w:outlineLvl w:val="0"/>
              <w:rPr>
                <w:rFonts w:ascii="Times New Roman" w:eastAsia="Calibri" w:hAnsi="Times New Roman" w:cs="Times New Roman"/>
                <w:sz w:val="20"/>
                <w:szCs w:val="20"/>
                <w:lang w:eastAsia="en-IN"/>
              </w:rPr>
            </w:pPr>
            <w:r w:rsidRPr="004E2F9F">
              <w:rPr>
                <w:rFonts w:ascii="Times New Roman" w:eastAsia="Calibri" w:hAnsi="Times New Roman" w:cs="Times New Roman"/>
                <w:sz w:val="20"/>
                <w:szCs w:val="20"/>
                <w:lang w:eastAsia="en-IN"/>
              </w:rPr>
              <w:t>1</w:t>
            </w:r>
          </w:p>
        </w:tc>
        <w:tc>
          <w:tcPr>
            <w:tcW w:w="1614"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autoSpaceDE w:val="0"/>
              <w:autoSpaceDN w:val="0"/>
              <w:adjustRightInd w:val="0"/>
              <w:jc w:val="center"/>
              <w:outlineLvl w:val="0"/>
              <w:rPr>
                <w:rFonts w:ascii="Times New Roman" w:eastAsia="Calibri" w:hAnsi="Times New Roman" w:cs="Times New Roman"/>
                <w:sz w:val="20"/>
                <w:szCs w:val="20"/>
                <w:lang w:eastAsia="en-IN"/>
              </w:rPr>
            </w:pPr>
            <w:r w:rsidRPr="004E2F9F">
              <w:rPr>
                <w:rFonts w:ascii="Times New Roman" w:eastAsia="Calibri" w:hAnsi="Times New Roman" w:cs="Times New Roman"/>
                <w:sz w:val="20"/>
                <w:szCs w:val="20"/>
                <w:lang w:eastAsia="en-IN"/>
              </w:rPr>
              <w:t>Администрация муниципального района Пестравский</w:t>
            </w:r>
          </w:p>
        </w:tc>
        <w:tc>
          <w:tcPr>
            <w:tcW w:w="2126" w:type="dxa"/>
            <w:tcBorders>
              <w:top w:val="single" w:sz="4" w:space="0" w:color="auto"/>
              <w:left w:val="single" w:sz="4" w:space="0" w:color="auto"/>
              <w:bottom w:val="single" w:sz="4" w:space="0" w:color="auto"/>
              <w:right w:val="single" w:sz="4" w:space="0" w:color="auto"/>
            </w:tcBorders>
          </w:tcPr>
          <w:p w:rsidR="004E2F9F" w:rsidRPr="004E2F9F" w:rsidRDefault="00C7255E" w:rsidP="004E2F9F">
            <w:pPr>
              <w:jc w:val="center"/>
              <w:rPr>
                <w:rFonts w:ascii="Times New Roman" w:eastAsia="Calibri" w:hAnsi="Times New Roman" w:cs="Times New Roman"/>
                <w:sz w:val="20"/>
                <w:szCs w:val="20"/>
              </w:rPr>
            </w:pPr>
            <w:r>
              <w:rPr>
                <w:rFonts w:ascii="Times New Roman" w:eastAsia="Calibri" w:hAnsi="Times New Roman" w:cs="Times New Roman"/>
                <w:sz w:val="20"/>
                <w:szCs w:val="20"/>
              </w:rPr>
              <w:t>МКУ «ОКС, архитектуры и развития инженерной инфраструктуры администрации</w:t>
            </w:r>
            <w:r w:rsidR="004E2F9F" w:rsidRPr="004E2F9F">
              <w:rPr>
                <w:rFonts w:ascii="Times New Roman" w:eastAsia="Calibri" w:hAnsi="Times New Roman" w:cs="Times New Roman"/>
                <w:sz w:val="20"/>
                <w:szCs w:val="20"/>
              </w:rPr>
              <w:t xml:space="preserve"> муниципального района Пестравский</w:t>
            </w:r>
            <w:r>
              <w:rPr>
                <w:rFonts w:ascii="Times New Roman" w:eastAsia="Calibri" w:hAnsi="Times New Roman" w:cs="Times New Roman"/>
                <w:sz w:val="20"/>
                <w:szCs w:val="20"/>
              </w:rPr>
              <w:t xml:space="preserve"> Самарской области»</w:t>
            </w:r>
          </w:p>
        </w:tc>
        <w:tc>
          <w:tcPr>
            <w:tcW w:w="2088"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jc w:val="center"/>
              <w:rPr>
                <w:rFonts w:ascii="Times New Roman" w:eastAsia="Calibri" w:hAnsi="Times New Roman" w:cs="Times New Roman"/>
                <w:sz w:val="20"/>
                <w:szCs w:val="20"/>
              </w:rPr>
            </w:pPr>
            <w:r w:rsidRPr="004E2F9F">
              <w:rPr>
                <w:rFonts w:ascii="Times New Roman" w:eastAsia="Calibri" w:hAnsi="Times New Roman" w:cs="Times New Roman"/>
                <w:sz w:val="20"/>
                <w:szCs w:val="20"/>
              </w:rPr>
              <w:t xml:space="preserve">446160, Самарская область, Пестравский район, </w:t>
            </w:r>
          </w:p>
          <w:p w:rsidR="004E2F9F" w:rsidRPr="004E2F9F" w:rsidRDefault="004E2F9F" w:rsidP="004E2F9F">
            <w:pPr>
              <w:jc w:val="center"/>
              <w:rPr>
                <w:rFonts w:ascii="Times New Roman" w:eastAsia="Calibri" w:hAnsi="Times New Roman" w:cs="Times New Roman"/>
                <w:sz w:val="20"/>
                <w:szCs w:val="20"/>
              </w:rPr>
            </w:pPr>
            <w:proofErr w:type="gramStart"/>
            <w:r w:rsidRPr="004E2F9F">
              <w:rPr>
                <w:rFonts w:ascii="Times New Roman" w:eastAsia="Calibri" w:hAnsi="Times New Roman" w:cs="Times New Roman"/>
                <w:sz w:val="20"/>
                <w:szCs w:val="20"/>
              </w:rPr>
              <w:t>с</w:t>
            </w:r>
            <w:proofErr w:type="gramEnd"/>
            <w:r w:rsidRPr="004E2F9F">
              <w:rPr>
                <w:rFonts w:ascii="Times New Roman" w:eastAsia="Calibri" w:hAnsi="Times New Roman" w:cs="Times New Roman"/>
                <w:sz w:val="20"/>
                <w:szCs w:val="20"/>
              </w:rPr>
              <w:t xml:space="preserve">. Пестравка, ул. </w:t>
            </w:r>
            <w:proofErr w:type="spellStart"/>
            <w:r w:rsidRPr="004E2F9F">
              <w:rPr>
                <w:rFonts w:ascii="Times New Roman" w:eastAsia="Calibri" w:hAnsi="Times New Roman" w:cs="Times New Roman"/>
                <w:sz w:val="20"/>
                <w:szCs w:val="20"/>
              </w:rPr>
              <w:t>Крайнюковская</w:t>
            </w:r>
            <w:proofErr w:type="spellEnd"/>
            <w:r w:rsidRPr="004E2F9F">
              <w:rPr>
                <w:rFonts w:ascii="Times New Roman" w:eastAsia="Calibri" w:hAnsi="Times New Roman" w:cs="Times New Roman"/>
                <w:sz w:val="20"/>
                <w:szCs w:val="20"/>
              </w:rPr>
              <w:t>, д. 86</w:t>
            </w:r>
          </w:p>
        </w:tc>
        <w:tc>
          <w:tcPr>
            <w:tcW w:w="1598"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jc w:val="center"/>
              <w:rPr>
                <w:rFonts w:ascii="Times New Roman" w:eastAsia="Calibri" w:hAnsi="Times New Roman" w:cs="Times New Roman"/>
                <w:sz w:val="20"/>
                <w:szCs w:val="20"/>
              </w:rPr>
            </w:pPr>
            <w:r w:rsidRPr="004E2F9F">
              <w:rPr>
                <w:rFonts w:ascii="Times New Roman" w:eastAsia="Calibri" w:hAnsi="Times New Roman" w:cs="Times New Roman"/>
                <w:sz w:val="20"/>
                <w:szCs w:val="20"/>
              </w:rPr>
              <w:t>8(84674) 21474</w:t>
            </w:r>
          </w:p>
        </w:tc>
        <w:tc>
          <w:tcPr>
            <w:tcW w:w="3481"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autoSpaceDE w:val="0"/>
              <w:autoSpaceDN w:val="0"/>
              <w:adjustRightInd w:val="0"/>
              <w:jc w:val="center"/>
              <w:outlineLvl w:val="0"/>
              <w:rPr>
                <w:rFonts w:ascii="Times New Roman" w:eastAsia="Calibri" w:hAnsi="Times New Roman" w:cs="Times New Roman"/>
                <w:sz w:val="20"/>
                <w:szCs w:val="20"/>
                <w:lang w:eastAsia="en-IN"/>
              </w:rPr>
            </w:pPr>
            <w:r w:rsidRPr="004E2F9F">
              <w:rPr>
                <w:rFonts w:ascii="Times New Roman" w:eastAsia="Calibri" w:hAnsi="Times New Roman" w:cs="Times New Roman"/>
                <w:sz w:val="20"/>
                <w:szCs w:val="20"/>
                <w:lang w:eastAsia="en-IN"/>
              </w:rPr>
              <w:t>Понедельник: 8.00 – 17.00</w:t>
            </w:r>
          </w:p>
          <w:p w:rsidR="004E2F9F" w:rsidRPr="004E2F9F" w:rsidRDefault="004E2F9F" w:rsidP="004E2F9F">
            <w:pPr>
              <w:autoSpaceDE w:val="0"/>
              <w:autoSpaceDN w:val="0"/>
              <w:adjustRightInd w:val="0"/>
              <w:jc w:val="center"/>
              <w:outlineLvl w:val="0"/>
              <w:rPr>
                <w:rFonts w:ascii="Times New Roman" w:eastAsia="Calibri" w:hAnsi="Times New Roman" w:cs="Times New Roman"/>
                <w:sz w:val="20"/>
                <w:szCs w:val="20"/>
                <w:lang w:eastAsia="en-IN"/>
              </w:rPr>
            </w:pPr>
            <w:r w:rsidRPr="004E2F9F">
              <w:rPr>
                <w:rFonts w:ascii="Times New Roman" w:eastAsia="Calibri" w:hAnsi="Times New Roman" w:cs="Times New Roman"/>
                <w:sz w:val="20"/>
                <w:szCs w:val="20"/>
                <w:lang w:eastAsia="en-IN"/>
              </w:rPr>
              <w:t>Вторник: 8.00 – 17.00</w:t>
            </w:r>
          </w:p>
          <w:p w:rsidR="004E2F9F" w:rsidRPr="004E2F9F" w:rsidRDefault="004E2F9F" w:rsidP="004E2F9F">
            <w:pPr>
              <w:autoSpaceDE w:val="0"/>
              <w:autoSpaceDN w:val="0"/>
              <w:adjustRightInd w:val="0"/>
              <w:jc w:val="center"/>
              <w:outlineLvl w:val="0"/>
              <w:rPr>
                <w:rFonts w:ascii="Times New Roman" w:eastAsia="Calibri" w:hAnsi="Times New Roman" w:cs="Times New Roman"/>
                <w:sz w:val="20"/>
                <w:szCs w:val="20"/>
                <w:lang w:eastAsia="en-IN"/>
              </w:rPr>
            </w:pPr>
            <w:r w:rsidRPr="004E2F9F">
              <w:rPr>
                <w:rFonts w:ascii="Times New Roman" w:eastAsia="Calibri" w:hAnsi="Times New Roman" w:cs="Times New Roman"/>
                <w:sz w:val="20"/>
                <w:szCs w:val="20"/>
                <w:lang w:eastAsia="en-IN"/>
              </w:rPr>
              <w:t>Среда: не приемный день</w:t>
            </w:r>
          </w:p>
          <w:p w:rsidR="004E2F9F" w:rsidRPr="004E2F9F" w:rsidRDefault="004E2F9F" w:rsidP="004E2F9F">
            <w:pPr>
              <w:autoSpaceDE w:val="0"/>
              <w:autoSpaceDN w:val="0"/>
              <w:adjustRightInd w:val="0"/>
              <w:jc w:val="center"/>
              <w:outlineLvl w:val="0"/>
              <w:rPr>
                <w:rFonts w:ascii="Times New Roman" w:eastAsia="Calibri" w:hAnsi="Times New Roman" w:cs="Times New Roman"/>
                <w:sz w:val="20"/>
                <w:szCs w:val="20"/>
                <w:lang w:eastAsia="en-IN"/>
              </w:rPr>
            </w:pPr>
            <w:r w:rsidRPr="004E2F9F">
              <w:rPr>
                <w:rFonts w:ascii="Times New Roman" w:eastAsia="Calibri" w:hAnsi="Times New Roman" w:cs="Times New Roman"/>
                <w:sz w:val="20"/>
                <w:szCs w:val="20"/>
                <w:lang w:eastAsia="en-IN"/>
              </w:rPr>
              <w:t>Четверг: 8.00 – 17.00 Пятница: 8.00 – 17.00</w:t>
            </w:r>
          </w:p>
          <w:p w:rsidR="004E2F9F" w:rsidRPr="004E2F9F" w:rsidRDefault="004E2F9F" w:rsidP="004E2F9F">
            <w:pPr>
              <w:autoSpaceDE w:val="0"/>
              <w:autoSpaceDN w:val="0"/>
              <w:adjustRightInd w:val="0"/>
              <w:jc w:val="center"/>
              <w:outlineLvl w:val="0"/>
              <w:rPr>
                <w:rFonts w:ascii="Arial" w:eastAsia="Calibri" w:hAnsi="Arial" w:cs="Times New Roman"/>
                <w:sz w:val="20"/>
                <w:szCs w:val="20"/>
                <w:lang w:eastAsia="en-IN"/>
              </w:rPr>
            </w:pPr>
            <w:r w:rsidRPr="004E2F9F">
              <w:rPr>
                <w:rFonts w:ascii="Times New Roman" w:eastAsia="Calibri" w:hAnsi="Times New Roman" w:cs="Times New Roman"/>
                <w:sz w:val="20"/>
                <w:szCs w:val="20"/>
                <w:lang w:eastAsia="en-IN"/>
              </w:rPr>
              <w:t>Суббота, Воскресенье: выходной день</w:t>
            </w:r>
          </w:p>
        </w:tc>
        <w:tc>
          <w:tcPr>
            <w:tcW w:w="2029" w:type="dxa"/>
            <w:tcBorders>
              <w:top w:val="single" w:sz="4" w:space="0" w:color="auto"/>
              <w:left w:val="single" w:sz="4" w:space="0" w:color="auto"/>
              <w:bottom w:val="single" w:sz="4" w:space="0" w:color="auto"/>
              <w:right w:val="single" w:sz="4" w:space="0" w:color="auto"/>
            </w:tcBorders>
          </w:tcPr>
          <w:p w:rsidR="004E2F9F" w:rsidRPr="004E2F9F" w:rsidRDefault="00C7255E" w:rsidP="004E2F9F">
            <w:pPr>
              <w:jc w:val="center"/>
              <w:rPr>
                <w:rFonts w:ascii="Times New Roman" w:eastAsia="Calibri" w:hAnsi="Times New Roman" w:cs="Times New Roman"/>
                <w:sz w:val="20"/>
                <w:szCs w:val="20"/>
              </w:rPr>
            </w:pPr>
            <w:r w:rsidRPr="00C7255E">
              <w:rPr>
                <w:rFonts w:ascii="Arial" w:eastAsia="Calibri" w:hAnsi="Arial" w:cs="Arial"/>
                <w:sz w:val="20"/>
                <w:szCs w:val="20"/>
                <w:shd w:val="clear" w:color="auto" w:fill="FFFFFF"/>
                <w:lang w:val="en-US"/>
              </w:rPr>
              <w:t>adm@pestravsky.ru</w:t>
            </w:r>
          </w:p>
        </w:tc>
        <w:tc>
          <w:tcPr>
            <w:tcW w:w="1852"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jc w:val="center"/>
              <w:rPr>
                <w:rFonts w:ascii="Times New Roman" w:eastAsia="Calibri" w:hAnsi="Times New Roman" w:cs="Times New Roman"/>
                <w:sz w:val="20"/>
                <w:szCs w:val="20"/>
              </w:rPr>
            </w:pPr>
            <w:r w:rsidRPr="004E2F9F">
              <w:rPr>
                <w:rFonts w:ascii="Times New Roman" w:eastAsia="Calibri" w:hAnsi="Times New Roman" w:cs="Times New Roman"/>
                <w:sz w:val="20"/>
                <w:szCs w:val="20"/>
              </w:rPr>
              <w:t>8(84674) 21544</w:t>
            </w:r>
          </w:p>
        </w:tc>
      </w:tr>
    </w:tbl>
    <w:p w:rsidR="004E2F9F" w:rsidRDefault="004E2F9F" w:rsidP="00FC05FC">
      <w:pPr>
        <w:autoSpaceDE w:val="0"/>
        <w:autoSpaceDN w:val="0"/>
        <w:adjustRightInd w:val="0"/>
        <w:outlineLvl w:val="1"/>
      </w:pPr>
    </w:p>
    <w:p w:rsidR="004E2F9F" w:rsidRDefault="004E2F9F" w:rsidP="004E2F9F">
      <w:pPr>
        <w:rPr>
          <w:rFonts w:ascii="Calibri" w:eastAsia="Calibri" w:hAnsi="Calibri" w:cs="Times New Roman"/>
        </w:rPr>
        <w:sectPr w:rsidR="004E2F9F" w:rsidSect="004E2F9F">
          <w:pgSz w:w="16838" w:h="11906" w:orient="landscape"/>
          <w:pgMar w:top="1701" w:right="1134" w:bottom="851" w:left="1134" w:header="709" w:footer="709" w:gutter="0"/>
          <w:cols w:space="708"/>
          <w:docGrid w:linePitch="360"/>
        </w:sectPr>
      </w:pPr>
    </w:p>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p>
    <w:tbl>
      <w:tblPr>
        <w:tblpPr w:leftFromText="180" w:rightFromText="180" w:vertAnchor="text" w:horzAnchor="margin" w:tblpXSpec="right" w:tblpY="-10"/>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4E2F9F" w:rsidRPr="004E2F9F" w:rsidTr="004E2F9F">
        <w:tc>
          <w:tcPr>
            <w:tcW w:w="5346" w:type="dxa"/>
            <w:tcBorders>
              <w:top w:val="nil"/>
              <w:left w:val="nil"/>
              <w:bottom w:val="nil"/>
              <w:right w:val="nil"/>
            </w:tcBorders>
          </w:tcPr>
          <w:p w:rsidR="004E2F9F" w:rsidRPr="004E2F9F" w:rsidRDefault="004E2F9F" w:rsidP="004E2F9F">
            <w:pPr>
              <w:autoSpaceDE w:val="0"/>
              <w:autoSpaceDN w:val="0"/>
              <w:adjustRightInd w:val="0"/>
              <w:outlineLvl w:val="0"/>
              <w:rPr>
                <w:rFonts w:ascii="Times New Roman" w:eastAsia="Calibri" w:hAnsi="Times New Roman" w:cs="Times New Roman"/>
                <w:sz w:val="28"/>
                <w:szCs w:val="28"/>
                <w:lang w:eastAsia="en-IN"/>
              </w:rPr>
            </w:pPr>
          </w:p>
          <w:p w:rsidR="004E2F9F" w:rsidRPr="004E2F9F" w:rsidRDefault="004E2F9F" w:rsidP="004E2F9F">
            <w:pPr>
              <w:autoSpaceDE w:val="0"/>
              <w:autoSpaceDN w:val="0"/>
              <w:adjustRightInd w:val="0"/>
              <w:ind w:left="34"/>
              <w:jc w:val="center"/>
              <w:outlineLvl w:val="0"/>
              <w:rPr>
                <w:rFonts w:ascii="Times New Roman" w:eastAsia="Calibri" w:hAnsi="Times New Roman" w:cs="Times New Roman"/>
                <w:sz w:val="20"/>
                <w:szCs w:val="20"/>
                <w:lang w:eastAsia="en-IN"/>
              </w:rPr>
            </w:pPr>
            <w:r w:rsidRPr="004E2F9F">
              <w:rPr>
                <w:rFonts w:ascii="Times New Roman" w:eastAsia="Calibri" w:hAnsi="Times New Roman" w:cs="Times New Roman"/>
                <w:sz w:val="20"/>
                <w:szCs w:val="20"/>
                <w:lang w:eastAsia="en-IN"/>
              </w:rPr>
              <w:t xml:space="preserve"> Приложение № 2</w:t>
            </w:r>
          </w:p>
          <w:p w:rsidR="004E2F9F" w:rsidRPr="004E2F9F" w:rsidRDefault="004E2F9F" w:rsidP="004E2F9F">
            <w:pPr>
              <w:autoSpaceDE w:val="0"/>
              <w:autoSpaceDN w:val="0"/>
              <w:adjustRightInd w:val="0"/>
              <w:jc w:val="center"/>
              <w:outlineLvl w:val="0"/>
              <w:rPr>
                <w:rFonts w:ascii="Times New Roman" w:eastAsia="Calibri" w:hAnsi="Times New Roman" w:cs="Times New Roman"/>
                <w:sz w:val="28"/>
                <w:szCs w:val="28"/>
                <w:lang w:eastAsia="en-IN"/>
              </w:rPr>
            </w:pPr>
            <w:r w:rsidRPr="004E2F9F">
              <w:rPr>
                <w:rFonts w:ascii="Times New Roman" w:eastAsia="Calibri" w:hAnsi="Times New Roman" w:cs="Times New Roman"/>
                <w:sz w:val="20"/>
                <w:szCs w:val="20"/>
                <w:lang w:eastAsia="en-IN"/>
              </w:rPr>
              <w:t xml:space="preserve">к Административному регламенту администрации муниципального района Пестравский Самарской области по  предоставлению муниципальной услуги </w:t>
            </w:r>
            <w:r w:rsidR="00FC05FC" w:rsidRPr="00FC05FC">
              <w:rPr>
                <w:rFonts w:ascii="Times New Roman" w:eastAsia="Calibri" w:hAnsi="Times New Roman" w:cs="Times New Roman"/>
                <w:sz w:val="20"/>
                <w:szCs w:val="20"/>
                <w:lang w:eastAsia="en-IN"/>
              </w:rPr>
              <w:t xml:space="preserve">«Направление уведомления о соответствии (несоответствии) </w:t>
            </w:r>
            <w:proofErr w:type="gramStart"/>
            <w:r w:rsidR="00FC05FC" w:rsidRPr="00FC05FC">
              <w:rPr>
                <w:rFonts w:ascii="Times New Roman" w:eastAsia="Calibri" w:hAnsi="Times New Roman" w:cs="Times New Roman"/>
                <w:sz w:val="20"/>
                <w:szCs w:val="20"/>
                <w:lang w:eastAsia="en-IN"/>
              </w:rPr>
              <w:t>построенных</w:t>
            </w:r>
            <w:proofErr w:type="gramEnd"/>
            <w:r w:rsidR="00FC05FC" w:rsidRPr="00FC05FC">
              <w:rPr>
                <w:rFonts w:ascii="Times New Roman" w:eastAsia="Calibri" w:hAnsi="Times New Roman" w:cs="Times New Roman"/>
                <w:sz w:val="20"/>
                <w:szCs w:val="20"/>
                <w:lang w:eastAsia="en-IN"/>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bl>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p>
    <w:p w:rsidR="005D69A5" w:rsidRDefault="005D69A5" w:rsidP="004E2F9F">
      <w:pPr>
        <w:jc w:val="center"/>
        <w:rPr>
          <w:rFonts w:ascii="Times New Roman" w:eastAsia="Calibri" w:hAnsi="Times New Roman" w:cs="Times New Roman"/>
          <w:sz w:val="28"/>
          <w:szCs w:val="28"/>
        </w:rPr>
      </w:pPr>
    </w:p>
    <w:p w:rsidR="005D69A5" w:rsidRDefault="005D69A5" w:rsidP="004E2F9F">
      <w:pPr>
        <w:jc w:val="center"/>
        <w:rPr>
          <w:rFonts w:ascii="Times New Roman" w:eastAsia="Calibri" w:hAnsi="Times New Roman" w:cs="Times New Roman"/>
          <w:sz w:val="28"/>
          <w:szCs w:val="28"/>
        </w:rPr>
      </w:pPr>
    </w:p>
    <w:p w:rsidR="004E2F9F" w:rsidRPr="004E2F9F" w:rsidRDefault="004E2F9F" w:rsidP="004E2F9F">
      <w:pPr>
        <w:jc w:val="center"/>
        <w:rPr>
          <w:rFonts w:ascii="Times New Roman" w:eastAsia="Calibri" w:hAnsi="Times New Roman" w:cs="Times New Roman"/>
          <w:sz w:val="28"/>
          <w:szCs w:val="28"/>
        </w:rPr>
      </w:pPr>
      <w:r w:rsidRPr="004E2F9F">
        <w:rPr>
          <w:rFonts w:ascii="Times New Roman" w:eastAsia="Calibri" w:hAnsi="Times New Roman" w:cs="Times New Roman"/>
          <w:sz w:val="28"/>
          <w:szCs w:val="28"/>
        </w:rPr>
        <w:t>Многофункциональный центр предоставления государственных и муниципальных услуг (МФЦ) на территории муниципального района Пестравский Самарской области</w:t>
      </w:r>
    </w:p>
    <w:p w:rsidR="004E2F9F" w:rsidRPr="004E2F9F" w:rsidRDefault="004E2F9F" w:rsidP="004E2F9F">
      <w:pPr>
        <w:jc w:val="center"/>
        <w:rPr>
          <w:rFonts w:ascii="Times New Roman" w:eastAsia="Calibri" w:hAnsi="Times New Roman" w:cs="Times New Roman"/>
          <w:sz w:val="28"/>
          <w:szCs w:val="28"/>
        </w:rPr>
      </w:pPr>
    </w:p>
    <w:tbl>
      <w:tblPr>
        <w:tblpPr w:leftFromText="180" w:rightFromText="180" w:vertAnchor="text" w:horzAnchor="margin" w:tblpXSpec="center" w:tblpY="22"/>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444"/>
        <w:gridCol w:w="2551"/>
        <w:gridCol w:w="1985"/>
      </w:tblGrid>
      <w:tr w:rsidR="004E2F9F" w:rsidRPr="004E2F9F" w:rsidTr="004E2F9F">
        <w:tc>
          <w:tcPr>
            <w:tcW w:w="2802"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jc w:val="center"/>
              <w:rPr>
                <w:rFonts w:ascii="Times New Roman" w:eastAsia="Calibri" w:hAnsi="Times New Roman" w:cs="Times New Roman"/>
              </w:rPr>
            </w:pPr>
            <w:r w:rsidRPr="004E2F9F">
              <w:rPr>
                <w:rFonts w:ascii="Times New Roman" w:eastAsia="Calibri" w:hAnsi="Times New Roman" w:cs="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jc w:val="center"/>
              <w:rPr>
                <w:rFonts w:ascii="Times New Roman" w:eastAsia="Calibri" w:hAnsi="Times New Roman" w:cs="Times New Roman"/>
              </w:rPr>
            </w:pPr>
            <w:r w:rsidRPr="004E2F9F">
              <w:rPr>
                <w:rFonts w:ascii="Times New Roman" w:eastAsia="Calibri" w:hAnsi="Times New Roman" w:cs="Times New Roman"/>
              </w:rPr>
              <w:t xml:space="preserve">Адрес, </w:t>
            </w:r>
          </w:p>
          <w:p w:rsidR="004E2F9F" w:rsidRPr="004E2F9F" w:rsidRDefault="004E2F9F" w:rsidP="004E2F9F">
            <w:pPr>
              <w:jc w:val="center"/>
              <w:rPr>
                <w:rFonts w:ascii="Times New Roman" w:eastAsia="Calibri" w:hAnsi="Times New Roman" w:cs="Times New Roman"/>
              </w:rPr>
            </w:pPr>
            <w:r w:rsidRPr="004E2F9F">
              <w:rPr>
                <w:rFonts w:ascii="Times New Roman" w:eastAsia="Calibri" w:hAnsi="Times New Roman" w:cs="Times New Roman"/>
              </w:rPr>
              <w:t>телефон</w:t>
            </w:r>
          </w:p>
        </w:tc>
        <w:tc>
          <w:tcPr>
            <w:tcW w:w="2551"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jc w:val="center"/>
              <w:rPr>
                <w:rFonts w:ascii="Times New Roman" w:eastAsia="Calibri" w:hAnsi="Times New Roman" w:cs="Times New Roman"/>
              </w:rPr>
            </w:pPr>
            <w:r w:rsidRPr="004E2F9F">
              <w:rPr>
                <w:rFonts w:ascii="Times New Roman" w:eastAsia="Calibri" w:hAnsi="Times New Roman" w:cs="Times New Roman"/>
              </w:rPr>
              <w:t xml:space="preserve">Электронный </w:t>
            </w:r>
          </w:p>
          <w:p w:rsidR="004E2F9F" w:rsidRPr="004E2F9F" w:rsidRDefault="004E2F9F" w:rsidP="004E2F9F">
            <w:pPr>
              <w:jc w:val="center"/>
              <w:rPr>
                <w:rFonts w:ascii="Times New Roman" w:eastAsia="Calibri" w:hAnsi="Times New Roman" w:cs="Times New Roman"/>
              </w:rPr>
            </w:pPr>
            <w:r w:rsidRPr="004E2F9F">
              <w:rPr>
                <w:rFonts w:ascii="Times New Roman" w:eastAsia="Calibri" w:hAnsi="Times New Roman" w:cs="Times New Roman"/>
              </w:rPr>
              <w:t xml:space="preserve">адрес, </w:t>
            </w:r>
          </w:p>
          <w:p w:rsidR="004E2F9F" w:rsidRPr="004E2F9F" w:rsidRDefault="004E2F9F" w:rsidP="004E2F9F">
            <w:pPr>
              <w:jc w:val="center"/>
              <w:rPr>
                <w:rFonts w:ascii="Times New Roman" w:eastAsia="Calibri" w:hAnsi="Times New Roman" w:cs="Times New Roman"/>
              </w:rPr>
            </w:pPr>
            <w:r w:rsidRPr="004E2F9F">
              <w:rPr>
                <w:rFonts w:ascii="Times New Roman" w:eastAsia="Calibri" w:hAnsi="Times New Roman" w:cs="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jc w:val="center"/>
              <w:rPr>
                <w:rFonts w:ascii="Times New Roman" w:eastAsia="Calibri" w:hAnsi="Times New Roman" w:cs="Times New Roman"/>
              </w:rPr>
            </w:pPr>
            <w:r w:rsidRPr="004E2F9F">
              <w:rPr>
                <w:rFonts w:ascii="Times New Roman" w:eastAsia="Calibri" w:hAnsi="Times New Roman" w:cs="Times New Roman"/>
              </w:rPr>
              <w:t>График</w:t>
            </w:r>
          </w:p>
          <w:p w:rsidR="004E2F9F" w:rsidRPr="004E2F9F" w:rsidRDefault="004E2F9F" w:rsidP="004E2F9F">
            <w:pPr>
              <w:jc w:val="center"/>
              <w:rPr>
                <w:rFonts w:ascii="Times New Roman" w:eastAsia="Calibri" w:hAnsi="Times New Roman" w:cs="Times New Roman"/>
              </w:rPr>
            </w:pPr>
            <w:r w:rsidRPr="004E2F9F">
              <w:rPr>
                <w:rFonts w:ascii="Times New Roman" w:eastAsia="Calibri" w:hAnsi="Times New Roman" w:cs="Times New Roman"/>
              </w:rPr>
              <w:t>работы</w:t>
            </w:r>
          </w:p>
        </w:tc>
      </w:tr>
      <w:tr w:rsidR="004E2F9F" w:rsidRPr="004E2F9F" w:rsidTr="004E2F9F">
        <w:trPr>
          <w:trHeight w:val="1746"/>
        </w:trPr>
        <w:tc>
          <w:tcPr>
            <w:tcW w:w="2802"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rPr>
                <w:rFonts w:ascii="Times New Roman" w:eastAsia="Calibri" w:hAnsi="Times New Roman" w:cs="Times New Roman"/>
              </w:rPr>
            </w:pPr>
            <w:r w:rsidRPr="004E2F9F">
              <w:rPr>
                <w:rFonts w:ascii="Times New Roman" w:eastAsia="Calibri" w:hAnsi="Times New Roman" w:cs="Times New Roman"/>
              </w:rPr>
              <w:t>МБУ «Пестрав</w:t>
            </w:r>
            <w:r w:rsidR="00211F84">
              <w:rPr>
                <w:rFonts w:ascii="Times New Roman" w:eastAsia="Calibri" w:hAnsi="Times New Roman" w:cs="Times New Roman"/>
              </w:rPr>
              <w:t>с</w:t>
            </w:r>
            <w:r w:rsidRPr="004E2F9F">
              <w:rPr>
                <w:rFonts w:ascii="Times New Roman" w:eastAsia="Calibri" w:hAnsi="Times New Roman" w:cs="Times New Roman"/>
              </w:rPr>
              <w:t>кий МФЦ»</w:t>
            </w:r>
          </w:p>
        </w:tc>
        <w:tc>
          <w:tcPr>
            <w:tcW w:w="2444"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rPr>
                <w:rFonts w:ascii="Times New Roman" w:eastAsia="Calibri" w:hAnsi="Times New Roman" w:cs="Times New Roman"/>
              </w:rPr>
            </w:pPr>
            <w:proofErr w:type="gramStart"/>
            <w:r w:rsidRPr="004E2F9F">
              <w:rPr>
                <w:rFonts w:ascii="Times New Roman" w:eastAsia="Calibri" w:hAnsi="Times New Roman" w:cs="Times New Roman"/>
              </w:rPr>
              <w:t>с</w:t>
            </w:r>
            <w:proofErr w:type="gramEnd"/>
            <w:r w:rsidRPr="004E2F9F">
              <w:rPr>
                <w:rFonts w:ascii="Times New Roman" w:eastAsia="Calibri" w:hAnsi="Times New Roman" w:cs="Times New Roman"/>
              </w:rPr>
              <w:t xml:space="preserve">. </w:t>
            </w:r>
            <w:proofErr w:type="gramStart"/>
            <w:r w:rsidRPr="004E2F9F">
              <w:rPr>
                <w:rFonts w:ascii="Times New Roman" w:eastAsia="Calibri" w:hAnsi="Times New Roman" w:cs="Times New Roman"/>
              </w:rPr>
              <w:t>Пестравка</w:t>
            </w:r>
            <w:proofErr w:type="gramEnd"/>
            <w:r w:rsidRPr="004E2F9F">
              <w:rPr>
                <w:rFonts w:ascii="Times New Roman" w:eastAsia="Calibri" w:hAnsi="Times New Roman" w:cs="Times New Roman"/>
              </w:rPr>
              <w:t>, ул. 50 лет Октября, д. 57</w:t>
            </w:r>
          </w:p>
          <w:p w:rsidR="004E2F9F" w:rsidRPr="004E2F9F" w:rsidRDefault="004E2F9F" w:rsidP="004E2F9F">
            <w:pPr>
              <w:rPr>
                <w:rFonts w:ascii="Times New Roman" w:eastAsia="Calibri" w:hAnsi="Times New Roman" w:cs="Times New Roman"/>
              </w:rPr>
            </w:pPr>
            <w:r w:rsidRPr="004E2F9F">
              <w:rPr>
                <w:rFonts w:ascii="Times New Roman" w:eastAsia="Calibri" w:hAnsi="Times New Roman" w:cs="Times New Roman"/>
              </w:rPr>
              <w:t>8 (84674)20022</w:t>
            </w:r>
          </w:p>
        </w:tc>
        <w:tc>
          <w:tcPr>
            <w:tcW w:w="2551"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rPr>
                <w:rFonts w:ascii="Times New Roman" w:eastAsia="Calibri" w:hAnsi="Times New Roman" w:cs="Times New Roman"/>
              </w:rPr>
            </w:pPr>
            <w:proofErr w:type="spellStart"/>
            <w:r w:rsidRPr="004E2F9F">
              <w:rPr>
                <w:rFonts w:ascii="Times New Roman" w:eastAsia="Calibri" w:hAnsi="Times New Roman" w:cs="Times New Roman"/>
                <w:lang w:val="en-US"/>
              </w:rPr>
              <w:t>pestr</w:t>
            </w:r>
            <w:proofErr w:type="spellEnd"/>
            <w:r w:rsidRPr="004E2F9F">
              <w:rPr>
                <w:rFonts w:ascii="Times New Roman" w:eastAsia="Calibri" w:hAnsi="Times New Roman" w:cs="Times New Roman"/>
              </w:rPr>
              <w:t>-</w:t>
            </w:r>
            <w:proofErr w:type="spellStart"/>
            <w:r w:rsidRPr="004E2F9F">
              <w:rPr>
                <w:rFonts w:ascii="Times New Roman" w:eastAsia="Calibri" w:hAnsi="Times New Roman" w:cs="Times New Roman"/>
                <w:lang w:val="en-US"/>
              </w:rPr>
              <w:t>mfc</w:t>
            </w:r>
            <w:proofErr w:type="spellEnd"/>
            <w:r w:rsidRPr="004E2F9F">
              <w:rPr>
                <w:rFonts w:ascii="Times New Roman" w:eastAsia="Calibri" w:hAnsi="Times New Roman" w:cs="Times New Roman"/>
              </w:rPr>
              <w:t>@</w:t>
            </w:r>
            <w:proofErr w:type="spellStart"/>
            <w:r w:rsidRPr="004E2F9F">
              <w:rPr>
                <w:rFonts w:ascii="Times New Roman" w:eastAsia="Calibri" w:hAnsi="Times New Roman" w:cs="Times New Roman"/>
                <w:lang w:val="en-US"/>
              </w:rPr>
              <w:t>yandex</w:t>
            </w:r>
            <w:proofErr w:type="spellEnd"/>
            <w:r w:rsidRPr="004E2F9F">
              <w:rPr>
                <w:rFonts w:ascii="Times New Roman" w:eastAsia="Calibri" w:hAnsi="Times New Roman" w:cs="Times New Roman"/>
              </w:rPr>
              <w:t>.</w:t>
            </w:r>
            <w:proofErr w:type="spellStart"/>
            <w:r w:rsidRPr="004E2F9F">
              <w:rPr>
                <w:rFonts w:ascii="Times New Roman" w:eastAsia="Calibri" w:hAnsi="Times New Roman" w:cs="Times New Roman"/>
                <w:lang w:val="en-US"/>
              </w:rPr>
              <w:t>ru</w:t>
            </w:r>
            <w:proofErr w:type="spellEnd"/>
          </w:p>
        </w:tc>
        <w:tc>
          <w:tcPr>
            <w:tcW w:w="1985"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rPr>
                <w:rFonts w:ascii="Times New Roman" w:eastAsia="Calibri" w:hAnsi="Times New Roman" w:cs="Times New Roman"/>
              </w:rPr>
            </w:pPr>
            <w:r w:rsidRPr="004E2F9F">
              <w:rPr>
                <w:rFonts w:ascii="Times New Roman" w:eastAsia="Calibri" w:hAnsi="Times New Roman" w:cs="Times New Roman"/>
              </w:rPr>
              <w:t>Понедельник, вторник, среда, четверг,</w:t>
            </w:r>
          </w:p>
          <w:p w:rsidR="004E2F9F" w:rsidRPr="004E2F9F" w:rsidRDefault="004E2F9F" w:rsidP="004E2F9F">
            <w:pPr>
              <w:rPr>
                <w:rFonts w:ascii="Times New Roman" w:eastAsia="Calibri" w:hAnsi="Times New Roman" w:cs="Times New Roman"/>
              </w:rPr>
            </w:pPr>
            <w:r w:rsidRPr="004E2F9F">
              <w:rPr>
                <w:rFonts w:ascii="Times New Roman" w:eastAsia="Calibri" w:hAnsi="Times New Roman" w:cs="Times New Roman"/>
              </w:rPr>
              <w:t>пятница:</w:t>
            </w:r>
          </w:p>
          <w:p w:rsidR="004E2F9F" w:rsidRPr="004E2F9F" w:rsidRDefault="004E2F9F" w:rsidP="004E2F9F">
            <w:pPr>
              <w:rPr>
                <w:rFonts w:ascii="Times New Roman" w:eastAsia="Calibri" w:hAnsi="Times New Roman" w:cs="Times New Roman"/>
              </w:rPr>
            </w:pPr>
            <w:r w:rsidRPr="004E2F9F">
              <w:rPr>
                <w:rFonts w:ascii="Times New Roman" w:eastAsia="Calibri" w:hAnsi="Times New Roman" w:cs="Times New Roman"/>
              </w:rPr>
              <w:t>08.00 - 17.00</w:t>
            </w:r>
          </w:p>
          <w:p w:rsidR="004E2F9F" w:rsidRPr="004E2F9F" w:rsidRDefault="004E2F9F" w:rsidP="004E2F9F">
            <w:pPr>
              <w:rPr>
                <w:rFonts w:ascii="Times New Roman" w:eastAsia="Calibri" w:hAnsi="Times New Roman" w:cs="Times New Roman"/>
              </w:rPr>
            </w:pPr>
            <w:r w:rsidRPr="004E2F9F">
              <w:rPr>
                <w:rFonts w:ascii="Times New Roman" w:eastAsia="Calibri" w:hAnsi="Times New Roman" w:cs="Times New Roman"/>
              </w:rPr>
              <w:t>выходной: суббота, воскресенье</w:t>
            </w:r>
          </w:p>
          <w:p w:rsidR="004E2F9F" w:rsidRPr="004E2F9F" w:rsidRDefault="004E2F9F" w:rsidP="004E2F9F">
            <w:pPr>
              <w:rPr>
                <w:rFonts w:ascii="Times New Roman" w:eastAsia="Calibri" w:hAnsi="Times New Roman" w:cs="Times New Roman"/>
              </w:rPr>
            </w:pPr>
          </w:p>
        </w:tc>
      </w:tr>
    </w:tbl>
    <w:p w:rsidR="004E2F9F" w:rsidRPr="004E2F9F" w:rsidRDefault="004E2F9F" w:rsidP="004E2F9F">
      <w:pPr>
        <w:rPr>
          <w:rFonts w:ascii="Calibri" w:eastAsia="Calibri" w:hAnsi="Calibri" w:cs="Times New Roman"/>
        </w:rPr>
      </w:pPr>
    </w:p>
    <w:p w:rsidR="004E2F9F" w:rsidRPr="004E2F9F" w:rsidRDefault="004E2F9F" w:rsidP="004E2F9F">
      <w:pPr>
        <w:autoSpaceDE w:val="0"/>
        <w:autoSpaceDN w:val="0"/>
        <w:adjustRightInd w:val="0"/>
        <w:ind w:left="4395"/>
        <w:jc w:val="center"/>
        <w:outlineLvl w:val="0"/>
        <w:rPr>
          <w:rFonts w:ascii="Times New Roman" w:eastAsia="Calibri" w:hAnsi="Times New Roman" w:cs="Times New Roman"/>
          <w:sz w:val="28"/>
          <w:szCs w:val="28"/>
          <w:lang w:eastAsia="en-IN"/>
        </w:rPr>
      </w:pPr>
    </w:p>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r w:rsidRPr="004E2F9F">
        <w:rPr>
          <w:rFonts w:ascii="Calibri" w:eastAsia="Calibri" w:hAnsi="Calibri" w:cs="Times New Roman"/>
        </w:rPr>
        <w:br w:type="page"/>
      </w:r>
    </w:p>
    <w:tbl>
      <w:tblPr>
        <w:tblpPr w:leftFromText="180" w:rightFromText="18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5D69A5" w:rsidRPr="005D69A5" w:rsidTr="008653E6">
        <w:tc>
          <w:tcPr>
            <w:tcW w:w="5346" w:type="dxa"/>
            <w:tcBorders>
              <w:top w:val="nil"/>
              <w:left w:val="nil"/>
              <w:bottom w:val="nil"/>
              <w:right w:val="nil"/>
            </w:tcBorders>
          </w:tcPr>
          <w:p w:rsidR="005D69A5" w:rsidRPr="005D69A5" w:rsidRDefault="005D69A5" w:rsidP="005D69A5">
            <w:pPr>
              <w:autoSpaceDE w:val="0"/>
              <w:autoSpaceDN w:val="0"/>
              <w:adjustRightInd w:val="0"/>
              <w:jc w:val="center"/>
              <w:outlineLvl w:val="0"/>
              <w:rPr>
                <w:rFonts w:ascii="Times New Roman" w:eastAsia="Calibri" w:hAnsi="Times New Roman" w:cs="Times New Roman"/>
                <w:sz w:val="20"/>
                <w:szCs w:val="20"/>
                <w:lang w:eastAsia="en-IN"/>
              </w:rPr>
            </w:pPr>
            <w:r w:rsidRPr="005D69A5">
              <w:rPr>
                <w:rFonts w:ascii="Times New Roman" w:eastAsia="Calibri" w:hAnsi="Times New Roman" w:cs="Times New Roman"/>
                <w:sz w:val="20"/>
                <w:szCs w:val="20"/>
                <w:lang w:eastAsia="en-IN"/>
              </w:rPr>
              <w:lastRenderedPageBreak/>
              <w:t>Приложение № 3</w:t>
            </w:r>
          </w:p>
          <w:p w:rsidR="005D69A5" w:rsidRPr="005D69A5" w:rsidRDefault="005D69A5" w:rsidP="005D69A5">
            <w:pPr>
              <w:autoSpaceDE w:val="0"/>
              <w:autoSpaceDN w:val="0"/>
              <w:adjustRightInd w:val="0"/>
              <w:jc w:val="center"/>
              <w:outlineLvl w:val="0"/>
              <w:rPr>
                <w:rFonts w:ascii="Times New Roman" w:eastAsia="Calibri" w:hAnsi="Times New Roman" w:cs="Times New Roman"/>
                <w:sz w:val="28"/>
                <w:szCs w:val="28"/>
                <w:lang w:eastAsia="en-IN"/>
              </w:rPr>
            </w:pPr>
            <w:r w:rsidRPr="005D69A5">
              <w:rPr>
                <w:rFonts w:ascii="Times New Roman" w:eastAsia="Calibri" w:hAnsi="Times New Roman" w:cs="Times New Roman"/>
                <w:sz w:val="20"/>
                <w:szCs w:val="20"/>
                <w:lang w:eastAsia="en-IN"/>
              </w:rPr>
              <w:t xml:space="preserve">к Административному регламенту администрации муниципального района Пестравский Самарской области по  предоставлению муниципальной услуги </w:t>
            </w:r>
            <w:r w:rsidR="00FC05FC" w:rsidRPr="00FC05FC">
              <w:rPr>
                <w:rFonts w:ascii="Times New Roman" w:eastAsia="Calibri" w:hAnsi="Times New Roman" w:cs="Times New Roman"/>
                <w:sz w:val="20"/>
                <w:szCs w:val="20"/>
                <w:lang w:eastAsia="en-IN"/>
              </w:rPr>
              <w:t xml:space="preserve">«Направление уведомления о соответствии (несоответствии) </w:t>
            </w:r>
            <w:proofErr w:type="gramStart"/>
            <w:r w:rsidR="00FC05FC" w:rsidRPr="00FC05FC">
              <w:rPr>
                <w:rFonts w:ascii="Times New Roman" w:eastAsia="Calibri" w:hAnsi="Times New Roman" w:cs="Times New Roman"/>
                <w:sz w:val="20"/>
                <w:szCs w:val="20"/>
                <w:lang w:eastAsia="en-IN"/>
              </w:rPr>
              <w:t>построенных</w:t>
            </w:r>
            <w:proofErr w:type="gramEnd"/>
            <w:r w:rsidR="00FC05FC" w:rsidRPr="00FC05FC">
              <w:rPr>
                <w:rFonts w:ascii="Times New Roman" w:eastAsia="Calibri" w:hAnsi="Times New Roman" w:cs="Times New Roman"/>
                <w:sz w:val="20"/>
                <w:szCs w:val="20"/>
                <w:lang w:eastAsia="en-IN"/>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bl>
    <w:p w:rsidR="005D69A5" w:rsidRPr="005D69A5" w:rsidRDefault="005D69A5" w:rsidP="005D69A5">
      <w:pPr>
        <w:rPr>
          <w:rFonts w:ascii="Times New Roman" w:eastAsia="Calibri" w:hAnsi="Times New Roman" w:cs="Times New Roman"/>
          <w:sz w:val="28"/>
          <w:szCs w:val="28"/>
        </w:rPr>
      </w:pPr>
    </w:p>
    <w:p w:rsidR="005D69A5" w:rsidRPr="005D69A5" w:rsidRDefault="005D69A5" w:rsidP="005D69A5">
      <w:pPr>
        <w:rPr>
          <w:rFonts w:ascii="Times New Roman" w:eastAsia="Calibri" w:hAnsi="Times New Roman" w:cs="Times New Roman"/>
          <w:sz w:val="28"/>
          <w:szCs w:val="28"/>
        </w:rPr>
      </w:pPr>
    </w:p>
    <w:p w:rsidR="005D69A5" w:rsidRPr="005D69A5" w:rsidRDefault="005D69A5" w:rsidP="005D69A5">
      <w:pPr>
        <w:rPr>
          <w:rFonts w:ascii="Times New Roman" w:eastAsia="Calibri" w:hAnsi="Times New Roman" w:cs="Times New Roman"/>
          <w:sz w:val="28"/>
          <w:szCs w:val="28"/>
        </w:rPr>
      </w:pPr>
    </w:p>
    <w:p w:rsidR="005D69A5" w:rsidRPr="005D69A5" w:rsidRDefault="005D69A5" w:rsidP="005D69A5">
      <w:pPr>
        <w:rPr>
          <w:rFonts w:ascii="Times New Roman" w:eastAsia="Calibri" w:hAnsi="Times New Roman" w:cs="Times New Roman"/>
          <w:sz w:val="28"/>
          <w:szCs w:val="28"/>
        </w:rPr>
      </w:pPr>
    </w:p>
    <w:p w:rsidR="005D69A5" w:rsidRPr="005D69A5" w:rsidRDefault="005D69A5" w:rsidP="005D69A5">
      <w:pPr>
        <w:rPr>
          <w:rFonts w:ascii="Times New Roman" w:eastAsia="Calibri" w:hAnsi="Times New Roman" w:cs="Times New Roman"/>
          <w:sz w:val="28"/>
          <w:szCs w:val="28"/>
        </w:rPr>
      </w:pPr>
    </w:p>
    <w:p w:rsidR="005D69A5" w:rsidRPr="005D69A5" w:rsidRDefault="005D69A5" w:rsidP="005D69A5">
      <w:pPr>
        <w:rPr>
          <w:rFonts w:ascii="Times New Roman" w:eastAsia="Calibri" w:hAnsi="Times New Roman" w:cs="Times New Roman"/>
          <w:sz w:val="28"/>
          <w:szCs w:val="28"/>
        </w:rPr>
      </w:pPr>
    </w:p>
    <w:p w:rsidR="005D69A5" w:rsidRPr="005D69A5" w:rsidRDefault="005D69A5" w:rsidP="005D69A5">
      <w:pPr>
        <w:rPr>
          <w:rFonts w:ascii="Times New Roman" w:eastAsia="Calibri" w:hAnsi="Times New Roman" w:cs="Times New Roman"/>
          <w:sz w:val="28"/>
          <w:szCs w:val="28"/>
        </w:rPr>
      </w:pPr>
    </w:p>
    <w:p w:rsidR="005D69A5" w:rsidRPr="005D69A5" w:rsidRDefault="005D69A5" w:rsidP="005D69A5">
      <w:pPr>
        <w:rPr>
          <w:rFonts w:ascii="Times New Roman" w:eastAsia="Calibri" w:hAnsi="Times New Roman" w:cs="Times New Roman"/>
          <w:sz w:val="28"/>
          <w:szCs w:val="28"/>
        </w:rPr>
      </w:pPr>
    </w:p>
    <w:p w:rsidR="004E2F9F" w:rsidRDefault="004E2F9F" w:rsidP="005A6DF5">
      <w:pPr>
        <w:autoSpaceDE w:val="0"/>
        <w:autoSpaceDN w:val="0"/>
        <w:adjustRightInd w:val="0"/>
        <w:ind w:firstLine="709"/>
        <w:jc w:val="center"/>
        <w:outlineLvl w:val="1"/>
      </w:pPr>
    </w:p>
    <w:p w:rsidR="005D69A5" w:rsidRPr="005D69A5" w:rsidRDefault="005D69A5" w:rsidP="005D69A5">
      <w:pPr>
        <w:tabs>
          <w:tab w:val="left" w:pos="6211"/>
        </w:tabs>
        <w:jc w:val="center"/>
        <w:rPr>
          <w:rFonts w:ascii="Times New Roman" w:eastAsia="Calibri" w:hAnsi="Times New Roman" w:cs="Times New Roman"/>
          <w:sz w:val="28"/>
          <w:szCs w:val="28"/>
        </w:rPr>
      </w:pPr>
      <w:r w:rsidRPr="005D69A5">
        <w:rPr>
          <w:rFonts w:ascii="Times New Roman" w:eastAsia="Calibri" w:hAnsi="Times New Roman" w:cs="Times New Roman"/>
          <w:sz w:val="28"/>
          <w:szCs w:val="28"/>
        </w:rPr>
        <w:t>Блок-схема предоставления муниципальной услуги</w:t>
      </w:r>
    </w:p>
    <w:p w:rsidR="005D69A5" w:rsidRPr="005D69A5" w:rsidRDefault="005D69A5" w:rsidP="005D69A5">
      <w:pPr>
        <w:tabs>
          <w:tab w:val="left" w:pos="6211"/>
        </w:tabs>
        <w:jc w:val="center"/>
        <w:rPr>
          <w:rFonts w:ascii="Times New Roman" w:eastAsia="Calibri" w:hAnsi="Times New Roman" w:cs="Times New Roman"/>
          <w:sz w:val="28"/>
          <w:szCs w:val="28"/>
        </w:rPr>
      </w:pPr>
      <w:r w:rsidRPr="005D69A5">
        <w:rPr>
          <w:rFonts w:ascii="Calibri" w:eastAsia="Calibri" w:hAnsi="Calibri" w:cs="Calibri"/>
          <w:noProof/>
        </w:rPr>
        <mc:AlternateContent>
          <mc:Choice Requires="wps">
            <w:drawing>
              <wp:anchor distT="0" distB="0" distL="114300" distR="114300" simplePos="0" relativeHeight="251659264" behindDoc="0" locked="0" layoutInCell="1" allowOverlap="1" wp14:anchorId="3685BC79" wp14:editId="439C44B0">
                <wp:simplePos x="0" y="0"/>
                <wp:positionH relativeFrom="column">
                  <wp:posOffset>2057400</wp:posOffset>
                </wp:positionH>
                <wp:positionV relativeFrom="paragraph">
                  <wp:posOffset>158750</wp:posOffset>
                </wp:positionV>
                <wp:extent cx="1478915" cy="342900"/>
                <wp:effectExtent l="13335" t="11430" r="12700" b="762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744544" w:rsidRPr="00790824" w:rsidRDefault="00744544" w:rsidP="005D69A5">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left:0;text-align:left;margin-left:162pt;margin-top:12.5pt;width:116.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">
                <v:textbox>
                  <w:txbxContent>
                    <w:p w:rsidR="00744544" w:rsidRPr="00790824" w:rsidRDefault="00744544" w:rsidP="005D69A5">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уполномоченном органе</w:t>
                      </w:r>
                    </w:p>
                  </w:txbxContent>
                </v:textbox>
              </v:rect>
            </w:pict>
          </mc:Fallback>
        </mc:AlternateContent>
      </w:r>
    </w:p>
    <w:p w:rsidR="005D69A5" w:rsidRPr="005D69A5" w:rsidRDefault="005D69A5" w:rsidP="005D69A5">
      <w:pPr>
        <w:rPr>
          <w:rFonts w:ascii="Times New Roman" w:eastAsia="Calibri" w:hAnsi="Times New Roman" w:cs="Times New Roman"/>
          <w:sz w:val="16"/>
          <w:szCs w:val="16"/>
        </w:rPr>
      </w:pPr>
      <w:r w:rsidRPr="005D69A5">
        <w:rPr>
          <w:rFonts w:ascii="Calibri" w:eastAsia="Calibri" w:hAnsi="Calibri" w:cs="Calibri"/>
          <w:noProof/>
        </w:rPr>
        <mc:AlternateContent>
          <mc:Choice Requires="wps">
            <w:drawing>
              <wp:anchor distT="0" distB="0" distL="114300" distR="114300" simplePos="0" relativeHeight="251680768" behindDoc="0" locked="0" layoutInCell="1" allowOverlap="1" wp14:anchorId="5D03E42F" wp14:editId="7955CD84">
                <wp:simplePos x="0" y="0"/>
                <wp:positionH relativeFrom="column">
                  <wp:posOffset>-228600</wp:posOffset>
                </wp:positionH>
                <wp:positionV relativeFrom="paragraph">
                  <wp:posOffset>68580</wp:posOffset>
                </wp:positionV>
                <wp:extent cx="1534795" cy="685800"/>
                <wp:effectExtent l="13335" t="11430" r="13970" b="7620"/>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685800"/>
                        </a:xfrm>
                        <a:prstGeom prst="flowChartProcess">
                          <a:avLst/>
                        </a:prstGeom>
                        <a:solidFill>
                          <a:srgbClr val="FFFFFF"/>
                        </a:solidFill>
                        <a:ln w="9525">
                          <a:solidFill>
                            <a:srgbClr val="000000"/>
                          </a:solidFill>
                          <a:miter lim="800000"/>
                          <a:headEnd/>
                          <a:tailEnd/>
                        </a:ln>
                      </wps:spPr>
                      <wps:txbx>
                        <w:txbxContent>
                          <w:p w:rsidR="00744544" w:rsidRPr="00983FC9" w:rsidRDefault="00744544" w:rsidP="005D69A5">
                            <w:pPr>
                              <w:jc w:val="center"/>
                              <w:rPr>
                                <w:rFonts w:ascii="Times New Roman" w:hAnsi="Times New Roman" w:cs="Times New Roman"/>
                                <w:sz w:val="16"/>
                                <w:szCs w:val="16"/>
                              </w:rPr>
                            </w:pPr>
                            <w:r w:rsidRPr="005872C4">
                              <w:rPr>
                                <w:rFonts w:ascii="Times New Roman" w:hAnsi="Times New Roman" w:cs="Times New Roman"/>
                                <w:sz w:val="16"/>
                                <w:szCs w:val="16"/>
                              </w:rPr>
                              <w:t>Приём заявления</w:t>
                            </w:r>
                            <w:r>
                              <w:rPr>
                                <w:rFonts w:ascii="Times New Roman" w:hAnsi="Times New Roman" w:cs="Times New Roman"/>
                                <w:sz w:val="16"/>
                                <w:szCs w:val="16"/>
                              </w:rPr>
                              <w:t xml:space="preserve"> по почте или</w:t>
                            </w:r>
                            <w:r w:rsidRPr="005872C4">
                              <w:rPr>
                                <w:rFonts w:ascii="Times New Roman" w:hAnsi="Times New Roman" w:cs="Times New Roman"/>
                                <w:sz w:val="16"/>
                                <w:szCs w:val="16"/>
                              </w:rPr>
                              <w:t xml:space="preserve"> в электронной форме и уведомление заявителя</w:t>
                            </w:r>
                            <w:r w:rsidRPr="00BD6DFD">
                              <w:rPr>
                                <w:rFonts w:ascii="Times New Roman" w:hAnsi="Times New Roman" w:cs="Times New Roman"/>
                                <w:sz w:val="16"/>
                                <w:szCs w:val="16"/>
                              </w:rPr>
                              <w:t xml:space="preserve"> </w:t>
                            </w:r>
                            <w:r w:rsidRPr="005872C4">
                              <w:rPr>
                                <w:rFonts w:ascii="Times New Roman" w:hAnsi="Times New Roman" w:cs="Times New Roman"/>
                                <w:sz w:val="16"/>
                                <w:szCs w:val="16"/>
                              </w:rPr>
                              <w:t xml:space="preserve">о </w:t>
                            </w:r>
                            <w:r>
                              <w:rPr>
                                <w:rFonts w:ascii="Times New Roman" w:hAnsi="Times New Roman" w:cs="Times New Roman"/>
                                <w:sz w:val="16"/>
                                <w:szCs w:val="16"/>
                              </w:rPr>
                              <w:t xml:space="preserve">регистрации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1" o:spid="_x0000_s1027" type="#_x0000_t109" style="position:absolute;margin-left:-18pt;margin-top:5.4pt;width:120.85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">
                <v:textbox>
                  <w:txbxContent>
                    <w:p w:rsidR="00744544" w:rsidRPr="00983FC9" w:rsidRDefault="00744544" w:rsidP="005D69A5">
                      <w:pPr>
                        <w:jc w:val="center"/>
                        <w:rPr>
                          <w:rFonts w:ascii="Times New Roman" w:hAnsi="Times New Roman" w:cs="Times New Roman"/>
                          <w:sz w:val="16"/>
                          <w:szCs w:val="16"/>
                        </w:rPr>
                      </w:pPr>
                      <w:r w:rsidRPr="005872C4">
                        <w:rPr>
                          <w:rFonts w:ascii="Times New Roman" w:hAnsi="Times New Roman" w:cs="Times New Roman"/>
                          <w:sz w:val="16"/>
                          <w:szCs w:val="16"/>
                        </w:rPr>
                        <w:t>Приём заявления</w:t>
                      </w:r>
                      <w:r>
                        <w:rPr>
                          <w:rFonts w:ascii="Times New Roman" w:hAnsi="Times New Roman" w:cs="Times New Roman"/>
                          <w:sz w:val="16"/>
                          <w:szCs w:val="16"/>
                        </w:rPr>
                        <w:t xml:space="preserve"> по почте или</w:t>
                      </w:r>
                      <w:r w:rsidRPr="005872C4">
                        <w:rPr>
                          <w:rFonts w:ascii="Times New Roman" w:hAnsi="Times New Roman" w:cs="Times New Roman"/>
                          <w:sz w:val="16"/>
                          <w:szCs w:val="16"/>
                        </w:rPr>
                        <w:t xml:space="preserve"> в электронной форме и уведомление заявителя</w:t>
                      </w:r>
                      <w:r w:rsidRPr="00BD6DFD">
                        <w:rPr>
                          <w:rFonts w:ascii="Times New Roman" w:hAnsi="Times New Roman" w:cs="Times New Roman"/>
                          <w:sz w:val="16"/>
                          <w:szCs w:val="16"/>
                        </w:rPr>
                        <w:t xml:space="preserve"> </w:t>
                      </w:r>
                      <w:r w:rsidRPr="005872C4">
                        <w:rPr>
                          <w:rFonts w:ascii="Times New Roman" w:hAnsi="Times New Roman" w:cs="Times New Roman"/>
                          <w:sz w:val="16"/>
                          <w:szCs w:val="16"/>
                        </w:rPr>
                        <w:t xml:space="preserve">о </w:t>
                      </w:r>
                      <w:r>
                        <w:rPr>
                          <w:rFonts w:ascii="Times New Roman" w:hAnsi="Times New Roman" w:cs="Times New Roman"/>
                          <w:sz w:val="16"/>
                          <w:szCs w:val="16"/>
                        </w:rPr>
                        <w:t xml:space="preserve">регистрации запроса </w:t>
                      </w:r>
                    </w:p>
                  </w:txbxContent>
                </v:textbox>
              </v:shape>
            </w:pict>
          </mc:Fallback>
        </mc:AlternateContent>
      </w:r>
      <w:r w:rsidRPr="005D69A5">
        <w:rPr>
          <w:rFonts w:ascii="Calibri" w:eastAsia="Calibri" w:hAnsi="Calibri" w:cs="Calibri"/>
          <w:noProof/>
        </w:rPr>
        <mc:AlternateContent>
          <mc:Choice Requires="wps">
            <w:drawing>
              <wp:anchor distT="0" distB="0" distL="114300" distR="114300" simplePos="0" relativeHeight="251679744" behindDoc="0" locked="0" layoutInCell="1" allowOverlap="1" wp14:anchorId="6BBA371D" wp14:editId="61E13E9B">
                <wp:simplePos x="0" y="0"/>
                <wp:positionH relativeFrom="column">
                  <wp:posOffset>4343400</wp:posOffset>
                </wp:positionH>
                <wp:positionV relativeFrom="paragraph">
                  <wp:posOffset>68580</wp:posOffset>
                </wp:positionV>
                <wp:extent cx="1478915" cy="228600"/>
                <wp:effectExtent l="13335" t="11430" r="12700"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744544" w:rsidRPr="00790824" w:rsidRDefault="00744544" w:rsidP="005D69A5">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8" style="position:absolute;margin-left:342pt;margin-top:5.4pt;width:116.4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">
                <v:textbox>
                  <w:txbxContent>
                    <w:p w:rsidR="00744544" w:rsidRPr="00790824" w:rsidRDefault="00744544" w:rsidP="005D69A5">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МФЦ</w:t>
                      </w:r>
                    </w:p>
                  </w:txbxContent>
                </v:textbox>
              </v:rect>
            </w:pict>
          </mc:Fallback>
        </mc:AlternateContent>
      </w:r>
    </w:p>
    <w:p w:rsidR="005D69A5" w:rsidRPr="005D69A5" w:rsidRDefault="005D69A5" w:rsidP="005D69A5">
      <w:pPr>
        <w:tabs>
          <w:tab w:val="left" w:pos="6211"/>
        </w:tabs>
        <w:rPr>
          <w:rFonts w:ascii="Times New Roman" w:eastAsia="Calibri" w:hAnsi="Times New Roman" w:cs="Times New Roman"/>
          <w:sz w:val="28"/>
          <w:szCs w:val="28"/>
        </w:rPr>
      </w:pPr>
      <w:r w:rsidRPr="005D69A5">
        <w:rPr>
          <w:rFonts w:ascii="Calibri" w:eastAsia="Calibri" w:hAnsi="Calibri" w:cs="Calibri"/>
          <w:noProof/>
        </w:rPr>
        <mc:AlternateContent>
          <mc:Choice Requires="wps">
            <w:drawing>
              <wp:anchor distT="0" distB="0" distL="114298" distR="114298" simplePos="0" relativeHeight="251681792" behindDoc="0" locked="0" layoutInCell="1" allowOverlap="1" wp14:anchorId="192BAFE1" wp14:editId="3C070FF9">
                <wp:simplePos x="0" y="0"/>
                <wp:positionH relativeFrom="column">
                  <wp:posOffset>3086100</wp:posOffset>
                </wp:positionH>
                <wp:positionV relativeFrom="paragraph">
                  <wp:posOffset>180340</wp:posOffset>
                </wp:positionV>
                <wp:extent cx="228600" cy="228600"/>
                <wp:effectExtent l="13335" t="20955" r="72390" b="9334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0" o:spid="_x0000_s1026" type="#_x0000_t32" style="position:absolute;margin-left:243pt;margin-top:14.2pt;width:18pt;height:18pt;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298" distR="114298" simplePos="0" relativeHeight="251660288" behindDoc="0" locked="0" layoutInCell="1" allowOverlap="1" wp14:anchorId="75FC9700" wp14:editId="7639C924">
                <wp:simplePos x="0" y="0"/>
                <wp:positionH relativeFrom="column">
                  <wp:posOffset>4114800</wp:posOffset>
                </wp:positionH>
                <wp:positionV relativeFrom="paragraph">
                  <wp:posOffset>180340</wp:posOffset>
                </wp:positionV>
                <wp:extent cx="228600" cy="228600"/>
                <wp:effectExtent l="70485" t="20955" r="15240" b="9334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24pt;margin-top:14.2pt;width:18pt;height:18pt;flip:x;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298" distR="114298" simplePos="0" relativeHeight="251684864" behindDoc="0" locked="0" layoutInCell="1" allowOverlap="1" wp14:anchorId="21E66ABB" wp14:editId="1F995D21">
                <wp:simplePos x="0" y="0"/>
                <wp:positionH relativeFrom="column">
                  <wp:posOffset>5372100</wp:posOffset>
                </wp:positionH>
                <wp:positionV relativeFrom="paragraph">
                  <wp:posOffset>180340</wp:posOffset>
                </wp:positionV>
                <wp:extent cx="0" cy="228600"/>
                <wp:effectExtent l="80010" t="20955" r="81915" b="4572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423pt;margin-top:14.2pt;width:0;height:18pt;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" strokecolor="#4f81bd" strokeweight="2pt">
                <v:stroke endarrow="open"/>
                <v:shadow on="t" color="black" opacity="24903f" origin=",.5" offset="0,.55556mm"/>
                <o:lock v:ext="edit" shapetype="f"/>
              </v:shape>
            </w:pict>
          </mc:Fallback>
        </mc:AlternateContent>
      </w:r>
    </w:p>
    <w:p w:rsidR="005D69A5" w:rsidRPr="005D69A5" w:rsidRDefault="005D69A5" w:rsidP="005D69A5">
      <w:pPr>
        <w:rPr>
          <w:rFonts w:ascii="Times New Roman" w:eastAsia="Calibri" w:hAnsi="Times New Roman" w:cs="Times New Roman"/>
          <w:sz w:val="28"/>
          <w:szCs w:val="28"/>
        </w:rPr>
      </w:pPr>
      <w:r w:rsidRPr="005D69A5">
        <w:rPr>
          <w:rFonts w:ascii="Calibri" w:eastAsia="Calibri" w:hAnsi="Calibri" w:cs="Calibri"/>
          <w:noProof/>
        </w:rPr>
        <mc:AlternateContent>
          <mc:Choice Requires="wps">
            <w:drawing>
              <wp:anchor distT="0" distB="0" distL="114300" distR="114300" simplePos="0" relativeHeight="251664384" behindDoc="0" locked="0" layoutInCell="1" allowOverlap="1" wp14:anchorId="5996829E" wp14:editId="7E1DDA1C">
                <wp:simplePos x="0" y="0"/>
                <wp:positionH relativeFrom="column">
                  <wp:posOffset>2966085</wp:posOffset>
                </wp:positionH>
                <wp:positionV relativeFrom="paragraph">
                  <wp:posOffset>5664835</wp:posOffset>
                </wp:positionV>
                <wp:extent cx="1257300" cy="838200"/>
                <wp:effectExtent l="0" t="0" r="19050" b="19050"/>
                <wp:wrapNone/>
                <wp:docPr id="33" name="Блок-схема: процесс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38200"/>
                        </a:xfrm>
                        <a:prstGeom prst="flowChartProcess">
                          <a:avLst/>
                        </a:prstGeom>
                        <a:solidFill>
                          <a:srgbClr val="FFFFFF"/>
                        </a:solidFill>
                        <a:ln w="9525">
                          <a:solidFill>
                            <a:srgbClr val="000000"/>
                          </a:solidFill>
                          <a:miter lim="800000"/>
                          <a:headEnd/>
                          <a:tailEnd/>
                        </a:ln>
                      </wps:spPr>
                      <wps:txbx>
                        <w:txbxContent>
                          <w:p w:rsidR="00744544" w:rsidRPr="005318F7" w:rsidRDefault="00744544" w:rsidP="005D69A5">
                            <w:pPr>
                              <w:jc w:val="center"/>
                              <w:rPr>
                                <w:rFonts w:ascii="Times New Roman" w:hAnsi="Times New Roman" w:cs="Times New Roman"/>
                                <w:sz w:val="16"/>
                                <w:szCs w:val="16"/>
                              </w:rPr>
                            </w:pPr>
                            <w:r>
                              <w:rPr>
                                <w:rFonts w:ascii="Times New Roman" w:hAnsi="Times New Roman" w:cs="Times New Roman"/>
                                <w:sz w:val="16"/>
                                <w:szCs w:val="16"/>
                              </w:rPr>
                              <w:t>Подготовка и 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3" o:spid="_x0000_s1029" type="#_x0000_t109" style="position:absolute;margin-left:233.55pt;margin-top:446.05pt;width:99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">
                <v:textbox>
                  <w:txbxContent>
                    <w:p w:rsidR="00744544" w:rsidRPr="005318F7" w:rsidRDefault="00744544" w:rsidP="005D69A5">
                      <w:pPr>
                        <w:jc w:val="center"/>
                        <w:rPr>
                          <w:rFonts w:ascii="Times New Roman" w:hAnsi="Times New Roman" w:cs="Times New Roman"/>
                          <w:sz w:val="16"/>
                          <w:szCs w:val="16"/>
                        </w:rPr>
                      </w:pPr>
                      <w:r>
                        <w:rPr>
                          <w:rFonts w:ascii="Times New Roman" w:hAnsi="Times New Roman" w:cs="Times New Roman"/>
                          <w:sz w:val="16"/>
                          <w:szCs w:val="16"/>
                        </w:rPr>
                        <w:t>Подготовка и выдача результата предоставления муниципальной услуги</w:t>
                      </w:r>
                    </w:p>
                  </w:txbxContent>
                </v:textbox>
              </v:shape>
            </w:pict>
          </mc:Fallback>
        </mc:AlternateContent>
      </w:r>
      <w:r w:rsidRPr="005D69A5">
        <w:rPr>
          <w:rFonts w:ascii="Calibri" w:eastAsia="Calibri" w:hAnsi="Calibri" w:cs="Calibri"/>
          <w:noProof/>
        </w:rPr>
        <mc:AlternateContent>
          <mc:Choice Requires="wps">
            <w:drawing>
              <wp:anchor distT="0" distB="0" distL="114300" distR="114300" simplePos="0" relativeHeight="251663360" behindDoc="0" locked="0" layoutInCell="1" allowOverlap="1" wp14:anchorId="5A4567E5" wp14:editId="33AFA278">
                <wp:simplePos x="0" y="0"/>
                <wp:positionH relativeFrom="column">
                  <wp:posOffset>1213485</wp:posOffset>
                </wp:positionH>
                <wp:positionV relativeFrom="paragraph">
                  <wp:posOffset>5664835</wp:posOffset>
                </wp:positionV>
                <wp:extent cx="1028700" cy="838200"/>
                <wp:effectExtent l="0" t="0" r="19050"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38200"/>
                        </a:xfrm>
                        <a:prstGeom prst="rect">
                          <a:avLst/>
                        </a:prstGeom>
                        <a:solidFill>
                          <a:srgbClr val="FFFFFF"/>
                        </a:solidFill>
                        <a:ln w="9525">
                          <a:solidFill>
                            <a:srgbClr val="000000"/>
                          </a:solidFill>
                          <a:miter lim="800000"/>
                          <a:headEnd/>
                          <a:tailEnd/>
                        </a:ln>
                      </wps:spPr>
                      <wps:txbx>
                        <w:txbxContent>
                          <w:p w:rsidR="00744544" w:rsidRPr="005318F7" w:rsidRDefault="00744544" w:rsidP="005D69A5">
                            <w:pPr>
                              <w:jc w:val="center"/>
                              <w:rPr>
                                <w:rFonts w:ascii="Times New Roman" w:hAnsi="Times New Roman" w:cs="Times New Roman"/>
                                <w:sz w:val="16"/>
                                <w:szCs w:val="16"/>
                              </w:rPr>
                            </w:pPr>
                            <w:r w:rsidRPr="005318F7">
                              <w:rPr>
                                <w:rFonts w:ascii="Times New Roman" w:hAnsi="Times New Roman" w:cs="Times New Roman"/>
                                <w:sz w:val="16"/>
                                <w:szCs w:val="16"/>
                              </w:rPr>
                              <w:t>О</w:t>
                            </w:r>
                            <w:r>
                              <w:rPr>
                                <w:rFonts w:ascii="Times New Roman" w:hAnsi="Times New Roman" w:cs="Times New Roman"/>
                                <w:sz w:val="16"/>
                                <w:szCs w:val="16"/>
                              </w:rPr>
                              <w:t>тказ в предоставлении муниципальной</w:t>
                            </w:r>
                            <w:r w:rsidRPr="005318F7">
                              <w:rPr>
                                <w:rFonts w:ascii="Times New Roman" w:hAnsi="Times New Roman" w:cs="Times New Roman"/>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0" style="position:absolute;margin-left:95.55pt;margin-top:446.05pt;width:81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">
                <v:textbox>
                  <w:txbxContent>
                    <w:p w:rsidR="00744544" w:rsidRPr="005318F7" w:rsidRDefault="00744544" w:rsidP="005D69A5">
                      <w:pPr>
                        <w:jc w:val="center"/>
                        <w:rPr>
                          <w:rFonts w:ascii="Times New Roman" w:hAnsi="Times New Roman" w:cs="Times New Roman"/>
                          <w:sz w:val="16"/>
                          <w:szCs w:val="16"/>
                        </w:rPr>
                      </w:pPr>
                      <w:r w:rsidRPr="005318F7">
                        <w:rPr>
                          <w:rFonts w:ascii="Times New Roman" w:hAnsi="Times New Roman" w:cs="Times New Roman"/>
                          <w:sz w:val="16"/>
                          <w:szCs w:val="16"/>
                        </w:rPr>
                        <w:t>О</w:t>
                      </w:r>
                      <w:r>
                        <w:rPr>
                          <w:rFonts w:ascii="Times New Roman" w:hAnsi="Times New Roman" w:cs="Times New Roman"/>
                          <w:sz w:val="16"/>
                          <w:szCs w:val="16"/>
                        </w:rPr>
                        <w:t>тказ в предоставлении муниципальной</w:t>
                      </w:r>
                      <w:r w:rsidRPr="005318F7">
                        <w:rPr>
                          <w:rFonts w:ascii="Times New Roman" w:hAnsi="Times New Roman" w:cs="Times New Roman"/>
                          <w:sz w:val="16"/>
                          <w:szCs w:val="16"/>
                        </w:rPr>
                        <w:t xml:space="preserve"> услуги</w:t>
                      </w:r>
                    </w:p>
                  </w:txbxContent>
                </v:textbox>
              </v:rect>
            </w:pict>
          </mc:Fallback>
        </mc:AlternateContent>
      </w:r>
      <w:r w:rsidRPr="005D69A5">
        <w:rPr>
          <w:rFonts w:ascii="Calibri" w:eastAsia="Calibri" w:hAnsi="Calibri" w:cs="Calibri"/>
          <w:noProof/>
        </w:rPr>
        <mc:AlternateContent>
          <mc:Choice Requires="wps">
            <w:drawing>
              <wp:anchor distT="0" distB="0" distL="114300" distR="114300" simplePos="0" relativeHeight="251672576" behindDoc="0" locked="0" layoutInCell="1" allowOverlap="1" wp14:anchorId="73F8AD1B" wp14:editId="2615EB02">
                <wp:simplePos x="0" y="0"/>
                <wp:positionH relativeFrom="column">
                  <wp:posOffset>3423285</wp:posOffset>
                </wp:positionH>
                <wp:positionV relativeFrom="paragraph">
                  <wp:posOffset>3864610</wp:posOffset>
                </wp:positionV>
                <wp:extent cx="1049020" cy="685800"/>
                <wp:effectExtent l="0" t="0" r="17780" b="190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85800"/>
                        </a:xfrm>
                        <a:prstGeom prst="rect">
                          <a:avLst/>
                        </a:prstGeom>
                        <a:solidFill>
                          <a:srgbClr val="FFFFFF"/>
                        </a:solidFill>
                        <a:ln w="9525">
                          <a:solidFill>
                            <a:srgbClr val="000000"/>
                          </a:solidFill>
                          <a:miter lim="800000"/>
                          <a:headEnd/>
                          <a:tailEnd/>
                        </a:ln>
                      </wps:spPr>
                      <wps:txbx>
                        <w:txbxContent>
                          <w:p w:rsidR="00744544" w:rsidRPr="00790824" w:rsidRDefault="00744544" w:rsidP="005D69A5">
                            <w:pPr>
                              <w:jc w:val="center"/>
                              <w:rPr>
                                <w:rFonts w:ascii="Times New Roman" w:hAnsi="Times New Roman" w:cs="Times New Roman"/>
                                <w:sz w:val="16"/>
                                <w:szCs w:val="16"/>
                              </w:rPr>
                            </w:pPr>
                            <w:r>
                              <w:rPr>
                                <w:rFonts w:ascii="Times New Roman" w:hAnsi="Times New Roman" w:cs="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1" style="position:absolute;margin-left:269.55pt;margin-top:304.3pt;width:82.6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">
                <v:textbox>
                  <w:txbxContent>
                    <w:p w:rsidR="00744544" w:rsidRPr="00790824" w:rsidRDefault="00744544" w:rsidP="005D69A5">
                      <w:pPr>
                        <w:jc w:val="center"/>
                        <w:rPr>
                          <w:rFonts w:ascii="Times New Roman" w:hAnsi="Times New Roman" w:cs="Times New Roman"/>
                          <w:sz w:val="16"/>
                          <w:szCs w:val="16"/>
                        </w:rPr>
                      </w:pPr>
                      <w:r>
                        <w:rPr>
                          <w:rFonts w:ascii="Times New Roman" w:hAnsi="Times New Roman" w:cs="Times New Roman"/>
                          <w:sz w:val="16"/>
                          <w:szCs w:val="16"/>
                        </w:rPr>
                        <w:t>Направление межведомственных запросов не требуется</w:t>
                      </w:r>
                    </w:p>
                  </w:txbxContent>
                </v:textbox>
              </v:rect>
            </w:pict>
          </mc:Fallback>
        </mc:AlternateContent>
      </w:r>
      <w:r w:rsidRPr="005D69A5">
        <w:rPr>
          <w:rFonts w:ascii="Calibri" w:eastAsia="Calibri" w:hAnsi="Calibri" w:cs="Calibri"/>
          <w:noProof/>
        </w:rPr>
        <mc:AlternateContent>
          <mc:Choice Requires="wps">
            <w:drawing>
              <wp:anchor distT="0" distB="0" distL="114300" distR="114300" simplePos="0" relativeHeight="251689984" behindDoc="0" locked="0" layoutInCell="1" allowOverlap="1" wp14:anchorId="31E56B7E" wp14:editId="49598A5A">
                <wp:simplePos x="0" y="0"/>
                <wp:positionH relativeFrom="column">
                  <wp:posOffset>2394585</wp:posOffset>
                </wp:positionH>
                <wp:positionV relativeFrom="paragraph">
                  <wp:posOffset>2150110</wp:posOffset>
                </wp:positionV>
                <wp:extent cx="1257300" cy="666750"/>
                <wp:effectExtent l="0" t="0" r="19050"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66750"/>
                        </a:xfrm>
                        <a:prstGeom prst="rect">
                          <a:avLst/>
                        </a:prstGeom>
                        <a:solidFill>
                          <a:srgbClr val="FFFFFF"/>
                        </a:solidFill>
                        <a:ln w="9525">
                          <a:solidFill>
                            <a:srgbClr val="000000"/>
                          </a:solidFill>
                          <a:miter lim="800000"/>
                          <a:headEnd/>
                          <a:tailEnd/>
                        </a:ln>
                      </wps:spPr>
                      <wps:txbx>
                        <w:txbxContent>
                          <w:p w:rsidR="00744544" w:rsidRPr="00790824" w:rsidRDefault="00744544" w:rsidP="005D69A5">
                            <w:pPr>
                              <w:jc w:val="center"/>
                              <w:rPr>
                                <w:rFonts w:ascii="Times New Roman" w:hAnsi="Times New Roman" w:cs="Times New Roman"/>
                                <w:sz w:val="16"/>
                                <w:szCs w:val="16"/>
                              </w:rPr>
                            </w:pPr>
                            <w:r>
                              <w:rPr>
                                <w:rFonts w:ascii="Times New Roman" w:hAnsi="Times New Roman" w:cs="Times New Roman"/>
                                <w:sz w:val="16"/>
                                <w:szCs w:val="16"/>
                              </w:rPr>
                              <w:t>Если документы представлены в МФЦ, они передаются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2" style="position:absolute;margin-left:188.55pt;margin-top:169.3pt;width:99pt;height: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">
                <v:textbox>
                  <w:txbxContent>
                    <w:p w:rsidR="00744544" w:rsidRPr="00790824" w:rsidRDefault="00744544" w:rsidP="005D69A5">
                      <w:pPr>
                        <w:jc w:val="center"/>
                        <w:rPr>
                          <w:rFonts w:ascii="Times New Roman" w:hAnsi="Times New Roman" w:cs="Times New Roman"/>
                          <w:sz w:val="16"/>
                          <w:szCs w:val="16"/>
                        </w:rPr>
                      </w:pPr>
                      <w:r>
                        <w:rPr>
                          <w:rFonts w:ascii="Times New Roman" w:hAnsi="Times New Roman" w:cs="Times New Roman"/>
                          <w:sz w:val="16"/>
                          <w:szCs w:val="16"/>
                        </w:rPr>
                        <w:t>Если документы представлены в МФЦ, они передаются в уполномоченный орган</w:t>
                      </w:r>
                    </w:p>
                  </w:txbxContent>
                </v:textbox>
              </v:rect>
            </w:pict>
          </mc:Fallback>
        </mc:AlternateContent>
      </w:r>
      <w:r w:rsidRPr="005D69A5">
        <w:rPr>
          <w:rFonts w:ascii="Calibri" w:eastAsia="Calibri" w:hAnsi="Calibri" w:cs="Calibri"/>
          <w:noProof/>
        </w:rPr>
        <mc:AlternateContent>
          <mc:Choice Requires="wps">
            <w:drawing>
              <wp:anchor distT="0" distB="0" distL="114300" distR="114300" simplePos="0" relativeHeight="251683840" behindDoc="0" locked="0" layoutInCell="1" allowOverlap="1" wp14:anchorId="0B1D86C6" wp14:editId="06C818E0">
                <wp:simplePos x="0" y="0"/>
                <wp:positionH relativeFrom="column">
                  <wp:posOffset>3308985</wp:posOffset>
                </wp:positionH>
                <wp:positionV relativeFrom="paragraph">
                  <wp:posOffset>207010</wp:posOffset>
                </wp:positionV>
                <wp:extent cx="800100" cy="800100"/>
                <wp:effectExtent l="0" t="0" r="1905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rect">
                          <a:avLst/>
                        </a:prstGeom>
                        <a:solidFill>
                          <a:srgbClr val="FFFFFF"/>
                        </a:solidFill>
                        <a:ln w="9525">
                          <a:solidFill>
                            <a:srgbClr val="000000"/>
                          </a:solidFill>
                          <a:miter lim="800000"/>
                          <a:headEnd/>
                          <a:tailEnd/>
                        </a:ln>
                      </wps:spPr>
                      <wps:txbx>
                        <w:txbxContent>
                          <w:p w:rsidR="00744544" w:rsidRPr="00790824" w:rsidRDefault="00744544" w:rsidP="005D69A5">
                            <w:pPr>
                              <w:jc w:val="center"/>
                              <w:rPr>
                                <w:rFonts w:ascii="Times New Roman" w:hAnsi="Times New Roman" w:cs="Times New Roman"/>
                                <w:sz w:val="16"/>
                                <w:szCs w:val="16"/>
                              </w:rPr>
                            </w:pPr>
                            <w:r w:rsidRPr="00790824">
                              <w:rPr>
                                <w:rFonts w:ascii="Times New Roman" w:hAnsi="Times New Roman" w:cs="Times New Roman"/>
                                <w:sz w:val="16"/>
                                <w:szCs w:val="16"/>
                              </w:rPr>
                              <w:t>Приём</w:t>
                            </w:r>
                            <w:r>
                              <w:rPr>
                                <w:rFonts w:ascii="Times New Roman" w:hAnsi="Times New Roman" w:cs="Times New Roman"/>
                                <w:sz w:val="16"/>
                                <w:szCs w:val="16"/>
                              </w:rPr>
                              <w:t xml:space="preserve"> документов</w:t>
                            </w:r>
                            <w:r w:rsidRPr="00BD6DFD">
                              <w:rPr>
                                <w:rFonts w:ascii="Times New Roman" w:hAnsi="Times New Roman" w:cs="Times New Roman"/>
                                <w:sz w:val="16"/>
                                <w:szCs w:val="16"/>
                              </w:rPr>
                              <w:t xml:space="preserve"> </w:t>
                            </w:r>
                            <w:r>
                              <w:rPr>
                                <w:rFonts w:ascii="Times New Roman" w:hAnsi="Times New Roman" w:cs="Times New Roman"/>
                                <w:sz w:val="16"/>
                                <w:szCs w:val="16"/>
                              </w:rPr>
                              <w:t>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3" style="position:absolute;margin-left:260.55pt;margin-top:16.3pt;width:63pt;height: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">
                <v:textbox>
                  <w:txbxContent>
                    <w:p w:rsidR="00744544" w:rsidRPr="00790824" w:rsidRDefault="00744544" w:rsidP="005D69A5">
                      <w:pPr>
                        <w:jc w:val="center"/>
                        <w:rPr>
                          <w:rFonts w:ascii="Times New Roman" w:hAnsi="Times New Roman" w:cs="Times New Roman"/>
                          <w:sz w:val="16"/>
                          <w:szCs w:val="16"/>
                        </w:rPr>
                      </w:pPr>
                      <w:r w:rsidRPr="00790824">
                        <w:rPr>
                          <w:rFonts w:ascii="Times New Roman" w:hAnsi="Times New Roman" w:cs="Times New Roman"/>
                          <w:sz w:val="16"/>
                          <w:szCs w:val="16"/>
                        </w:rPr>
                        <w:t>Приём</w:t>
                      </w:r>
                      <w:r>
                        <w:rPr>
                          <w:rFonts w:ascii="Times New Roman" w:hAnsi="Times New Roman" w:cs="Times New Roman"/>
                          <w:sz w:val="16"/>
                          <w:szCs w:val="16"/>
                        </w:rPr>
                        <w:t xml:space="preserve"> документов</w:t>
                      </w:r>
                      <w:r w:rsidRPr="00BD6DFD">
                        <w:rPr>
                          <w:rFonts w:ascii="Times New Roman" w:hAnsi="Times New Roman" w:cs="Times New Roman"/>
                          <w:sz w:val="16"/>
                          <w:szCs w:val="16"/>
                        </w:rPr>
                        <w:t xml:space="preserve"> </w:t>
                      </w:r>
                      <w:r>
                        <w:rPr>
                          <w:rFonts w:ascii="Times New Roman" w:hAnsi="Times New Roman" w:cs="Times New Roman"/>
                          <w:sz w:val="16"/>
                          <w:szCs w:val="16"/>
                        </w:rPr>
                        <w:t>при личном обращении заявителя</w:t>
                      </w:r>
                    </w:p>
                  </w:txbxContent>
                </v:textbox>
              </v:rect>
            </w:pict>
          </mc:Fallback>
        </mc:AlternateContent>
      </w:r>
      <w:r w:rsidRPr="005D69A5">
        <w:rPr>
          <w:rFonts w:ascii="Calibri" w:eastAsia="Calibri" w:hAnsi="Calibri" w:cs="Calibri"/>
          <w:noProof/>
        </w:rPr>
        <mc:AlternateContent>
          <mc:Choice Requires="wps">
            <w:drawing>
              <wp:anchor distT="0" distB="0" distL="114298" distR="114298" simplePos="0" relativeHeight="251666432" behindDoc="0" locked="0" layoutInCell="1" allowOverlap="1" wp14:anchorId="456EECAB" wp14:editId="4B7A24CD">
                <wp:simplePos x="0" y="0"/>
                <wp:positionH relativeFrom="column">
                  <wp:posOffset>3536315</wp:posOffset>
                </wp:positionH>
                <wp:positionV relativeFrom="paragraph">
                  <wp:posOffset>5341620</wp:posOffset>
                </wp:positionV>
                <wp:extent cx="0" cy="318770"/>
                <wp:effectExtent l="82550" t="14605" r="79375" b="476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877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78.45pt;margin-top:420.6pt;width:0;height:25.1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300" distR="114300" simplePos="0" relativeHeight="251670528" behindDoc="0" locked="0" layoutInCell="1" allowOverlap="1" wp14:anchorId="27E2ADA8" wp14:editId="3E2CD010">
                <wp:simplePos x="0" y="0"/>
                <wp:positionH relativeFrom="column">
                  <wp:posOffset>3314700</wp:posOffset>
                </wp:positionH>
                <wp:positionV relativeFrom="paragraph">
                  <wp:posOffset>3747770</wp:posOffset>
                </wp:positionV>
                <wp:extent cx="0" cy="1028700"/>
                <wp:effectExtent l="80010" t="20955" r="81915" b="4572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261pt;margin-top:295.1pt;width:0;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298" distR="114298" simplePos="0" relativeHeight="251665408" behindDoc="0" locked="0" layoutInCell="1" allowOverlap="1" wp14:anchorId="5836BAF8" wp14:editId="46AFAF09">
                <wp:simplePos x="0" y="0"/>
                <wp:positionH relativeFrom="column">
                  <wp:posOffset>1714500</wp:posOffset>
                </wp:positionH>
                <wp:positionV relativeFrom="paragraph">
                  <wp:posOffset>5347970</wp:posOffset>
                </wp:positionV>
                <wp:extent cx="0" cy="228600"/>
                <wp:effectExtent l="80010" t="20955" r="81915" b="4572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135pt;margin-top:421.1pt;width:0;height:18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4294967295" distB="4294967295" distL="114300" distR="114300" simplePos="0" relativeHeight="251668480" behindDoc="0" locked="0" layoutInCell="1" allowOverlap="1" wp14:anchorId="5CDAB82C" wp14:editId="4DD849E6">
                <wp:simplePos x="0" y="0"/>
                <wp:positionH relativeFrom="column">
                  <wp:posOffset>1472565</wp:posOffset>
                </wp:positionH>
                <wp:positionV relativeFrom="paragraph">
                  <wp:posOffset>4547870</wp:posOffset>
                </wp:positionV>
                <wp:extent cx="342900" cy="228600"/>
                <wp:effectExtent l="19050" t="20955" r="66675" b="10287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115.95pt;margin-top:358.1pt;width:27pt;height:18p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300" distR="114300" simplePos="0" relativeHeight="251662336" behindDoc="0" locked="0" layoutInCell="1" allowOverlap="1" wp14:anchorId="7D97D531" wp14:editId="44DAB46F">
                <wp:simplePos x="0" y="0"/>
                <wp:positionH relativeFrom="column">
                  <wp:posOffset>457200</wp:posOffset>
                </wp:positionH>
                <wp:positionV relativeFrom="paragraph">
                  <wp:posOffset>4614545</wp:posOffset>
                </wp:positionV>
                <wp:extent cx="4229100" cy="914400"/>
                <wp:effectExtent l="32385" t="11430" r="34290" b="17145"/>
                <wp:wrapNone/>
                <wp:docPr id="42" name="Блок-схема: решение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914400"/>
                        </a:xfrm>
                        <a:prstGeom prst="flowChartDecision">
                          <a:avLst/>
                        </a:prstGeom>
                        <a:solidFill>
                          <a:srgbClr val="FFFFFF"/>
                        </a:solidFill>
                        <a:ln w="9525">
                          <a:solidFill>
                            <a:srgbClr val="000000"/>
                          </a:solidFill>
                          <a:miter lim="800000"/>
                          <a:headEnd/>
                          <a:tailEnd/>
                        </a:ln>
                      </wps:spPr>
                      <wps:txbx>
                        <w:txbxContent>
                          <w:p w:rsidR="00744544" w:rsidRPr="001F7D0C" w:rsidRDefault="00744544" w:rsidP="005D69A5">
                            <w:pPr>
                              <w:jc w:val="center"/>
                              <w:rPr>
                                <w:rFonts w:ascii="Times New Roman" w:hAnsi="Times New Roman" w:cs="Times New Roman"/>
                                <w:sz w:val="16"/>
                                <w:szCs w:val="16"/>
                              </w:rPr>
                            </w:pPr>
                            <w:r w:rsidRPr="001F7D0C">
                              <w:rPr>
                                <w:rFonts w:ascii="Times New Roman" w:hAnsi="Times New Roman" w:cs="Times New Roman"/>
                                <w:sz w:val="16"/>
                                <w:szCs w:val="16"/>
                              </w:rPr>
                              <w:t>Проверка документов на наличи</w:t>
                            </w:r>
                            <w:r>
                              <w:rPr>
                                <w:rFonts w:ascii="Times New Roman" w:hAnsi="Times New Roman" w:cs="Times New Roman"/>
                                <w:sz w:val="16"/>
                                <w:szCs w:val="16"/>
                              </w:rPr>
                              <w:t>е</w:t>
                            </w:r>
                            <w:r w:rsidRPr="001F7D0C">
                              <w:rPr>
                                <w:rFonts w:ascii="Times New Roman" w:hAnsi="Times New Roman" w:cs="Times New Roman"/>
                                <w:sz w:val="16"/>
                                <w:szCs w:val="16"/>
                              </w:rPr>
                              <w:t xml:space="preserve"> оснований</w:t>
                            </w:r>
                            <w:r>
                              <w:rPr>
                                <w:rFonts w:ascii="Times New Roman" w:hAnsi="Times New Roman" w:cs="Times New Roman"/>
                                <w:sz w:val="16"/>
                                <w:szCs w:val="16"/>
                              </w:rPr>
                              <w:t xml:space="preserve">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42" o:spid="_x0000_s1034" type="#_x0000_t110" style="position:absolute;margin-left:36pt;margin-top:363.35pt;width:333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">
                <v:textbox>
                  <w:txbxContent>
                    <w:p w:rsidR="00744544" w:rsidRPr="001F7D0C" w:rsidRDefault="00744544" w:rsidP="005D69A5">
                      <w:pPr>
                        <w:jc w:val="center"/>
                        <w:rPr>
                          <w:rFonts w:ascii="Times New Roman" w:hAnsi="Times New Roman" w:cs="Times New Roman"/>
                          <w:sz w:val="16"/>
                          <w:szCs w:val="16"/>
                        </w:rPr>
                      </w:pPr>
                      <w:r w:rsidRPr="001F7D0C">
                        <w:rPr>
                          <w:rFonts w:ascii="Times New Roman" w:hAnsi="Times New Roman" w:cs="Times New Roman"/>
                          <w:sz w:val="16"/>
                          <w:szCs w:val="16"/>
                        </w:rPr>
                        <w:t>Проверка документов на наличи</w:t>
                      </w:r>
                      <w:r>
                        <w:rPr>
                          <w:rFonts w:ascii="Times New Roman" w:hAnsi="Times New Roman" w:cs="Times New Roman"/>
                          <w:sz w:val="16"/>
                          <w:szCs w:val="16"/>
                        </w:rPr>
                        <w:t>е</w:t>
                      </w:r>
                      <w:r w:rsidRPr="001F7D0C">
                        <w:rPr>
                          <w:rFonts w:ascii="Times New Roman" w:hAnsi="Times New Roman" w:cs="Times New Roman"/>
                          <w:sz w:val="16"/>
                          <w:szCs w:val="16"/>
                        </w:rPr>
                        <w:t xml:space="preserve"> оснований</w:t>
                      </w:r>
                      <w:r>
                        <w:rPr>
                          <w:rFonts w:ascii="Times New Roman" w:hAnsi="Times New Roman" w:cs="Times New Roman"/>
                          <w:sz w:val="16"/>
                          <w:szCs w:val="16"/>
                        </w:rPr>
                        <w:t xml:space="preserve"> для отказа в предоставлении услуги</w:t>
                      </w:r>
                    </w:p>
                  </w:txbxContent>
                </v:textbox>
              </v:shape>
            </w:pict>
          </mc:Fallback>
        </mc:AlternateContent>
      </w:r>
      <w:r w:rsidRPr="005D69A5">
        <w:rPr>
          <w:rFonts w:ascii="Calibri" w:eastAsia="Calibri" w:hAnsi="Calibri" w:cs="Calibri"/>
          <w:noProof/>
        </w:rPr>
        <mc:AlternateContent>
          <mc:Choice Requires="wps">
            <w:drawing>
              <wp:anchor distT="0" distB="0" distL="114298" distR="114298" simplePos="0" relativeHeight="251667456" behindDoc="0" locked="0" layoutInCell="1" allowOverlap="1" wp14:anchorId="1548D4ED" wp14:editId="261D5055">
                <wp:simplePos x="0" y="0"/>
                <wp:positionH relativeFrom="column">
                  <wp:posOffset>1714500</wp:posOffset>
                </wp:positionH>
                <wp:positionV relativeFrom="paragraph">
                  <wp:posOffset>3633470</wp:posOffset>
                </wp:positionV>
                <wp:extent cx="228600" cy="342900"/>
                <wp:effectExtent l="80010" t="20955" r="15240" b="8382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135pt;margin-top:286.1pt;width:18pt;height:27pt;flip:x;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300" distR="114300" simplePos="0" relativeHeight="251669504" behindDoc="0" locked="0" layoutInCell="1" allowOverlap="1" wp14:anchorId="4D9F8440" wp14:editId="7BA16E01">
                <wp:simplePos x="0" y="0"/>
                <wp:positionH relativeFrom="column">
                  <wp:posOffset>571500</wp:posOffset>
                </wp:positionH>
                <wp:positionV relativeFrom="paragraph">
                  <wp:posOffset>2947670</wp:posOffset>
                </wp:positionV>
                <wp:extent cx="4114800" cy="914400"/>
                <wp:effectExtent l="32385" t="11430" r="34290" b="17145"/>
                <wp:wrapNone/>
                <wp:docPr id="44" name="Блок-схема: решение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flowChartDecision">
                          <a:avLst/>
                        </a:prstGeom>
                        <a:solidFill>
                          <a:srgbClr val="FFFFFF"/>
                        </a:solidFill>
                        <a:ln w="9525">
                          <a:solidFill>
                            <a:srgbClr val="000000"/>
                          </a:solidFill>
                          <a:miter lim="800000"/>
                          <a:headEnd/>
                          <a:tailEnd/>
                        </a:ln>
                      </wps:spPr>
                      <wps:txbx>
                        <w:txbxContent>
                          <w:p w:rsidR="00744544" w:rsidRPr="00790824" w:rsidRDefault="00744544" w:rsidP="005D69A5">
                            <w:pPr>
                              <w:jc w:val="center"/>
                              <w:rPr>
                                <w:rFonts w:ascii="Times New Roman" w:hAnsi="Times New Roman" w:cs="Times New Roman"/>
                                <w:sz w:val="16"/>
                                <w:szCs w:val="16"/>
                              </w:rPr>
                            </w:pPr>
                            <w:r>
                              <w:rPr>
                                <w:rFonts w:ascii="Times New Roman" w:hAnsi="Times New Roman" w:cs="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44" o:spid="_x0000_s1035" type="#_x0000_t110" style="position:absolute;margin-left:45pt;margin-top:232.1pt;width:324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">
                <v:textbox>
                  <w:txbxContent>
                    <w:p w:rsidR="00744544" w:rsidRPr="00790824" w:rsidRDefault="00744544" w:rsidP="005D69A5">
                      <w:pPr>
                        <w:jc w:val="center"/>
                        <w:rPr>
                          <w:rFonts w:ascii="Times New Roman" w:hAnsi="Times New Roman" w:cs="Times New Roman"/>
                          <w:sz w:val="16"/>
                          <w:szCs w:val="16"/>
                        </w:rPr>
                      </w:pPr>
                      <w:r>
                        <w:rPr>
                          <w:rFonts w:ascii="Times New Roman" w:hAnsi="Times New Roman" w:cs="Times New Roman"/>
                          <w:sz w:val="16"/>
                          <w:szCs w:val="16"/>
                        </w:rPr>
                        <w:t>Проверка необходимости направления межведомственных запросов</w:t>
                      </w:r>
                    </w:p>
                  </w:txbxContent>
                </v:textbox>
              </v:shape>
            </w:pict>
          </mc:Fallback>
        </mc:AlternateContent>
      </w:r>
      <w:r w:rsidRPr="005D69A5">
        <w:rPr>
          <w:rFonts w:ascii="Calibri" w:eastAsia="Calibri" w:hAnsi="Calibri" w:cs="Calibri"/>
          <w:noProof/>
        </w:rPr>
        <mc:AlternateContent>
          <mc:Choice Requires="wps">
            <w:drawing>
              <wp:anchor distT="0" distB="0" distL="114298" distR="114298" simplePos="0" relativeHeight="251699200" behindDoc="0" locked="0" layoutInCell="1" allowOverlap="1" wp14:anchorId="7B0605A2" wp14:editId="31131FFF">
                <wp:simplePos x="0" y="0"/>
                <wp:positionH relativeFrom="column">
                  <wp:posOffset>-228600</wp:posOffset>
                </wp:positionH>
                <wp:positionV relativeFrom="paragraph">
                  <wp:posOffset>3404870</wp:posOffset>
                </wp:positionV>
                <wp:extent cx="914400" cy="0"/>
                <wp:effectExtent l="13335" t="87630" r="24765" b="10287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18pt;margin-top:268.1pt;width:1in;height:0;z-index:251699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298" distR="114298" simplePos="0" relativeHeight="251698176" behindDoc="0" locked="0" layoutInCell="1" allowOverlap="1" wp14:anchorId="45BF5520" wp14:editId="58317E25">
                <wp:simplePos x="0" y="0"/>
                <wp:positionH relativeFrom="column">
                  <wp:posOffset>-228600</wp:posOffset>
                </wp:positionH>
                <wp:positionV relativeFrom="paragraph">
                  <wp:posOffset>433070</wp:posOffset>
                </wp:positionV>
                <wp:extent cx="0" cy="2971800"/>
                <wp:effectExtent l="80010" t="20955" r="81915" b="4572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718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18pt;margin-top:34.1pt;width:0;height:234pt;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300" distR="114300" simplePos="0" relativeHeight="251661312" behindDoc="0" locked="0" layoutInCell="1" allowOverlap="1" wp14:anchorId="7DC14341" wp14:editId="7A3E1171">
                <wp:simplePos x="0" y="0"/>
                <wp:positionH relativeFrom="column">
                  <wp:posOffset>457200</wp:posOffset>
                </wp:positionH>
                <wp:positionV relativeFrom="paragraph">
                  <wp:posOffset>3747770</wp:posOffset>
                </wp:positionV>
                <wp:extent cx="1277620" cy="800100"/>
                <wp:effectExtent l="13335" t="11430" r="13970" b="762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800100"/>
                        </a:xfrm>
                        <a:prstGeom prst="rect">
                          <a:avLst/>
                        </a:prstGeom>
                        <a:solidFill>
                          <a:srgbClr val="FFFFFF"/>
                        </a:solidFill>
                        <a:ln w="9525">
                          <a:solidFill>
                            <a:srgbClr val="000000"/>
                          </a:solidFill>
                          <a:miter lim="800000"/>
                          <a:headEnd/>
                          <a:tailEnd/>
                        </a:ln>
                      </wps:spPr>
                      <wps:txbx>
                        <w:txbxContent>
                          <w:p w:rsidR="00744544" w:rsidRPr="00790824" w:rsidRDefault="00744544" w:rsidP="005D69A5">
                            <w:pPr>
                              <w:jc w:val="center"/>
                              <w:rPr>
                                <w:rFonts w:ascii="Times New Roman" w:hAnsi="Times New Roman" w:cs="Times New Roman"/>
                                <w:sz w:val="16"/>
                                <w:szCs w:val="16"/>
                              </w:rPr>
                            </w:pPr>
                            <w:r>
                              <w:rPr>
                                <w:rFonts w:ascii="Times New Roman" w:hAnsi="Times New Roman" w:cs="Times New Roman"/>
                                <w:sz w:val="16"/>
                                <w:szCs w:val="16"/>
                              </w:rPr>
                              <w:t xml:space="preserve">Формирование и направление межведомственных </w:t>
                            </w:r>
                            <w:proofErr w:type="gramStart"/>
                            <w:r>
                              <w:rPr>
                                <w:rFonts w:ascii="Times New Roman" w:hAnsi="Times New Roman" w:cs="Times New Roman"/>
                                <w:sz w:val="16"/>
                                <w:szCs w:val="16"/>
                              </w:rPr>
                              <w:t>запросов</w:t>
                            </w:r>
                            <w:proofErr w:type="gramEnd"/>
                            <w:r>
                              <w:rPr>
                                <w:rFonts w:ascii="Times New Roman" w:hAnsi="Times New Roman" w:cs="Times New Roman"/>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6" style="position:absolute;margin-left:36pt;margin-top:295.1pt;width:100.6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">
                <v:textbox>
                  <w:txbxContent>
                    <w:p w:rsidR="00744544" w:rsidRPr="00790824" w:rsidRDefault="00744544" w:rsidP="005D69A5">
                      <w:pPr>
                        <w:jc w:val="center"/>
                        <w:rPr>
                          <w:rFonts w:ascii="Times New Roman" w:hAnsi="Times New Roman" w:cs="Times New Roman"/>
                          <w:sz w:val="16"/>
                          <w:szCs w:val="16"/>
                        </w:rPr>
                      </w:pPr>
                      <w:r>
                        <w:rPr>
                          <w:rFonts w:ascii="Times New Roman" w:hAnsi="Times New Roman" w:cs="Times New Roman"/>
                          <w:sz w:val="16"/>
                          <w:szCs w:val="16"/>
                        </w:rPr>
                        <w:t xml:space="preserve">Формирование и направление межведомственных </w:t>
                      </w:r>
                      <w:proofErr w:type="gramStart"/>
                      <w:r>
                        <w:rPr>
                          <w:rFonts w:ascii="Times New Roman" w:hAnsi="Times New Roman" w:cs="Times New Roman"/>
                          <w:sz w:val="16"/>
                          <w:szCs w:val="16"/>
                        </w:rPr>
                        <w:t>запросов</w:t>
                      </w:r>
                      <w:proofErr w:type="gramEnd"/>
                      <w:r>
                        <w:rPr>
                          <w:rFonts w:ascii="Times New Roman" w:hAnsi="Times New Roman" w:cs="Times New Roman"/>
                          <w:sz w:val="16"/>
                          <w:szCs w:val="16"/>
                        </w:rPr>
                        <w:t xml:space="preserve"> и получение на них ответов</w:t>
                      </w:r>
                    </w:p>
                  </w:txbxContent>
                </v:textbox>
              </v:rect>
            </w:pict>
          </mc:Fallback>
        </mc:AlternateContent>
      </w:r>
      <w:r w:rsidRPr="005D69A5">
        <w:rPr>
          <w:rFonts w:ascii="Calibri" w:eastAsia="Calibri" w:hAnsi="Calibri" w:cs="Calibri"/>
          <w:noProof/>
        </w:rPr>
        <mc:AlternateContent>
          <mc:Choice Requires="wps">
            <w:drawing>
              <wp:anchor distT="0" distB="0" distL="114298" distR="114298" simplePos="0" relativeHeight="251678720" behindDoc="0" locked="0" layoutInCell="1" allowOverlap="1" wp14:anchorId="3A300D6B" wp14:editId="607F94F7">
                <wp:simplePos x="0" y="0"/>
                <wp:positionH relativeFrom="column">
                  <wp:posOffset>1943100</wp:posOffset>
                </wp:positionH>
                <wp:positionV relativeFrom="paragraph">
                  <wp:posOffset>2719070</wp:posOffset>
                </wp:positionV>
                <wp:extent cx="0" cy="342900"/>
                <wp:effectExtent l="80010" t="20955" r="81915" b="4572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153pt;margin-top:214.1pt;width:0;height:27pt;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298" distR="114298" simplePos="0" relativeHeight="251697152" behindDoc="0" locked="0" layoutInCell="1" allowOverlap="1" wp14:anchorId="1982B26E" wp14:editId="4603F29D">
                <wp:simplePos x="0" y="0"/>
                <wp:positionH relativeFrom="column">
                  <wp:posOffset>4572000</wp:posOffset>
                </wp:positionH>
                <wp:positionV relativeFrom="paragraph">
                  <wp:posOffset>3290570</wp:posOffset>
                </wp:positionV>
                <wp:extent cx="342900" cy="0"/>
                <wp:effectExtent l="22860" t="87630" r="15240" b="10287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5in;margin-top:259.1pt;width:27pt;height:0;flip:x;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298" distR="114298" simplePos="0" relativeHeight="251686912" behindDoc="0" locked="0" layoutInCell="1" allowOverlap="1" wp14:anchorId="207F43E8" wp14:editId="4D5CF113">
                <wp:simplePos x="0" y="0"/>
                <wp:positionH relativeFrom="column">
                  <wp:posOffset>5715000</wp:posOffset>
                </wp:positionH>
                <wp:positionV relativeFrom="paragraph">
                  <wp:posOffset>775970</wp:posOffset>
                </wp:positionV>
                <wp:extent cx="0" cy="2286000"/>
                <wp:effectExtent l="80010" t="20955" r="81915" b="4572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450pt;margin-top:61.1pt;width:0;height:180pt;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300" distR="114300" simplePos="0" relativeHeight="251682816" behindDoc="0" locked="0" layoutInCell="1" allowOverlap="1" wp14:anchorId="01993EEC" wp14:editId="6F0F8F1E">
                <wp:simplePos x="0" y="0"/>
                <wp:positionH relativeFrom="column">
                  <wp:posOffset>4914900</wp:posOffset>
                </wp:positionH>
                <wp:positionV relativeFrom="paragraph">
                  <wp:posOffset>204470</wp:posOffset>
                </wp:positionV>
                <wp:extent cx="1049020" cy="571500"/>
                <wp:effectExtent l="13335" t="11430" r="13970" b="762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744544" w:rsidRPr="00790824" w:rsidRDefault="00744544" w:rsidP="005D69A5">
                            <w:pPr>
                              <w:jc w:val="center"/>
                              <w:rPr>
                                <w:rFonts w:ascii="Times New Roman" w:hAnsi="Times New Roman" w:cs="Times New Roman"/>
                                <w:sz w:val="16"/>
                                <w:szCs w:val="16"/>
                              </w:rPr>
                            </w:pPr>
                            <w:r>
                              <w:rPr>
                                <w:rFonts w:ascii="Times New Roman" w:hAnsi="Times New Roman" w:cs="Times New Roman"/>
                                <w:sz w:val="16"/>
                                <w:szCs w:val="16"/>
                              </w:rPr>
                              <w:t xml:space="preserve">Прием документов по почте, с курьером, </w:t>
                            </w:r>
                            <w:proofErr w:type="gramStart"/>
                            <w:r>
                              <w:rPr>
                                <w:rFonts w:ascii="Times New Roman" w:hAnsi="Times New Roman" w:cs="Times New Roman"/>
                                <w:sz w:val="16"/>
                                <w:szCs w:val="16"/>
                              </w:rPr>
                              <w:t>экспресс-почтой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37" style="position:absolute;margin-left:387pt;margin-top:16.1pt;width:82.6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">
                <v:textbox>
                  <w:txbxContent>
                    <w:p w:rsidR="00744544" w:rsidRPr="00790824" w:rsidRDefault="00744544" w:rsidP="005D69A5">
                      <w:pPr>
                        <w:jc w:val="center"/>
                        <w:rPr>
                          <w:rFonts w:ascii="Times New Roman" w:hAnsi="Times New Roman" w:cs="Times New Roman"/>
                          <w:sz w:val="16"/>
                          <w:szCs w:val="16"/>
                        </w:rPr>
                      </w:pPr>
                      <w:r>
                        <w:rPr>
                          <w:rFonts w:ascii="Times New Roman" w:hAnsi="Times New Roman" w:cs="Times New Roman"/>
                          <w:sz w:val="16"/>
                          <w:szCs w:val="16"/>
                        </w:rPr>
                        <w:t xml:space="preserve">Прием документов по почте, с курьером, </w:t>
                      </w:r>
                      <w:proofErr w:type="gramStart"/>
                      <w:r>
                        <w:rPr>
                          <w:rFonts w:ascii="Times New Roman" w:hAnsi="Times New Roman" w:cs="Times New Roman"/>
                          <w:sz w:val="16"/>
                          <w:szCs w:val="16"/>
                        </w:rPr>
                        <w:t>экспресс-почтой</w:t>
                      </w:r>
                      <w:proofErr w:type="gramEnd"/>
                    </w:p>
                  </w:txbxContent>
                </v:textbox>
              </v:rect>
            </w:pict>
          </mc:Fallback>
        </mc:AlternateContent>
      </w:r>
      <w:r w:rsidRPr="005D69A5">
        <w:rPr>
          <w:rFonts w:ascii="Calibri" w:eastAsia="Calibri" w:hAnsi="Calibri" w:cs="Calibri"/>
          <w:noProof/>
        </w:rPr>
        <mc:AlternateContent>
          <mc:Choice Requires="wps">
            <w:drawing>
              <wp:anchor distT="0" distB="0" distL="114298" distR="114298" simplePos="0" relativeHeight="251685888" behindDoc="0" locked="0" layoutInCell="1" allowOverlap="1" wp14:anchorId="42F25242" wp14:editId="654A839E">
                <wp:simplePos x="0" y="0"/>
                <wp:positionH relativeFrom="column">
                  <wp:posOffset>3657600</wp:posOffset>
                </wp:positionH>
                <wp:positionV relativeFrom="paragraph">
                  <wp:posOffset>890270</wp:posOffset>
                </wp:positionV>
                <wp:extent cx="0" cy="228600"/>
                <wp:effectExtent l="80010" t="20955" r="81915" b="4572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4in;margin-top:70.1pt;width:0;height:18pt;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298" distR="114298" simplePos="0" relativeHeight="251696128" behindDoc="0" locked="0" layoutInCell="1" allowOverlap="1" wp14:anchorId="76A835D6" wp14:editId="2E265319">
                <wp:simplePos x="0" y="0"/>
                <wp:positionH relativeFrom="column">
                  <wp:posOffset>3657600</wp:posOffset>
                </wp:positionH>
                <wp:positionV relativeFrom="paragraph">
                  <wp:posOffset>2376170</wp:posOffset>
                </wp:positionV>
                <wp:extent cx="228600" cy="0"/>
                <wp:effectExtent l="22860" t="87630" r="15240" b="10287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4in;margin-top:187.1pt;width:18pt;height:0;flip:x;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298" distR="114298" simplePos="0" relativeHeight="251695104" behindDoc="0" locked="0" layoutInCell="1" allowOverlap="1" wp14:anchorId="0F4E9F68" wp14:editId="56460A88">
                <wp:simplePos x="0" y="0"/>
                <wp:positionH relativeFrom="column">
                  <wp:posOffset>4343400</wp:posOffset>
                </wp:positionH>
                <wp:positionV relativeFrom="paragraph">
                  <wp:posOffset>2947670</wp:posOffset>
                </wp:positionV>
                <wp:extent cx="0" cy="342900"/>
                <wp:effectExtent l="80010" t="20955" r="81915" b="4572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342pt;margin-top:232.1pt;width:0;height:27pt;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298" distR="114298" simplePos="0" relativeHeight="251694080" behindDoc="0" locked="0" layoutInCell="1" allowOverlap="1" wp14:anchorId="580EF49F" wp14:editId="50CB6335">
                <wp:simplePos x="0" y="0"/>
                <wp:positionH relativeFrom="column">
                  <wp:posOffset>4572000</wp:posOffset>
                </wp:positionH>
                <wp:positionV relativeFrom="paragraph">
                  <wp:posOffset>1804670</wp:posOffset>
                </wp:positionV>
                <wp:extent cx="0" cy="342900"/>
                <wp:effectExtent l="80010" t="20955" r="81915" b="4572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5in;margin-top:142.1pt;width:0;height:27pt;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300" distR="114300" simplePos="0" relativeHeight="251693056" behindDoc="0" locked="0" layoutInCell="1" allowOverlap="1" wp14:anchorId="25A9D43A" wp14:editId="7F3F8517">
                <wp:simplePos x="0" y="0"/>
                <wp:positionH relativeFrom="column">
                  <wp:posOffset>3886200</wp:posOffset>
                </wp:positionH>
                <wp:positionV relativeFrom="paragraph">
                  <wp:posOffset>2147570</wp:posOffset>
                </wp:positionV>
                <wp:extent cx="1371600" cy="800100"/>
                <wp:effectExtent l="13335" t="11430" r="5715" b="762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744544" w:rsidRPr="00790824" w:rsidRDefault="00744544" w:rsidP="005D69A5">
                            <w:pPr>
                              <w:jc w:val="center"/>
                              <w:rPr>
                                <w:rFonts w:ascii="Times New Roman" w:hAnsi="Times New Roman" w:cs="Times New Roman"/>
                                <w:sz w:val="16"/>
                                <w:szCs w:val="16"/>
                              </w:rPr>
                            </w:pPr>
                            <w:r>
                              <w:rPr>
                                <w:rFonts w:ascii="Times New Roman" w:hAnsi="Times New Roman" w:cs="Times New Roman"/>
                                <w:sz w:val="16"/>
                                <w:szCs w:val="16"/>
                              </w:rPr>
                              <w:t>Документы соответствуют требованиям пункта 2.6, 2.8 или 2.10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38" style="position:absolute;margin-left:306pt;margin-top:169.1pt;width:108pt;height: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">
                <v:textbox>
                  <w:txbxContent>
                    <w:p w:rsidR="00744544" w:rsidRPr="00790824" w:rsidRDefault="00744544" w:rsidP="005D69A5">
                      <w:pPr>
                        <w:jc w:val="center"/>
                        <w:rPr>
                          <w:rFonts w:ascii="Times New Roman" w:hAnsi="Times New Roman" w:cs="Times New Roman"/>
                          <w:sz w:val="16"/>
                          <w:szCs w:val="16"/>
                        </w:rPr>
                      </w:pPr>
                      <w:r>
                        <w:rPr>
                          <w:rFonts w:ascii="Times New Roman" w:hAnsi="Times New Roman" w:cs="Times New Roman"/>
                          <w:sz w:val="16"/>
                          <w:szCs w:val="16"/>
                        </w:rPr>
                        <w:t>Документы соответствуют требованиям пункта 2.6, 2.8 или 2.10 Административного регламента, запрос регистрируется</w:t>
                      </w:r>
                    </w:p>
                  </w:txbxContent>
                </v:textbox>
              </v:rect>
            </w:pict>
          </mc:Fallback>
        </mc:AlternateContent>
      </w:r>
      <w:r w:rsidRPr="005D69A5">
        <w:rPr>
          <w:rFonts w:ascii="Calibri" w:eastAsia="Calibri" w:hAnsi="Calibri" w:cs="Calibri"/>
          <w:noProof/>
        </w:rPr>
        <mc:AlternateContent>
          <mc:Choice Requires="wps">
            <w:drawing>
              <wp:anchor distT="0" distB="0" distL="114300" distR="114300" simplePos="0" relativeHeight="251676672" behindDoc="0" locked="0" layoutInCell="1" allowOverlap="1" wp14:anchorId="42E1C342" wp14:editId="6A0C9736">
                <wp:simplePos x="0" y="0"/>
                <wp:positionH relativeFrom="column">
                  <wp:posOffset>4914900</wp:posOffset>
                </wp:positionH>
                <wp:positionV relativeFrom="paragraph">
                  <wp:posOffset>3061970</wp:posOffset>
                </wp:positionV>
                <wp:extent cx="1049020" cy="609600"/>
                <wp:effectExtent l="13335" t="11430" r="13970" b="762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09600"/>
                        </a:xfrm>
                        <a:prstGeom prst="rect">
                          <a:avLst/>
                        </a:prstGeom>
                        <a:solidFill>
                          <a:srgbClr val="FFFFFF"/>
                        </a:solidFill>
                        <a:ln w="9525">
                          <a:solidFill>
                            <a:srgbClr val="000000"/>
                          </a:solidFill>
                          <a:miter lim="800000"/>
                          <a:headEnd/>
                          <a:tailEnd/>
                        </a:ln>
                      </wps:spPr>
                      <wps:txbx>
                        <w:txbxContent>
                          <w:p w:rsidR="00744544" w:rsidRPr="00790824" w:rsidRDefault="00744544" w:rsidP="005D69A5">
                            <w:pPr>
                              <w:jc w:val="center"/>
                              <w:rPr>
                                <w:rFonts w:ascii="Times New Roman" w:hAnsi="Times New Roman" w:cs="Times New Roman"/>
                                <w:sz w:val="16"/>
                                <w:szCs w:val="16"/>
                              </w:rPr>
                            </w:pPr>
                            <w:r>
                              <w:rPr>
                                <w:rFonts w:ascii="Times New Roman" w:hAnsi="Times New Roman" w:cs="Times New Roman"/>
                                <w:sz w:val="16"/>
                                <w:szCs w:val="16"/>
                              </w:rPr>
                              <w:t>Передача документов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39" style="position:absolute;margin-left:387pt;margin-top:241.1pt;width:82.6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">
                <v:textbox>
                  <w:txbxContent>
                    <w:p w:rsidR="00744544" w:rsidRPr="00790824" w:rsidRDefault="00744544" w:rsidP="005D69A5">
                      <w:pPr>
                        <w:jc w:val="center"/>
                        <w:rPr>
                          <w:rFonts w:ascii="Times New Roman" w:hAnsi="Times New Roman" w:cs="Times New Roman"/>
                          <w:sz w:val="16"/>
                          <w:szCs w:val="16"/>
                        </w:rPr>
                      </w:pPr>
                      <w:r>
                        <w:rPr>
                          <w:rFonts w:ascii="Times New Roman" w:hAnsi="Times New Roman" w:cs="Times New Roman"/>
                          <w:sz w:val="16"/>
                          <w:szCs w:val="16"/>
                        </w:rPr>
                        <w:t>Передача документов в уполномоченный орган</w:t>
                      </w:r>
                    </w:p>
                  </w:txbxContent>
                </v:textbox>
              </v:rect>
            </w:pict>
          </mc:Fallback>
        </mc:AlternateContent>
      </w:r>
      <w:r w:rsidRPr="005D69A5">
        <w:rPr>
          <w:rFonts w:ascii="Calibri" w:eastAsia="Calibri" w:hAnsi="Calibri" w:cs="Calibri"/>
          <w:noProof/>
        </w:rPr>
        <mc:AlternateContent>
          <mc:Choice Requires="wps">
            <w:drawing>
              <wp:anchor distT="0" distB="0" distL="114298" distR="114298" simplePos="0" relativeHeight="251692032" behindDoc="0" locked="0" layoutInCell="1" allowOverlap="1" wp14:anchorId="0011E377" wp14:editId="494FEE79">
                <wp:simplePos x="0" y="0"/>
                <wp:positionH relativeFrom="column">
                  <wp:posOffset>3086100</wp:posOffset>
                </wp:positionH>
                <wp:positionV relativeFrom="paragraph">
                  <wp:posOffset>2719070</wp:posOffset>
                </wp:positionV>
                <wp:extent cx="0" cy="342900"/>
                <wp:effectExtent l="80010" t="20955" r="81915" b="4572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243pt;margin-top:214.1pt;width:0;height:27pt;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298" distR="114298" simplePos="0" relativeHeight="251691008" behindDoc="0" locked="0" layoutInCell="1" allowOverlap="1" wp14:anchorId="1A7C722D" wp14:editId="3334DDC6">
                <wp:simplePos x="0" y="0"/>
                <wp:positionH relativeFrom="column">
                  <wp:posOffset>2171700</wp:posOffset>
                </wp:positionH>
                <wp:positionV relativeFrom="paragraph">
                  <wp:posOffset>2376170</wp:posOffset>
                </wp:positionV>
                <wp:extent cx="228600" cy="0"/>
                <wp:effectExtent l="13335" t="87630" r="24765" b="10287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171pt;margin-top:187.1pt;width:18pt;height:0;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298" distR="114298" simplePos="0" relativeHeight="251688960" behindDoc="0" locked="0" layoutInCell="1" allowOverlap="1" wp14:anchorId="0E2CBBF7" wp14:editId="6533ADB2">
                <wp:simplePos x="0" y="0"/>
                <wp:positionH relativeFrom="column">
                  <wp:posOffset>1028700</wp:posOffset>
                </wp:positionH>
                <wp:positionV relativeFrom="paragraph">
                  <wp:posOffset>1576070</wp:posOffset>
                </wp:positionV>
                <wp:extent cx="114300" cy="342900"/>
                <wp:effectExtent l="13335" t="20955" r="81915" b="6477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342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81pt;margin-top:124.1pt;width:9pt;height:27pt;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300" distR="114300" simplePos="0" relativeHeight="251687936" behindDoc="0" locked="0" layoutInCell="1" allowOverlap="1" wp14:anchorId="0A9B83FF" wp14:editId="0B238A8F">
                <wp:simplePos x="0" y="0"/>
                <wp:positionH relativeFrom="column">
                  <wp:posOffset>1143000</wp:posOffset>
                </wp:positionH>
                <wp:positionV relativeFrom="paragraph">
                  <wp:posOffset>1918970</wp:posOffset>
                </wp:positionV>
                <wp:extent cx="1049020" cy="800100"/>
                <wp:effectExtent l="13335" t="11430" r="13970" b="762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744544" w:rsidRPr="00790824" w:rsidRDefault="00744544" w:rsidP="005D69A5">
                            <w:pPr>
                              <w:jc w:val="center"/>
                              <w:rPr>
                                <w:rFonts w:ascii="Times New Roman" w:hAnsi="Times New Roman" w:cs="Times New Roman"/>
                                <w:sz w:val="16"/>
                                <w:szCs w:val="16"/>
                              </w:rPr>
                            </w:pPr>
                            <w:r>
                              <w:rPr>
                                <w:rFonts w:ascii="Times New Roman" w:hAnsi="Times New Roman" w:cs="Times New Roman"/>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40" style="position:absolute;margin-left:90pt;margin-top:151.1pt;width:82.6pt;height:6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">
                <v:textbox>
                  <w:txbxContent>
                    <w:p w:rsidR="00744544" w:rsidRPr="00790824" w:rsidRDefault="00744544" w:rsidP="005D69A5">
                      <w:pPr>
                        <w:jc w:val="center"/>
                        <w:rPr>
                          <w:rFonts w:ascii="Times New Roman" w:hAnsi="Times New Roman" w:cs="Times New Roman"/>
                          <w:sz w:val="16"/>
                          <w:szCs w:val="16"/>
                        </w:rPr>
                      </w:pPr>
                      <w:r>
                        <w:rPr>
                          <w:rFonts w:ascii="Times New Roman" w:hAnsi="Times New Roman" w:cs="Times New Roman"/>
                          <w:sz w:val="16"/>
                          <w:szCs w:val="16"/>
                        </w:rPr>
                        <w:t xml:space="preserve">Заявитель не согласен доработать документы, запрос регистрируется </w:t>
                      </w:r>
                    </w:p>
                  </w:txbxContent>
                </v:textbox>
              </v:rect>
            </w:pict>
          </mc:Fallback>
        </mc:AlternateContent>
      </w:r>
      <w:r w:rsidRPr="005D69A5">
        <w:rPr>
          <w:rFonts w:ascii="Calibri" w:eastAsia="Calibri" w:hAnsi="Calibri" w:cs="Calibri"/>
          <w:noProof/>
        </w:rPr>
        <mc:AlternateContent>
          <mc:Choice Requires="wps">
            <w:drawing>
              <wp:anchor distT="0" distB="0" distL="114300" distR="114300" simplePos="0" relativeHeight="251671552" behindDoc="0" locked="0" layoutInCell="1" allowOverlap="1" wp14:anchorId="6D8736E9" wp14:editId="775273DD">
                <wp:simplePos x="0" y="0"/>
                <wp:positionH relativeFrom="column">
                  <wp:posOffset>1714500</wp:posOffset>
                </wp:positionH>
                <wp:positionV relativeFrom="paragraph">
                  <wp:posOffset>1118870</wp:posOffset>
                </wp:positionV>
                <wp:extent cx="3886200" cy="914400"/>
                <wp:effectExtent l="32385" t="11430" r="34290" b="7620"/>
                <wp:wrapNone/>
                <wp:docPr id="62" name="Блок-схема: решение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914400"/>
                        </a:xfrm>
                        <a:prstGeom prst="flowChartDecision">
                          <a:avLst/>
                        </a:prstGeom>
                        <a:solidFill>
                          <a:srgbClr val="FFFFFF"/>
                        </a:solidFill>
                        <a:ln w="9525">
                          <a:solidFill>
                            <a:srgbClr val="000000"/>
                          </a:solidFill>
                          <a:miter lim="800000"/>
                          <a:headEnd/>
                          <a:tailEnd/>
                        </a:ln>
                      </wps:spPr>
                      <wps:txbx>
                        <w:txbxContent>
                          <w:p w:rsidR="00744544" w:rsidRPr="00790824" w:rsidRDefault="00744544" w:rsidP="005D69A5">
                            <w:pPr>
                              <w:jc w:val="center"/>
                              <w:rPr>
                                <w:rFonts w:ascii="Times New Roman" w:hAnsi="Times New Roman" w:cs="Times New Roman"/>
                                <w:sz w:val="16"/>
                                <w:szCs w:val="16"/>
                              </w:rPr>
                            </w:pPr>
                            <w:r>
                              <w:rPr>
                                <w:rFonts w:ascii="Times New Roman" w:hAnsi="Times New Roman" w:cs="Times New Roman"/>
                                <w:sz w:val="16"/>
                                <w:szCs w:val="16"/>
                              </w:rPr>
                              <w:t xml:space="preserve">Проверка соответствия документов требованиям пункта 2.6, 2.8 или 2.10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62" o:spid="_x0000_s1041" type="#_x0000_t110" style="position:absolute;margin-left:135pt;margin-top:88.1pt;width:306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">
                <v:textbox>
                  <w:txbxContent>
                    <w:p w:rsidR="00744544" w:rsidRPr="00790824" w:rsidRDefault="00744544" w:rsidP="005D69A5">
                      <w:pPr>
                        <w:jc w:val="center"/>
                        <w:rPr>
                          <w:rFonts w:ascii="Times New Roman" w:hAnsi="Times New Roman" w:cs="Times New Roman"/>
                          <w:sz w:val="16"/>
                          <w:szCs w:val="16"/>
                        </w:rPr>
                      </w:pPr>
                      <w:r>
                        <w:rPr>
                          <w:rFonts w:ascii="Times New Roman" w:hAnsi="Times New Roman" w:cs="Times New Roman"/>
                          <w:sz w:val="16"/>
                          <w:szCs w:val="16"/>
                        </w:rPr>
                        <w:t xml:space="preserve">Проверка соответствия документов требованиям пункта 2.6, 2.8 или 2.10 Административного регламента </w:t>
                      </w:r>
                    </w:p>
                  </w:txbxContent>
                </v:textbox>
              </v:shape>
            </w:pict>
          </mc:Fallback>
        </mc:AlternateContent>
      </w:r>
      <w:r w:rsidRPr="005D69A5">
        <w:rPr>
          <w:rFonts w:ascii="Calibri" w:eastAsia="Calibri" w:hAnsi="Calibri" w:cs="Calibri"/>
          <w:noProof/>
        </w:rPr>
        <mc:AlternateContent>
          <mc:Choice Requires="wps">
            <w:drawing>
              <wp:anchor distT="0" distB="0" distL="114300" distR="114300" simplePos="0" relativeHeight="251674624" behindDoc="0" locked="0" layoutInCell="1" allowOverlap="1" wp14:anchorId="3133E2CB" wp14:editId="2E9042D0">
                <wp:simplePos x="0" y="0"/>
                <wp:positionH relativeFrom="column">
                  <wp:posOffset>-114300</wp:posOffset>
                </wp:positionH>
                <wp:positionV relativeFrom="paragraph">
                  <wp:posOffset>1918970</wp:posOffset>
                </wp:positionV>
                <wp:extent cx="1049020" cy="800100"/>
                <wp:effectExtent l="13335" t="11430" r="13970" b="762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744544" w:rsidRPr="00790824" w:rsidRDefault="00744544" w:rsidP="005D69A5">
                            <w:pPr>
                              <w:jc w:val="center"/>
                              <w:rPr>
                                <w:rFonts w:ascii="Times New Roman" w:hAnsi="Times New Roman" w:cs="Times New Roman"/>
                                <w:sz w:val="16"/>
                                <w:szCs w:val="16"/>
                              </w:rPr>
                            </w:pPr>
                            <w:r>
                              <w:rPr>
                                <w:rFonts w:ascii="Times New Roman" w:hAnsi="Times New Roman" w:cs="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42" style="position:absolute;margin-left:-9pt;margin-top:151.1pt;width:82.6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">
                <v:textbox>
                  <w:txbxContent>
                    <w:p w:rsidR="00744544" w:rsidRPr="00790824" w:rsidRDefault="00744544" w:rsidP="005D69A5">
                      <w:pPr>
                        <w:jc w:val="center"/>
                        <w:rPr>
                          <w:rFonts w:ascii="Times New Roman" w:hAnsi="Times New Roman" w:cs="Times New Roman"/>
                          <w:sz w:val="16"/>
                          <w:szCs w:val="16"/>
                        </w:rPr>
                      </w:pPr>
                      <w:r>
                        <w:rPr>
                          <w:rFonts w:ascii="Times New Roman" w:hAnsi="Times New Roman" w:cs="Times New Roman"/>
                          <w:sz w:val="16"/>
                          <w:szCs w:val="16"/>
                        </w:rPr>
                        <w:t>Заявитель согласен доработать документы, документы возвращаются заявителю</w:t>
                      </w:r>
                    </w:p>
                  </w:txbxContent>
                </v:textbox>
              </v:rect>
            </w:pict>
          </mc:Fallback>
        </mc:AlternateContent>
      </w:r>
      <w:r w:rsidRPr="005D69A5">
        <w:rPr>
          <w:rFonts w:ascii="Calibri" w:eastAsia="Calibri" w:hAnsi="Calibri" w:cs="Calibri"/>
          <w:noProof/>
        </w:rPr>
        <mc:AlternateContent>
          <mc:Choice Requires="wps">
            <w:drawing>
              <wp:anchor distT="0" distB="0" distL="114300" distR="114300" simplePos="0" relativeHeight="251673600" behindDoc="0" locked="0" layoutInCell="1" allowOverlap="1" wp14:anchorId="6F6000D3" wp14:editId="510C81A2">
                <wp:simplePos x="0" y="0"/>
                <wp:positionH relativeFrom="column">
                  <wp:posOffset>-114300</wp:posOffset>
                </wp:positionH>
                <wp:positionV relativeFrom="paragraph">
                  <wp:posOffset>661670</wp:posOffset>
                </wp:positionV>
                <wp:extent cx="1143000" cy="1028700"/>
                <wp:effectExtent l="13335" t="11430" r="5715" b="762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rect">
                          <a:avLst/>
                        </a:prstGeom>
                        <a:solidFill>
                          <a:srgbClr val="FFFFFF"/>
                        </a:solidFill>
                        <a:ln w="9525">
                          <a:solidFill>
                            <a:srgbClr val="000000"/>
                          </a:solidFill>
                          <a:miter lim="800000"/>
                          <a:headEnd/>
                          <a:tailEnd/>
                        </a:ln>
                      </wps:spPr>
                      <wps:txbx>
                        <w:txbxContent>
                          <w:p w:rsidR="00744544" w:rsidRPr="00790824" w:rsidRDefault="00744544" w:rsidP="005D69A5">
                            <w:pPr>
                              <w:jc w:val="center"/>
                              <w:rPr>
                                <w:rFonts w:ascii="Times New Roman" w:hAnsi="Times New Roman" w:cs="Times New Roman"/>
                                <w:sz w:val="16"/>
                                <w:szCs w:val="16"/>
                              </w:rPr>
                            </w:pPr>
                            <w:r>
                              <w:rPr>
                                <w:rFonts w:ascii="Times New Roman" w:hAnsi="Times New Roman" w:cs="Times New Roman"/>
                                <w:sz w:val="16"/>
                                <w:szCs w:val="16"/>
                              </w:rPr>
                              <w:t>Документы не соответствуют требованиям пункта 2.6, 2.8 или 2.10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43" style="position:absolute;margin-left:-9pt;margin-top:52.1pt;width:90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">
                <v:textbox>
                  <w:txbxContent>
                    <w:p w:rsidR="00744544" w:rsidRPr="00790824" w:rsidRDefault="00744544" w:rsidP="005D69A5">
                      <w:pPr>
                        <w:jc w:val="center"/>
                        <w:rPr>
                          <w:rFonts w:ascii="Times New Roman" w:hAnsi="Times New Roman" w:cs="Times New Roman"/>
                          <w:sz w:val="16"/>
                          <w:szCs w:val="16"/>
                        </w:rPr>
                      </w:pPr>
                      <w:r>
                        <w:rPr>
                          <w:rFonts w:ascii="Times New Roman" w:hAnsi="Times New Roman" w:cs="Times New Roman"/>
                          <w:sz w:val="16"/>
                          <w:szCs w:val="16"/>
                        </w:rPr>
                        <w:t>Документы не соответствуют требованиям пункта 2.6, 2.8 или 2.10 Административного регламента, информирование об этом заявителя</w:t>
                      </w:r>
                    </w:p>
                  </w:txbxContent>
                </v:textbox>
              </v:rect>
            </w:pict>
          </mc:Fallback>
        </mc:AlternateContent>
      </w:r>
      <w:r w:rsidRPr="005D69A5">
        <w:rPr>
          <w:rFonts w:ascii="Calibri" w:eastAsia="Calibri" w:hAnsi="Calibri" w:cs="Calibri"/>
          <w:noProof/>
        </w:rPr>
        <mc:AlternateContent>
          <mc:Choice Requires="wps">
            <w:drawing>
              <wp:anchor distT="0" distB="0" distL="114298" distR="114298" simplePos="0" relativeHeight="251675648" behindDoc="0" locked="0" layoutInCell="1" allowOverlap="1" wp14:anchorId="67D5FBBE" wp14:editId="17278457">
                <wp:simplePos x="0" y="0"/>
                <wp:positionH relativeFrom="column">
                  <wp:posOffset>457200</wp:posOffset>
                </wp:positionH>
                <wp:positionV relativeFrom="paragraph">
                  <wp:posOffset>1690370</wp:posOffset>
                </wp:positionV>
                <wp:extent cx="0" cy="228600"/>
                <wp:effectExtent l="80010" t="20955" r="81915" b="4572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9" o:spid="_x0000_s1026" type="#_x0000_t32" style="position:absolute;margin-left:36pt;margin-top:133.1pt;width:0;height:18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298" distR="114298" simplePos="0" relativeHeight="251677696" behindDoc="0" locked="0" layoutInCell="1" allowOverlap="1" wp14:anchorId="620CA8B0" wp14:editId="1AB052CA">
                <wp:simplePos x="0" y="0"/>
                <wp:positionH relativeFrom="column">
                  <wp:posOffset>1028700</wp:posOffset>
                </wp:positionH>
                <wp:positionV relativeFrom="paragraph">
                  <wp:posOffset>1347470</wp:posOffset>
                </wp:positionV>
                <wp:extent cx="685800" cy="228600"/>
                <wp:effectExtent l="51435" t="87630" r="15240" b="36195"/>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68580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0" o:spid="_x0000_s1026" type="#_x0000_t32" style="position:absolute;margin-left:81pt;margin-top:106.1pt;width:54pt;height:18pt;flip:x y;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" strokecolor="#4f81bd" strokeweight="2pt">
                <v:stroke endarrow="open"/>
                <v:shadow on="t" color="black" opacity="24903f" origin=",.5" offset="0,.55556mm"/>
                <o:lock v:ext="edit" shapetype="f"/>
              </v:shape>
            </w:pict>
          </mc:Fallback>
        </mc:AlternateContent>
      </w:r>
      <w:r w:rsidRPr="005D69A5">
        <w:rPr>
          <w:rFonts w:ascii="Times New Roman" w:eastAsia="Calibri" w:hAnsi="Times New Roman" w:cs="Times New Roman"/>
          <w:sz w:val="28"/>
          <w:szCs w:val="28"/>
        </w:rPr>
        <w:br w:type="page"/>
      </w:r>
    </w:p>
    <w:tbl>
      <w:tblPr>
        <w:tblpPr w:leftFromText="180" w:rightFromText="180" w:vertAnchor="text" w:tblpX="4029" w:tblpY="1"/>
        <w:tblOverlap w:val="never"/>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BB069B" w:rsidRPr="00BB069B" w:rsidTr="008653E6">
        <w:tc>
          <w:tcPr>
            <w:tcW w:w="5346" w:type="dxa"/>
            <w:tcBorders>
              <w:top w:val="nil"/>
              <w:left w:val="nil"/>
              <w:bottom w:val="nil"/>
              <w:right w:val="nil"/>
            </w:tcBorders>
          </w:tcPr>
          <w:p w:rsidR="00BB069B" w:rsidRPr="00BB069B" w:rsidRDefault="00BB069B" w:rsidP="00BB069B">
            <w:pPr>
              <w:autoSpaceDE w:val="0"/>
              <w:autoSpaceDN w:val="0"/>
              <w:adjustRightInd w:val="0"/>
              <w:outlineLvl w:val="0"/>
              <w:rPr>
                <w:rFonts w:ascii="Times New Roman" w:eastAsia="Calibri" w:hAnsi="Times New Roman" w:cs="Times New Roman"/>
                <w:sz w:val="20"/>
                <w:szCs w:val="20"/>
                <w:lang w:eastAsia="en-IN"/>
              </w:rPr>
            </w:pPr>
          </w:p>
          <w:p w:rsidR="00BB069B" w:rsidRPr="00BB069B" w:rsidRDefault="00BB069B" w:rsidP="00BB069B">
            <w:pPr>
              <w:autoSpaceDE w:val="0"/>
              <w:autoSpaceDN w:val="0"/>
              <w:adjustRightInd w:val="0"/>
              <w:ind w:left="34"/>
              <w:jc w:val="center"/>
              <w:outlineLvl w:val="0"/>
              <w:rPr>
                <w:rFonts w:ascii="Times New Roman" w:eastAsia="Calibri" w:hAnsi="Times New Roman" w:cs="Times New Roman"/>
                <w:sz w:val="20"/>
                <w:szCs w:val="20"/>
                <w:lang w:eastAsia="en-IN"/>
              </w:rPr>
            </w:pPr>
            <w:r w:rsidRPr="00BB069B">
              <w:rPr>
                <w:rFonts w:ascii="Times New Roman" w:eastAsia="Calibri" w:hAnsi="Times New Roman" w:cs="Times New Roman"/>
                <w:sz w:val="20"/>
                <w:szCs w:val="20"/>
                <w:lang w:eastAsia="en-IN"/>
              </w:rPr>
              <w:t xml:space="preserve"> Приложение № 4</w:t>
            </w:r>
          </w:p>
          <w:p w:rsidR="00BB069B" w:rsidRPr="00BB069B" w:rsidRDefault="00BB069B" w:rsidP="00BB069B">
            <w:pPr>
              <w:autoSpaceDE w:val="0"/>
              <w:autoSpaceDN w:val="0"/>
              <w:adjustRightInd w:val="0"/>
              <w:jc w:val="center"/>
              <w:outlineLvl w:val="0"/>
              <w:rPr>
                <w:rFonts w:ascii="Times New Roman" w:eastAsia="Calibri" w:hAnsi="Times New Roman" w:cs="Times New Roman"/>
                <w:sz w:val="20"/>
                <w:szCs w:val="20"/>
                <w:lang w:eastAsia="en-IN"/>
              </w:rPr>
            </w:pPr>
            <w:r w:rsidRPr="00BB069B">
              <w:rPr>
                <w:rFonts w:ascii="Times New Roman" w:eastAsia="Calibri" w:hAnsi="Times New Roman" w:cs="Times New Roman"/>
                <w:sz w:val="20"/>
                <w:szCs w:val="20"/>
                <w:lang w:eastAsia="en-IN"/>
              </w:rPr>
              <w:t xml:space="preserve">к Административному регламенту администрации муниципального района Пестравский Самарской области по  предоставлению муниципальной услуги </w:t>
            </w:r>
            <w:r w:rsidR="00FC05FC" w:rsidRPr="00FC05FC">
              <w:rPr>
                <w:rFonts w:ascii="Times New Roman" w:eastAsia="Calibri" w:hAnsi="Times New Roman" w:cs="Times New Roman"/>
                <w:sz w:val="20"/>
                <w:szCs w:val="20"/>
                <w:lang w:eastAsia="en-IN"/>
              </w:rPr>
              <w:t xml:space="preserve">«Направление уведомления о соответствии (несоответствии) </w:t>
            </w:r>
            <w:proofErr w:type="gramStart"/>
            <w:r w:rsidR="00FC05FC" w:rsidRPr="00FC05FC">
              <w:rPr>
                <w:rFonts w:ascii="Times New Roman" w:eastAsia="Calibri" w:hAnsi="Times New Roman" w:cs="Times New Roman"/>
                <w:sz w:val="20"/>
                <w:szCs w:val="20"/>
                <w:lang w:eastAsia="en-IN"/>
              </w:rPr>
              <w:t>построенных</w:t>
            </w:r>
            <w:proofErr w:type="gramEnd"/>
            <w:r w:rsidR="00FC05FC" w:rsidRPr="00FC05FC">
              <w:rPr>
                <w:rFonts w:ascii="Times New Roman" w:eastAsia="Calibri" w:hAnsi="Times New Roman" w:cs="Times New Roman"/>
                <w:sz w:val="20"/>
                <w:szCs w:val="20"/>
                <w:lang w:eastAsia="en-IN"/>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bl>
    <w:p w:rsidR="00BB069B" w:rsidRDefault="00BB069B" w:rsidP="005A6DF5">
      <w:pPr>
        <w:autoSpaceDE w:val="0"/>
        <w:autoSpaceDN w:val="0"/>
        <w:adjustRightInd w:val="0"/>
        <w:ind w:firstLine="709"/>
        <w:jc w:val="center"/>
        <w:outlineLvl w:val="1"/>
      </w:pPr>
    </w:p>
    <w:p w:rsidR="00BB069B" w:rsidRPr="00BB069B" w:rsidRDefault="00BB069B" w:rsidP="00BB069B"/>
    <w:p w:rsidR="00BB069B" w:rsidRPr="00BB069B" w:rsidRDefault="00BB069B" w:rsidP="00BB069B"/>
    <w:p w:rsidR="00BB069B" w:rsidRPr="00BB069B" w:rsidRDefault="00BB069B" w:rsidP="00BB069B"/>
    <w:p w:rsidR="00BB069B" w:rsidRPr="00BB069B" w:rsidRDefault="00BB069B" w:rsidP="00BB069B"/>
    <w:p w:rsidR="00BB069B" w:rsidRPr="00BB069B" w:rsidRDefault="00BB069B" w:rsidP="00BB069B"/>
    <w:p w:rsidR="00BB069B" w:rsidRPr="00BB069B" w:rsidRDefault="00BB069B" w:rsidP="00BB069B"/>
    <w:p w:rsidR="00BB069B" w:rsidRPr="00BB069B" w:rsidRDefault="00BB069B" w:rsidP="00BB069B"/>
    <w:p w:rsidR="00BB069B" w:rsidRPr="00BB069B" w:rsidRDefault="00BB069B" w:rsidP="00BB069B"/>
    <w:p w:rsidR="00BB069B" w:rsidRPr="00BB069B" w:rsidRDefault="00BB069B" w:rsidP="00BB069B"/>
    <w:p w:rsidR="00FC05FC" w:rsidRPr="00FC05FC" w:rsidRDefault="00FC05FC" w:rsidP="00FC05FC">
      <w:pPr>
        <w:widowControl w:val="0"/>
        <w:autoSpaceDE w:val="0"/>
        <w:autoSpaceDN w:val="0"/>
        <w:jc w:val="center"/>
        <w:rPr>
          <w:rFonts w:ascii="Times New Roman" w:eastAsia="Times New Roman" w:hAnsi="Times New Roman" w:cs="Times New Roman"/>
          <w:b/>
        </w:rPr>
      </w:pPr>
      <w:r w:rsidRPr="00FC05FC">
        <w:rPr>
          <w:rFonts w:ascii="Times New Roman" w:eastAsia="Times New Roman" w:hAnsi="Times New Roman" w:cs="Times New Roman"/>
          <w:b/>
        </w:rPr>
        <w:t>Уведомление</w:t>
      </w:r>
    </w:p>
    <w:p w:rsidR="00FC05FC" w:rsidRPr="00FC05FC" w:rsidRDefault="00FC05FC" w:rsidP="00FC05FC">
      <w:pPr>
        <w:widowControl w:val="0"/>
        <w:autoSpaceDE w:val="0"/>
        <w:autoSpaceDN w:val="0"/>
        <w:jc w:val="center"/>
        <w:rPr>
          <w:rFonts w:ascii="Times New Roman" w:eastAsia="Times New Roman" w:hAnsi="Times New Roman" w:cs="Times New Roman"/>
          <w:b/>
        </w:rPr>
      </w:pPr>
      <w:r w:rsidRPr="00FC05FC">
        <w:rPr>
          <w:rFonts w:ascii="Times New Roman" w:eastAsia="Times New Roman" w:hAnsi="Times New Roman" w:cs="Times New Roman"/>
          <w:b/>
        </w:rPr>
        <w:t>об окончании строительства или реконструкции объекта</w:t>
      </w:r>
    </w:p>
    <w:p w:rsidR="00FC05FC" w:rsidRPr="00FC05FC" w:rsidRDefault="00FC05FC" w:rsidP="00FC05FC">
      <w:pPr>
        <w:widowControl w:val="0"/>
        <w:autoSpaceDE w:val="0"/>
        <w:autoSpaceDN w:val="0"/>
        <w:jc w:val="center"/>
        <w:rPr>
          <w:rFonts w:ascii="Times New Roman" w:eastAsia="Times New Roman" w:hAnsi="Times New Roman" w:cs="Times New Roman"/>
          <w:b/>
        </w:rPr>
      </w:pPr>
      <w:r w:rsidRPr="00FC05FC">
        <w:rPr>
          <w:rFonts w:ascii="Times New Roman" w:eastAsia="Times New Roman" w:hAnsi="Times New Roman" w:cs="Times New Roman"/>
          <w:b/>
        </w:rPr>
        <w:t>индивидуального жилищного строительства или садового дома</w:t>
      </w:r>
    </w:p>
    <w:p w:rsidR="00FC05FC" w:rsidRPr="00FC05FC" w:rsidRDefault="00FC05FC" w:rsidP="00FC05FC">
      <w:pPr>
        <w:widowControl w:val="0"/>
        <w:autoSpaceDE w:val="0"/>
        <w:autoSpaceDN w:val="0"/>
        <w:jc w:val="center"/>
        <w:rPr>
          <w:rFonts w:ascii="Times New Roman" w:eastAsia="Times New Roman" w:hAnsi="Times New Roman" w:cs="Times New Roman"/>
        </w:rPr>
      </w:pP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 xml:space="preserve">                                                    "__" __________ 20__ г.</w:t>
      </w:r>
    </w:p>
    <w:p w:rsidR="00FC05FC" w:rsidRPr="00FC05FC" w:rsidRDefault="00FC05FC" w:rsidP="00FC05FC">
      <w:pPr>
        <w:widowControl w:val="0"/>
        <w:autoSpaceDE w:val="0"/>
        <w:autoSpaceDN w:val="0"/>
        <w:jc w:val="both"/>
        <w:rPr>
          <w:rFonts w:ascii="Times New Roman" w:eastAsia="Times New Roman" w:hAnsi="Times New Roman" w:cs="Times New Roman"/>
        </w:rPr>
      </w:pPr>
    </w:p>
    <w:p w:rsidR="00FC05FC" w:rsidRPr="00FC05FC" w:rsidRDefault="00FC05FC" w:rsidP="00FC05FC">
      <w:pPr>
        <w:widowControl w:val="0"/>
        <w:autoSpaceDE w:val="0"/>
        <w:autoSpaceDN w:val="0"/>
        <w:jc w:val="center"/>
        <w:rPr>
          <w:rFonts w:ascii="Times New Roman" w:eastAsia="Times New Roman" w:hAnsi="Times New Roman" w:cs="Times New Roman"/>
        </w:rPr>
      </w:pPr>
      <w:r w:rsidRPr="00FC05FC">
        <w:rPr>
          <w:rFonts w:ascii="Times New Roman" w:eastAsia="Times New Roman" w:hAnsi="Times New Roman" w:cs="Times New Roman"/>
        </w:rPr>
        <w:t xml:space="preserve">МКУ «Отдел капитального строительства, архитектуры и развития инженерной инфраструктуры администрации </w:t>
      </w:r>
    </w:p>
    <w:p w:rsidR="00FC05FC" w:rsidRPr="00FC05FC" w:rsidRDefault="00FC05FC" w:rsidP="00FC05FC">
      <w:pPr>
        <w:widowControl w:val="0"/>
        <w:autoSpaceDE w:val="0"/>
        <w:autoSpaceDN w:val="0"/>
        <w:jc w:val="center"/>
        <w:rPr>
          <w:rFonts w:ascii="Times New Roman" w:eastAsia="Times New Roman" w:hAnsi="Times New Roman" w:cs="Times New Roman"/>
        </w:rPr>
      </w:pPr>
      <w:r w:rsidRPr="00FC05FC">
        <w:rPr>
          <w:rFonts w:ascii="Times New Roman" w:eastAsia="Times New Roman" w:hAnsi="Times New Roman" w:cs="Times New Roman"/>
        </w:rPr>
        <w:t>муниципального района Пестравский Самарской области»</w:t>
      </w: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___________________________________________________________________________</w:t>
      </w: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 xml:space="preserve">    </w:t>
      </w:r>
      <w:proofErr w:type="gramStart"/>
      <w:r w:rsidRPr="00FC05FC">
        <w:rPr>
          <w:rFonts w:ascii="Times New Roman" w:eastAsia="Times New Roman" w:hAnsi="Times New Roman" w:cs="Times New Roman"/>
        </w:rPr>
        <w:t>(наименование уполномоченного на выдачу разрешений на строительство</w:t>
      </w:r>
      <w:proofErr w:type="gramEnd"/>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 xml:space="preserve">     федерального органа исполнительной власти, органа исполнительной</w:t>
      </w: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 xml:space="preserve">   власти субъекта Российской Федерации, органа местного самоуправления)</w:t>
      </w:r>
    </w:p>
    <w:p w:rsidR="00FC05FC" w:rsidRPr="00FC05FC" w:rsidRDefault="00FC05FC" w:rsidP="00FC05FC">
      <w:pPr>
        <w:widowControl w:val="0"/>
        <w:autoSpaceDE w:val="0"/>
        <w:autoSpaceDN w:val="0"/>
        <w:jc w:val="both"/>
        <w:rPr>
          <w:rFonts w:ascii="Times New Roman" w:eastAsia="Times New Roman" w:hAnsi="Times New Roman" w:cs="Times New Roman"/>
        </w:rPr>
      </w:pPr>
    </w:p>
    <w:p w:rsidR="00FC05FC" w:rsidRPr="00FC05FC" w:rsidRDefault="00FC05FC" w:rsidP="00FC05FC">
      <w:pPr>
        <w:widowControl w:val="0"/>
        <w:autoSpaceDE w:val="0"/>
        <w:autoSpaceDN w:val="0"/>
        <w:jc w:val="center"/>
        <w:rPr>
          <w:rFonts w:ascii="Times New Roman" w:eastAsia="Times New Roman" w:hAnsi="Times New Roman" w:cs="Times New Roman"/>
        </w:rPr>
      </w:pPr>
      <w:r w:rsidRPr="00FC05FC">
        <w:rPr>
          <w:rFonts w:ascii="Times New Roman" w:eastAsia="Times New Roman" w:hAnsi="Times New Roman" w:cs="Times New Roman"/>
        </w:rPr>
        <w:t>1. Сведения о застройщике</w:t>
      </w:r>
    </w:p>
    <w:p w:rsidR="00FC05FC" w:rsidRPr="00FC05FC" w:rsidRDefault="00FC05FC" w:rsidP="00FC05FC">
      <w:pPr>
        <w:widowControl w:val="0"/>
        <w:autoSpaceDE w:val="0"/>
        <w:autoSpaceDN w:val="0"/>
        <w:jc w:val="center"/>
        <w:rPr>
          <w:rFonts w:ascii="Times New Roman" w:eastAsia="Times New Roman" w:hAnsi="Times New Roman" w:cs="Times New Roman"/>
        </w:rPr>
      </w:pPr>
      <w:bookmarkStart w:id="0" w:name="_GoBack"/>
      <w:bookmarkEnd w:id="0"/>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FC05FC" w:rsidRPr="00FC05FC" w:rsidTr="00F02787">
        <w:tc>
          <w:tcPr>
            <w:tcW w:w="850" w:type="dxa"/>
          </w:tcPr>
          <w:p w:rsidR="00FC05FC" w:rsidRPr="00FC05FC" w:rsidRDefault="00FC05FC" w:rsidP="00FC05FC">
            <w:pPr>
              <w:widowControl w:val="0"/>
              <w:autoSpaceDE w:val="0"/>
              <w:autoSpaceDN w:val="0"/>
              <w:jc w:val="center"/>
              <w:outlineLvl w:val="2"/>
              <w:rPr>
                <w:rFonts w:ascii="Times New Roman" w:eastAsia="Times New Roman" w:hAnsi="Times New Roman" w:cs="Times New Roman"/>
              </w:rPr>
            </w:pPr>
            <w:r w:rsidRPr="00FC05FC">
              <w:rPr>
                <w:rFonts w:ascii="Times New Roman" w:eastAsia="Times New Roman" w:hAnsi="Times New Roman" w:cs="Times New Roman"/>
              </w:rPr>
              <w:t>1.1</w:t>
            </w:r>
          </w:p>
        </w:tc>
        <w:tc>
          <w:tcPr>
            <w:tcW w:w="4680" w:type="dxa"/>
          </w:tcPr>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Сведения о физическом лице, в случае если застройщиком является физическое лицо:</w:t>
            </w:r>
          </w:p>
        </w:tc>
        <w:tc>
          <w:tcPr>
            <w:tcW w:w="3515" w:type="dxa"/>
          </w:tcPr>
          <w:p w:rsidR="00FC05FC" w:rsidRPr="00FC05FC" w:rsidRDefault="00FC05FC" w:rsidP="00FC05FC">
            <w:pPr>
              <w:widowControl w:val="0"/>
              <w:autoSpaceDE w:val="0"/>
              <w:autoSpaceDN w:val="0"/>
              <w:rPr>
                <w:rFonts w:ascii="Times New Roman" w:eastAsia="Times New Roman" w:hAnsi="Times New Roman" w:cs="Times New Roman"/>
              </w:rPr>
            </w:pPr>
          </w:p>
        </w:tc>
      </w:tr>
      <w:tr w:rsidR="00FC05FC" w:rsidRPr="00FC05FC" w:rsidTr="00F02787">
        <w:trPr>
          <w:trHeight w:val="930"/>
        </w:trPr>
        <w:tc>
          <w:tcPr>
            <w:tcW w:w="850" w:type="dxa"/>
          </w:tcPr>
          <w:p w:rsidR="00FC05FC" w:rsidRPr="00FC05FC" w:rsidRDefault="00FC05FC" w:rsidP="00FC05FC">
            <w:pPr>
              <w:widowControl w:val="0"/>
              <w:autoSpaceDE w:val="0"/>
              <w:autoSpaceDN w:val="0"/>
              <w:jc w:val="center"/>
              <w:rPr>
                <w:rFonts w:ascii="Times New Roman" w:eastAsia="Times New Roman" w:hAnsi="Times New Roman" w:cs="Times New Roman"/>
              </w:rPr>
            </w:pPr>
            <w:r w:rsidRPr="00FC05FC">
              <w:rPr>
                <w:rFonts w:ascii="Times New Roman" w:eastAsia="Times New Roman" w:hAnsi="Times New Roman" w:cs="Times New Roman"/>
              </w:rPr>
              <w:t>1.1.1</w:t>
            </w:r>
          </w:p>
        </w:tc>
        <w:tc>
          <w:tcPr>
            <w:tcW w:w="4680" w:type="dxa"/>
          </w:tcPr>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Фамилия, имя, отчество (при наличии)</w:t>
            </w:r>
          </w:p>
        </w:tc>
        <w:tc>
          <w:tcPr>
            <w:tcW w:w="3515" w:type="dxa"/>
          </w:tcPr>
          <w:p w:rsidR="00FC05FC" w:rsidRPr="00FC05FC" w:rsidRDefault="00FC05FC" w:rsidP="00FC05FC">
            <w:pPr>
              <w:widowControl w:val="0"/>
              <w:autoSpaceDE w:val="0"/>
              <w:autoSpaceDN w:val="0"/>
              <w:rPr>
                <w:rFonts w:ascii="Times New Roman" w:eastAsia="Times New Roman" w:hAnsi="Times New Roman" w:cs="Times New Roman"/>
              </w:rPr>
            </w:pPr>
          </w:p>
        </w:tc>
      </w:tr>
      <w:tr w:rsidR="00FC05FC" w:rsidRPr="00FC05FC" w:rsidTr="00F02787">
        <w:trPr>
          <w:trHeight w:val="916"/>
        </w:trPr>
        <w:tc>
          <w:tcPr>
            <w:tcW w:w="850" w:type="dxa"/>
          </w:tcPr>
          <w:p w:rsidR="00FC05FC" w:rsidRPr="00FC05FC" w:rsidRDefault="00FC05FC" w:rsidP="00FC05FC">
            <w:pPr>
              <w:widowControl w:val="0"/>
              <w:autoSpaceDE w:val="0"/>
              <w:autoSpaceDN w:val="0"/>
              <w:jc w:val="center"/>
              <w:rPr>
                <w:rFonts w:ascii="Times New Roman" w:eastAsia="Times New Roman" w:hAnsi="Times New Roman" w:cs="Times New Roman"/>
              </w:rPr>
            </w:pPr>
            <w:r w:rsidRPr="00FC05FC">
              <w:rPr>
                <w:rFonts w:ascii="Times New Roman" w:eastAsia="Times New Roman" w:hAnsi="Times New Roman" w:cs="Times New Roman"/>
              </w:rPr>
              <w:t>1.1.2</w:t>
            </w:r>
          </w:p>
        </w:tc>
        <w:tc>
          <w:tcPr>
            <w:tcW w:w="4680" w:type="dxa"/>
          </w:tcPr>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Место жительства</w:t>
            </w:r>
          </w:p>
        </w:tc>
        <w:tc>
          <w:tcPr>
            <w:tcW w:w="3515" w:type="dxa"/>
          </w:tcPr>
          <w:p w:rsidR="00FC05FC" w:rsidRPr="00FC05FC" w:rsidRDefault="00FC05FC" w:rsidP="00FC05FC">
            <w:pPr>
              <w:widowControl w:val="0"/>
              <w:autoSpaceDE w:val="0"/>
              <w:autoSpaceDN w:val="0"/>
              <w:rPr>
                <w:rFonts w:ascii="Times New Roman" w:eastAsia="Times New Roman" w:hAnsi="Times New Roman" w:cs="Times New Roman"/>
              </w:rPr>
            </w:pPr>
          </w:p>
        </w:tc>
      </w:tr>
      <w:tr w:rsidR="00FC05FC" w:rsidRPr="00FC05FC" w:rsidTr="00F02787">
        <w:trPr>
          <w:trHeight w:val="1213"/>
        </w:trPr>
        <w:tc>
          <w:tcPr>
            <w:tcW w:w="850" w:type="dxa"/>
          </w:tcPr>
          <w:p w:rsidR="00FC05FC" w:rsidRPr="00FC05FC" w:rsidRDefault="00FC05FC" w:rsidP="00FC05FC">
            <w:pPr>
              <w:widowControl w:val="0"/>
              <w:autoSpaceDE w:val="0"/>
              <w:autoSpaceDN w:val="0"/>
              <w:jc w:val="center"/>
              <w:rPr>
                <w:rFonts w:ascii="Times New Roman" w:eastAsia="Times New Roman" w:hAnsi="Times New Roman" w:cs="Times New Roman"/>
              </w:rPr>
            </w:pPr>
            <w:r w:rsidRPr="00FC05FC">
              <w:rPr>
                <w:rFonts w:ascii="Times New Roman" w:eastAsia="Times New Roman" w:hAnsi="Times New Roman" w:cs="Times New Roman"/>
              </w:rPr>
              <w:t>1.1.3</w:t>
            </w:r>
          </w:p>
        </w:tc>
        <w:tc>
          <w:tcPr>
            <w:tcW w:w="4680" w:type="dxa"/>
          </w:tcPr>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Реквизиты документа, удостоверяющего личность</w:t>
            </w:r>
          </w:p>
        </w:tc>
        <w:tc>
          <w:tcPr>
            <w:tcW w:w="3515" w:type="dxa"/>
          </w:tcPr>
          <w:p w:rsidR="00FC05FC" w:rsidRPr="00FC05FC" w:rsidRDefault="00FC05FC" w:rsidP="00FC05FC">
            <w:pPr>
              <w:widowControl w:val="0"/>
              <w:autoSpaceDE w:val="0"/>
              <w:autoSpaceDN w:val="0"/>
              <w:rPr>
                <w:rFonts w:ascii="Times New Roman" w:eastAsia="Times New Roman" w:hAnsi="Times New Roman" w:cs="Times New Roman"/>
              </w:rPr>
            </w:pPr>
          </w:p>
        </w:tc>
      </w:tr>
      <w:tr w:rsidR="00FC05FC" w:rsidRPr="00FC05FC" w:rsidTr="00F02787">
        <w:tc>
          <w:tcPr>
            <w:tcW w:w="850" w:type="dxa"/>
          </w:tcPr>
          <w:p w:rsidR="00FC05FC" w:rsidRPr="00FC05FC" w:rsidRDefault="00FC05FC" w:rsidP="00FC05FC">
            <w:pPr>
              <w:widowControl w:val="0"/>
              <w:autoSpaceDE w:val="0"/>
              <w:autoSpaceDN w:val="0"/>
              <w:jc w:val="center"/>
              <w:outlineLvl w:val="2"/>
              <w:rPr>
                <w:rFonts w:ascii="Times New Roman" w:eastAsia="Times New Roman" w:hAnsi="Times New Roman" w:cs="Times New Roman"/>
              </w:rPr>
            </w:pPr>
            <w:r w:rsidRPr="00FC05FC">
              <w:rPr>
                <w:rFonts w:ascii="Times New Roman" w:eastAsia="Times New Roman" w:hAnsi="Times New Roman" w:cs="Times New Roman"/>
              </w:rPr>
              <w:t>1.2</w:t>
            </w:r>
          </w:p>
        </w:tc>
        <w:tc>
          <w:tcPr>
            <w:tcW w:w="4680" w:type="dxa"/>
          </w:tcPr>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Сведения о юридическом лице, в случае если застройщиком является юридическое лицо:</w:t>
            </w:r>
          </w:p>
        </w:tc>
        <w:tc>
          <w:tcPr>
            <w:tcW w:w="3515" w:type="dxa"/>
          </w:tcPr>
          <w:p w:rsidR="00FC05FC" w:rsidRPr="00FC05FC" w:rsidRDefault="00FC05FC" w:rsidP="00FC05FC">
            <w:pPr>
              <w:widowControl w:val="0"/>
              <w:autoSpaceDE w:val="0"/>
              <w:autoSpaceDN w:val="0"/>
              <w:rPr>
                <w:rFonts w:ascii="Times New Roman" w:eastAsia="Times New Roman" w:hAnsi="Times New Roman" w:cs="Times New Roman"/>
              </w:rPr>
            </w:pPr>
          </w:p>
        </w:tc>
      </w:tr>
      <w:tr w:rsidR="00FC05FC" w:rsidRPr="00FC05FC" w:rsidTr="00F02787">
        <w:tc>
          <w:tcPr>
            <w:tcW w:w="850" w:type="dxa"/>
          </w:tcPr>
          <w:p w:rsidR="00FC05FC" w:rsidRPr="00FC05FC" w:rsidRDefault="00FC05FC" w:rsidP="00FC05FC">
            <w:pPr>
              <w:widowControl w:val="0"/>
              <w:autoSpaceDE w:val="0"/>
              <w:autoSpaceDN w:val="0"/>
              <w:jc w:val="center"/>
              <w:rPr>
                <w:rFonts w:ascii="Times New Roman" w:eastAsia="Times New Roman" w:hAnsi="Times New Roman" w:cs="Times New Roman"/>
              </w:rPr>
            </w:pPr>
            <w:r w:rsidRPr="00FC05FC">
              <w:rPr>
                <w:rFonts w:ascii="Times New Roman" w:eastAsia="Times New Roman" w:hAnsi="Times New Roman" w:cs="Times New Roman"/>
              </w:rPr>
              <w:t>1.2.1</w:t>
            </w:r>
          </w:p>
        </w:tc>
        <w:tc>
          <w:tcPr>
            <w:tcW w:w="4680" w:type="dxa"/>
          </w:tcPr>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Наименование</w:t>
            </w:r>
          </w:p>
        </w:tc>
        <w:tc>
          <w:tcPr>
            <w:tcW w:w="3515" w:type="dxa"/>
          </w:tcPr>
          <w:p w:rsidR="00FC05FC" w:rsidRPr="00FC05FC" w:rsidRDefault="00FC05FC" w:rsidP="00FC05FC">
            <w:pPr>
              <w:widowControl w:val="0"/>
              <w:autoSpaceDE w:val="0"/>
              <w:autoSpaceDN w:val="0"/>
              <w:rPr>
                <w:rFonts w:ascii="Times New Roman" w:eastAsia="Times New Roman" w:hAnsi="Times New Roman" w:cs="Times New Roman"/>
              </w:rPr>
            </w:pPr>
          </w:p>
        </w:tc>
      </w:tr>
      <w:tr w:rsidR="00FC05FC" w:rsidRPr="00FC05FC" w:rsidTr="00F02787">
        <w:tc>
          <w:tcPr>
            <w:tcW w:w="850" w:type="dxa"/>
          </w:tcPr>
          <w:p w:rsidR="00FC05FC" w:rsidRPr="00FC05FC" w:rsidRDefault="00FC05FC" w:rsidP="00FC05FC">
            <w:pPr>
              <w:widowControl w:val="0"/>
              <w:autoSpaceDE w:val="0"/>
              <w:autoSpaceDN w:val="0"/>
              <w:jc w:val="center"/>
              <w:rPr>
                <w:rFonts w:ascii="Times New Roman" w:eastAsia="Times New Roman" w:hAnsi="Times New Roman" w:cs="Times New Roman"/>
              </w:rPr>
            </w:pPr>
            <w:r w:rsidRPr="00FC05FC">
              <w:rPr>
                <w:rFonts w:ascii="Times New Roman" w:eastAsia="Times New Roman" w:hAnsi="Times New Roman" w:cs="Times New Roman"/>
              </w:rPr>
              <w:t>1.2.2</w:t>
            </w:r>
          </w:p>
        </w:tc>
        <w:tc>
          <w:tcPr>
            <w:tcW w:w="4680" w:type="dxa"/>
          </w:tcPr>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Место нахождения</w:t>
            </w:r>
          </w:p>
        </w:tc>
        <w:tc>
          <w:tcPr>
            <w:tcW w:w="3515" w:type="dxa"/>
          </w:tcPr>
          <w:p w:rsidR="00FC05FC" w:rsidRPr="00FC05FC" w:rsidRDefault="00FC05FC" w:rsidP="00FC05FC">
            <w:pPr>
              <w:widowControl w:val="0"/>
              <w:autoSpaceDE w:val="0"/>
              <w:autoSpaceDN w:val="0"/>
              <w:rPr>
                <w:rFonts w:ascii="Times New Roman" w:eastAsia="Times New Roman" w:hAnsi="Times New Roman" w:cs="Times New Roman"/>
              </w:rPr>
            </w:pPr>
          </w:p>
        </w:tc>
      </w:tr>
      <w:tr w:rsidR="00FC05FC" w:rsidRPr="00FC05FC" w:rsidTr="00F02787">
        <w:tc>
          <w:tcPr>
            <w:tcW w:w="850" w:type="dxa"/>
          </w:tcPr>
          <w:p w:rsidR="00FC05FC" w:rsidRPr="00FC05FC" w:rsidRDefault="00FC05FC" w:rsidP="00FC05FC">
            <w:pPr>
              <w:widowControl w:val="0"/>
              <w:autoSpaceDE w:val="0"/>
              <w:autoSpaceDN w:val="0"/>
              <w:jc w:val="center"/>
              <w:rPr>
                <w:rFonts w:ascii="Times New Roman" w:eastAsia="Times New Roman" w:hAnsi="Times New Roman" w:cs="Times New Roman"/>
              </w:rPr>
            </w:pPr>
            <w:r w:rsidRPr="00FC05FC">
              <w:rPr>
                <w:rFonts w:ascii="Times New Roman" w:eastAsia="Times New Roman" w:hAnsi="Times New Roman" w:cs="Times New Roman"/>
              </w:rPr>
              <w:t>1.2.3</w:t>
            </w:r>
          </w:p>
        </w:tc>
        <w:tc>
          <w:tcPr>
            <w:tcW w:w="4680" w:type="dxa"/>
          </w:tcPr>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 xml:space="preserve">Государственный регистрационный номер </w:t>
            </w:r>
            <w:r w:rsidRPr="00FC05FC">
              <w:rPr>
                <w:rFonts w:ascii="Times New Roman" w:eastAsia="Times New Roman" w:hAnsi="Times New Roman" w:cs="Times New Roman"/>
              </w:rPr>
              <w:lastRenderedPageBreak/>
              <w:t>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FC05FC" w:rsidRPr="00FC05FC" w:rsidRDefault="00FC05FC" w:rsidP="00FC05FC">
            <w:pPr>
              <w:widowControl w:val="0"/>
              <w:autoSpaceDE w:val="0"/>
              <w:autoSpaceDN w:val="0"/>
              <w:rPr>
                <w:rFonts w:ascii="Times New Roman" w:eastAsia="Times New Roman" w:hAnsi="Times New Roman" w:cs="Times New Roman"/>
              </w:rPr>
            </w:pPr>
          </w:p>
        </w:tc>
      </w:tr>
      <w:tr w:rsidR="00FC05FC" w:rsidRPr="00FC05FC" w:rsidTr="00F02787">
        <w:tc>
          <w:tcPr>
            <w:tcW w:w="850" w:type="dxa"/>
          </w:tcPr>
          <w:p w:rsidR="00FC05FC" w:rsidRPr="00FC05FC" w:rsidRDefault="00FC05FC" w:rsidP="00FC05FC">
            <w:pPr>
              <w:widowControl w:val="0"/>
              <w:autoSpaceDE w:val="0"/>
              <w:autoSpaceDN w:val="0"/>
              <w:jc w:val="center"/>
              <w:rPr>
                <w:rFonts w:ascii="Times New Roman" w:eastAsia="Times New Roman" w:hAnsi="Times New Roman" w:cs="Times New Roman"/>
              </w:rPr>
            </w:pPr>
            <w:r w:rsidRPr="00FC05FC">
              <w:rPr>
                <w:rFonts w:ascii="Times New Roman" w:eastAsia="Times New Roman" w:hAnsi="Times New Roman" w:cs="Times New Roman"/>
              </w:rPr>
              <w:lastRenderedPageBreak/>
              <w:t>1.2.4</w:t>
            </w:r>
          </w:p>
        </w:tc>
        <w:tc>
          <w:tcPr>
            <w:tcW w:w="4680" w:type="dxa"/>
          </w:tcPr>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FC05FC" w:rsidRPr="00FC05FC" w:rsidRDefault="00FC05FC" w:rsidP="00FC05FC">
            <w:pPr>
              <w:widowControl w:val="0"/>
              <w:autoSpaceDE w:val="0"/>
              <w:autoSpaceDN w:val="0"/>
              <w:rPr>
                <w:rFonts w:ascii="Times New Roman" w:eastAsia="Times New Roman" w:hAnsi="Times New Roman" w:cs="Times New Roman"/>
              </w:rPr>
            </w:pPr>
          </w:p>
        </w:tc>
      </w:tr>
    </w:tbl>
    <w:p w:rsidR="00FC05FC" w:rsidRPr="00FC05FC" w:rsidRDefault="00FC05FC" w:rsidP="00FC05FC">
      <w:pPr>
        <w:widowControl w:val="0"/>
        <w:autoSpaceDE w:val="0"/>
        <w:autoSpaceDN w:val="0"/>
        <w:jc w:val="both"/>
        <w:rPr>
          <w:rFonts w:ascii="Times New Roman" w:eastAsia="Times New Roman" w:hAnsi="Times New Roman" w:cs="Times New Roman"/>
        </w:rPr>
      </w:pPr>
    </w:p>
    <w:p w:rsidR="00FC05FC" w:rsidRPr="00FC05FC" w:rsidRDefault="00FC05FC" w:rsidP="00FC05FC">
      <w:pPr>
        <w:widowControl w:val="0"/>
        <w:autoSpaceDE w:val="0"/>
        <w:autoSpaceDN w:val="0"/>
        <w:jc w:val="center"/>
        <w:rPr>
          <w:rFonts w:ascii="Times New Roman" w:eastAsia="Times New Roman" w:hAnsi="Times New Roman" w:cs="Times New Roman"/>
        </w:rPr>
      </w:pPr>
    </w:p>
    <w:p w:rsidR="00FC05FC" w:rsidRPr="00FC05FC" w:rsidRDefault="00FC05FC" w:rsidP="00FC05FC">
      <w:pPr>
        <w:widowControl w:val="0"/>
        <w:autoSpaceDE w:val="0"/>
        <w:autoSpaceDN w:val="0"/>
        <w:jc w:val="center"/>
        <w:rPr>
          <w:rFonts w:ascii="Times New Roman" w:eastAsia="Times New Roman" w:hAnsi="Times New Roman" w:cs="Times New Roman"/>
        </w:rPr>
      </w:pPr>
    </w:p>
    <w:p w:rsidR="00FC05FC" w:rsidRPr="00FC05FC" w:rsidRDefault="00FC05FC" w:rsidP="00FC05FC">
      <w:pPr>
        <w:widowControl w:val="0"/>
        <w:autoSpaceDE w:val="0"/>
        <w:autoSpaceDN w:val="0"/>
        <w:jc w:val="center"/>
        <w:rPr>
          <w:rFonts w:ascii="Times New Roman" w:eastAsia="Times New Roman" w:hAnsi="Times New Roman" w:cs="Times New Roman"/>
        </w:rPr>
      </w:pPr>
      <w:r w:rsidRPr="00FC05FC">
        <w:rPr>
          <w:rFonts w:ascii="Times New Roman" w:eastAsia="Times New Roman" w:hAnsi="Times New Roman" w:cs="Times New Roman"/>
        </w:rPr>
        <w:t>2. Сведения о земельном участке</w:t>
      </w:r>
    </w:p>
    <w:p w:rsidR="00FC05FC" w:rsidRPr="00FC05FC" w:rsidRDefault="00FC05FC" w:rsidP="00FC05FC">
      <w:pPr>
        <w:widowControl w:val="0"/>
        <w:autoSpaceDE w:val="0"/>
        <w:autoSpaceDN w:val="0"/>
        <w:jc w:val="both"/>
        <w:rPr>
          <w:rFonts w:ascii="Times New Roman" w:eastAsia="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FC05FC" w:rsidRPr="00FC05FC" w:rsidTr="00F02787">
        <w:tc>
          <w:tcPr>
            <w:tcW w:w="850" w:type="dxa"/>
          </w:tcPr>
          <w:p w:rsidR="00FC05FC" w:rsidRPr="00FC05FC" w:rsidRDefault="00FC05FC" w:rsidP="00FC05FC">
            <w:pPr>
              <w:widowControl w:val="0"/>
              <w:autoSpaceDE w:val="0"/>
              <w:autoSpaceDN w:val="0"/>
              <w:jc w:val="center"/>
              <w:rPr>
                <w:rFonts w:ascii="Times New Roman" w:eastAsia="Times New Roman" w:hAnsi="Times New Roman" w:cs="Times New Roman"/>
              </w:rPr>
            </w:pPr>
            <w:r w:rsidRPr="00FC05FC">
              <w:rPr>
                <w:rFonts w:ascii="Times New Roman" w:eastAsia="Times New Roman" w:hAnsi="Times New Roman" w:cs="Times New Roman"/>
              </w:rPr>
              <w:t>2.1</w:t>
            </w:r>
          </w:p>
        </w:tc>
        <w:tc>
          <w:tcPr>
            <w:tcW w:w="4680" w:type="dxa"/>
          </w:tcPr>
          <w:p w:rsidR="00FC05FC" w:rsidRPr="00FC05FC" w:rsidRDefault="00FC05FC" w:rsidP="00FC05FC">
            <w:pPr>
              <w:widowControl w:val="0"/>
              <w:autoSpaceDE w:val="0"/>
              <w:autoSpaceDN w:val="0"/>
              <w:rPr>
                <w:rFonts w:ascii="Times New Roman" w:eastAsia="Times New Roman" w:hAnsi="Times New Roman" w:cs="Times New Roman"/>
              </w:rPr>
            </w:pPr>
            <w:r w:rsidRPr="00FC05FC">
              <w:rPr>
                <w:rFonts w:ascii="Times New Roman" w:eastAsia="Times New Roman" w:hAnsi="Times New Roman" w:cs="Times New Roman"/>
              </w:rPr>
              <w:t>Кадастровый номер земельного участка (при наличии)</w:t>
            </w:r>
          </w:p>
        </w:tc>
        <w:tc>
          <w:tcPr>
            <w:tcW w:w="3515" w:type="dxa"/>
          </w:tcPr>
          <w:p w:rsidR="00FC05FC" w:rsidRPr="00FC05FC" w:rsidRDefault="00FC05FC" w:rsidP="00FC05FC">
            <w:pPr>
              <w:widowControl w:val="0"/>
              <w:autoSpaceDE w:val="0"/>
              <w:autoSpaceDN w:val="0"/>
              <w:rPr>
                <w:rFonts w:ascii="Times New Roman" w:eastAsia="Times New Roman" w:hAnsi="Times New Roman" w:cs="Times New Roman"/>
              </w:rPr>
            </w:pPr>
          </w:p>
        </w:tc>
      </w:tr>
      <w:tr w:rsidR="00FC05FC" w:rsidRPr="00FC05FC" w:rsidTr="00F02787">
        <w:tc>
          <w:tcPr>
            <w:tcW w:w="850" w:type="dxa"/>
          </w:tcPr>
          <w:p w:rsidR="00FC05FC" w:rsidRPr="00FC05FC" w:rsidRDefault="00FC05FC" w:rsidP="00FC05FC">
            <w:pPr>
              <w:widowControl w:val="0"/>
              <w:autoSpaceDE w:val="0"/>
              <w:autoSpaceDN w:val="0"/>
              <w:jc w:val="center"/>
              <w:rPr>
                <w:rFonts w:ascii="Times New Roman" w:eastAsia="Times New Roman" w:hAnsi="Times New Roman" w:cs="Times New Roman"/>
              </w:rPr>
            </w:pPr>
            <w:r w:rsidRPr="00FC05FC">
              <w:rPr>
                <w:rFonts w:ascii="Times New Roman" w:eastAsia="Times New Roman" w:hAnsi="Times New Roman" w:cs="Times New Roman"/>
              </w:rPr>
              <w:t>2.2</w:t>
            </w:r>
          </w:p>
        </w:tc>
        <w:tc>
          <w:tcPr>
            <w:tcW w:w="4680" w:type="dxa"/>
          </w:tcPr>
          <w:p w:rsidR="00FC05FC" w:rsidRPr="00FC05FC" w:rsidRDefault="00FC05FC" w:rsidP="00FC05FC">
            <w:pPr>
              <w:widowControl w:val="0"/>
              <w:autoSpaceDE w:val="0"/>
              <w:autoSpaceDN w:val="0"/>
              <w:rPr>
                <w:rFonts w:ascii="Times New Roman" w:eastAsia="Times New Roman" w:hAnsi="Times New Roman" w:cs="Times New Roman"/>
              </w:rPr>
            </w:pPr>
            <w:r w:rsidRPr="00FC05FC">
              <w:rPr>
                <w:rFonts w:ascii="Times New Roman" w:eastAsia="Times New Roman" w:hAnsi="Times New Roman" w:cs="Times New Roman"/>
              </w:rPr>
              <w:t>Адрес или описание местоположения земельного участка</w:t>
            </w:r>
          </w:p>
        </w:tc>
        <w:tc>
          <w:tcPr>
            <w:tcW w:w="3515" w:type="dxa"/>
          </w:tcPr>
          <w:p w:rsidR="00FC05FC" w:rsidRPr="00FC05FC" w:rsidRDefault="00FC05FC" w:rsidP="00FC05FC">
            <w:pPr>
              <w:widowControl w:val="0"/>
              <w:autoSpaceDE w:val="0"/>
              <w:autoSpaceDN w:val="0"/>
              <w:rPr>
                <w:rFonts w:ascii="Times New Roman" w:eastAsia="Times New Roman" w:hAnsi="Times New Roman" w:cs="Times New Roman"/>
              </w:rPr>
            </w:pPr>
          </w:p>
        </w:tc>
      </w:tr>
      <w:tr w:rsidR="00FC05FC" w:rsidRPr="00FC05FC" w:rsidTr="00F02787">
        <w:tc>
          <w:tcPr>
            <w:tcW w:w="850" w:type="dxa"/>
          </w:tcPr>
          <w:p w:rsidR="00FC05FC" w:rsidRPr="00FC05FC" w:rsidRDefault="00FC05FC" w:rsidP="00FC05FC">
            <w:pPr>
              <w:widowControl w:val="0"/>
              <w:autoSpaceDE w:val="0"/>
              <w:autoSpaceDN w:val="0"/>
              <w:jc w:val="center"/>
              <w:rPr>
                <w:rFonts w:ascii="Times New Roman" w:eastAsia="Times New Roman" w:hAnsi="Times New Roman" w:cs="Times New Roman"/>
              </w:rPr>
            </w:pPr>
            <w:r w:rsidRPr="00FC05FC">
              <w:rPr>
                <w:rFonts w:ascii="Times New Roman" w:eastAsia="Times New Roman" w:hAnsi="Times New Roman" w:cs="Times New Roman"/>
              </w:rPr>
              <w:t>2.3</w:t>
            </w:r>
          </w:p>
        </w:tc>
        <w:tc>
          <w:tcPr>
            <w:tcW w:w="4680" w:type="dxa"/>
          </w:tcPr>
          <w:p w:rsidR="00FC05FC" w:rsidRPr="00FC05FC" w:rsidRDefault="00FC05FC" w:rsidP="00FC05FC">
            <w:pPr>
              <w:widowControl w:val="0"/>
              <w:autoSpaceDE w:val="0"/>
              <w:autoSpaceDN w:val="0"/>
              <w:rPr>
                <w:rFonts w:ascii="Times New Roman" w:eastAsia="Times New Roman" w:hAnsi="Times New Roman" w:cs="Times New Roman"/>
              </w:rPr>
            </w:pPr>
            <w:r w:rsidRPr="00FC05FC">
              <w:rPr>
                <w:rFonts w:ascii="Times New Roman" w:eastAsia="Times New Roman" w:hAnsi="Times New Roman" w:cs="Times New Roman"/>
              </w:rPr>
              <w:t>Сведения о праве застройщика на земельный участок</w:t>
            </w:r>
          </w:p>
          <w:p w:rsidR="00FC05FC" w:rsidRPr="00FC05FC" w:rsidRDefault="00FC05FC" w:rsidP="00FC05FC">
            <w:pPr>
              <w:widowControl w:val="0"/>
              <w:autoSpaceDE w:val="0"/>
              <w:autoSpaceDN w:val="0"/>
              <w:rPr>
                <w:rFonts w:ascii="Times New Roman" w:eastAsia="Times New Roman" w:hAnsi="Times New Roman" w:cs="Times New Roman"/>
              </w:rPr>
            </w:pPr>
            <w:r w:rsidRPr="00FC05FC">
              <w:rPr>
                <w:rFonts w:ascii="Times New Roman" w:eastAsia="Times New Roman" w:hAnsi="Times New Roman" w:cs="Times New Roman"/>
              </w:rPr>
              <w:t>(правоустанавливающие документы)</w:t>
            </w:r>
          </w:p>
        </w:tc>
        <w:tc>
          <w:tcPr>
            <w:tcW w:w="3515" w:type="dxa"/>
          </w:tcPr>
          <w:p w:rsidR="00FC05FC" w:rsidRPr="00FC05FC" w:rsidRDefault="00FC05FC" w:rsidP="00FC05FC">
            <w:pPr>
              <w:widowControl w:val="0"/>
              <w:autoSpaceDE w:val="0"/>
              <w:autoSpaceDN w:val="0"/>
              <w:rPr>
                <w:rFonts w:ascii="Times New Roman" w:eastAsia="Times New Roman" w:hAnsi="Times New Roman" w:cs="Times New Roman"/>
              </w:rPr>
            </w:pPr>
          </w:p>
        </w:tc>
      </w:tr>
      <w:tr w:rsidR="00FC05FC" w:rsidRPr="00FC05FC" w:rsidTr="00F02787">
        <w:trPr>
          <w:trHeight w:val="2743"/>
        </w:trPr>
        <w:tc>
          <w:tcPr>
            <w:tcW w:w="850" w:type="dxa"/>
          </w:tcPr>
          <w:p w:rsidR="00FC05FC" w:rsidRPr="00FC05FC" w:rsidRDefault="00FC05FC" w:rsidP="00FC05FC">
            <w:pPr>
              <w:widowControl w:val="0"/>
              <w:autoSpaceDE w:val="0"/>
              <w:autoSpaceDN w:val="0"/>
              <w:jc w:val="center"/>
              <w:rPr>
                <w:rFonts w:ascii="Times New Roman" w:eastAsia="Times New Roman" w:hAnsi="Times New Roman" w:cs="Times New Roman"/>
              </w:rPr>
            </w:pPr>
            <w:r w:rsidRPr="00FC05FC">
              <w:rPr>
                <w:rFonts w:ascii="Times New Roman" w:eastAsia="Times New Roman" w:hAnsi="Times New Roman" w:cs="Times New Roman"/>
              </w:rPr>
              <w:t>2.4</w:t>
            </w:r>
          </w:p>
        </w:tc>
        <w:tc>
          <w:tcPr>
            <w:tcW w:w="4680" w:type="dxa"/>
          </w:tcPr>
          <w:p w:rsidR="00FC05FC" w:rsidRPr="00FC05FC" w:rsidRDefault="00FC05FC" w:rsidP="00FC05FC">
            <w:pPr>
              <w:widowControl w:val="0"/>
              <w:autoSpaceDE w:val="0"/>
              <w:autoSpaceDN w:val="0"/>
              <w:rPr>
                <w:rFonts w:ascii="Times New Roman" w:eastAsia="Times New Roman" w:hAnsi="Times New Roman" w:cs="Times New Roman"/>
              </w:rPr>
            </w:pPr>
            <w:r w:rsidRPr="00FC05FC">
              <w:rPr>
                <w:rFonts w:ascii="Times New Roman" w:eastAsia="Times New Roman" w:hAnsi="Times New Roman" w:cs="Times New Roman"/>
              </w:rPr>
              <w:t>Сведения о наличии прав иных лиц на земельный участок (при наличии)</w:t>
            </w:r>
          </w:p>
        </w:tc>
        <w:tc>
          <w:tcPr>
            <w:tcW w:w="3515" w:type="dxa"/>
          </w:tcPr>
          <w:p w:rsidR="00FC05FC" w:rsidRPr="00FC05FC" w:rsidRDefault="00FC05FC" w:rsidP="00FC05FC">
            <w:pPr>
              <w:widowControl w:val="0"/>
              <w:autoSpaceDE w:val="0"/>
              <w:autoSpaceDN w:val="0"/>
              <w:rPr>
                <w:rFonts w:ascii="Times New Roman" w:eastAsia="Times New Roman" w:hAnsi="Times New Roman" w:cs="Times New Roman"/>
              </w:rPr>
            </w:pPr>
          </w:p>
        </w:tc>
      </w:tr>
      <w:tr w:rsidR="00FC05FC" w:rsidRPr="00FC05FC" w:rsidTr="00F02787">
        <w:trPr>
          <w:trHeight w:val="415"/>
        </w:trPr>
        <w:tc>
          <w:tcPr>
            <w:tcW w:w="850" w:type="dxa"/>
          </w:tcPr>
          <w:p w:rsidR="00FC05FC" w:rsidRPr="00FC05FC" w:rsidRDefault="00FC05FC" w:rsidP="00FC05FC">
            <w:pPr>
              <w:widowControl w:val="0"/>
              <w:autoSpaceDE w:val="0"/>
              <w:autoSpaceDN w:val="0"/>
              <w:jc w:val="center"/>
              <w:rPr>
                <w:rFonts w:ascii="Times New Roman" w:eastAsia="Times New Roman" w:hAnsi="Times New Roman" w:cs="Times New Roman"/>
              </w:rPr>
            </w:pPr>
            <w:r w:rsidRPr="00FC05FC">
              <w:rPr>
                <w:rFonts w:ascii="Times New Roman" w:eastAsia="Times New Roman" w:hAnsi="Times New Roman" w:cs="Times New Roman"/>
              </w:rPr>
              <w:t>2.5</w:t>
            </w:r>
          </w:p>
        </w:tc>
        <w:tc>
          <w:tcPr>
            <w:tcW w:w="4680" w:type="dxa"/>
          </w:tcPr>
          <w:p w:rsidR="00FC05FC" w:rsidRPr="00FC05FC" w:rsidRDefault="00FC05FC" w:rsidP="00FC05FC">
            <w:pPr>
              <w:widowControl w:val="0"/>
              <w:autoSpaceDE w:val="0"/>
              <w:autoSpaceDN w:val="0"/>
              <w:rPr>
                <w:rFonts w:ascii="Times New Roman" w:eastAsia="Times New Roman" w:hAnsi="Times New Roman" w:cs="Times New Roman"/>
              </w:rPr>
            </w:pPr>
            <w:r w:rsidRPr="00FC05FC">
              <w:rPr>
                <w:rFonts w:ascii="Times New Roman" w:eastAsia="Times New Roman" w:hAnsi="Times New Roman" w:cs="Times New Roman"/>
              </w:rPr>
              <w:t>Сведения о виде разрешенного использования земельного участка</w:t>
            </w:r>
          </w:p>
        </w:tc>
        <w:tc>
          <w:tcPr>
            <w:tcW w:w="3515" w:type="dxa"/>
          </w:tcPr>
          <w:p w:rsidR="00FC05FC" w:rsidRPr="00FC05FC" w:rsidRDefault="00FC05FC" w:rsidP="00FC05FC">
            <w:pPr>
              <w:widowControl w:val="0"/>
              <w:autoSpaceDE w:val="0"/>
              <w:autoSpaceDN w:val="0"/>
              <w:rPr>
                <w:rFonts w:ascii="Times New Roman" w:eastAsia="Times New Roman" w:hAnsi="Times New Roman" w:cs="Times New Roman"/>
              </w:rPr>
            </w:pPr>
          </w:p>
        </w:tc>
      </w:tr>
    </w:tbl>
    <w:p w:rsidR="00FC05FC" w:rsidRPr="00FC05FC" w:rsidRDefault="00FC05FC" w:rsidP="00FC05FC">
      <w:pPr>
        <w:widowControl w:val="0"/>
        <w:autoSpaceDE w:val="0"/>
        <w:autoSpaceDN w:val="0"/>
        <w:jc w:val="both"/>
        <w:rPr>
          <w:rFonts w:ascii="Times New Roman" w:eastAsia="Times New Roman" w:hAnsi="Times New Roman" w:cs="Times New Roman"/>
        </w:rPr>
      </w:pPr>
    </w:p>
    <w:p w:rsidR="00FC05FC" w:rsidRPr="00FC05FC" w:rsidRDefault="00FC05FC" w:rsidP="00FC05FC">
      <w:pPr>
        <w:widowControl w:val="0"/>
        <w:autoSpaceDE w:val="0"/>
        <w:autoSpaceDN w:val="0"/>
        <w:jc w:val="center"/>
        <w:rPr>
          <w:rFonts w:ascii="Times New Roman" w:eastAsia="Times New Roman" w:hAnsi="Times New Roman" w:cs="Times New Roman"/>
        </w:rPr>
      </w:pPr>
      <w:r w:rsidRPr="00FC05FC">
        <w:rPr>
          <w:rFonts w:ascii="Times New Roman" w:eastAsia="Times New Roman" w:hAnsi="Times New Roman" w:cs="Times New Roman"/>
        </w:rPr>
        <w:t>3. Сведения об объекте капитального строительства</w:t>
      </w:r>
    </w:p>
    <w:p w:rsidR="00FC05FC" w:rsidRPr="00FC05FC" w:rsidRDefault="00FC05FC" w:rsidP="00FC05FC">
      <w:pPr>
        <w:widowControl w:val="0"/>
        <w:autoSpaceDE w:val="0"/>
        <w:autoSpaceDN w:val="0"/>
        <w:jc w:val="center"/>
        <w:rPr>
          <w:rFonts w:ascii="Times New Roman" w:eastAsia="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FC05FC" w:rsidRPr="00FC05FC" w:rsidTr="00F02787">
        <w:tc>
          <w:tcPr>
            <w:tcW w:w="850" w:type="dxa"/>
          </w:tcPr>
          <w:p w:rsidR="00FC05FC" w:rsidRPr="00FC05FC" w:rsidRDefault="00FC05FC" w:rsidP="00FC05FC">
            <w:pPr>
              <w:widowControl w:val="0"/>
              <w:autoSpaceDE w:val="0"/>
              <w:autoSpaceDN w:val="0"/>
              <w:jc w:val="center"/>
              <w:rPr>
                <w:rFonts w:ascii="Times New Roman" w:eastAsia="Times New Roman" w:hAnsi="Times New Roman" w:cs="Times New Roman"/>
              </w:rPr>
            </w:pPr>
            <w:r w:rsidRPr="00FC05FC">
              <w:rPr>
                <w:rFonts w:ascii="Times New Roman" w:eastAsia="Times New Roman" w:hAnsi="Times New Roman" w:cs="Times New Roman"/>
              </w:rPr>
              <w:t>3.1</w:t>
            </w:r>
          </w:p>
        </w:tc>
        <w:tc>
          <w:tcPr>
            <w:tcW w:w="4680" w:type="dxa"/>
          </w:tcPr>
          <w:p w:rsidR="00FC05FC" w:rsidRPr="00FC05FC" w:rsidRDefault="00FC05FC" w:rsidP="00FC05FC">
            <w:pPr>
              <w:widowControl w:val="0"/>
              <w:autoSpaceDE w:val="0"/>
              <w:autoSpaceDN w:val="0"/>
              <w:rPr>
                <w:rFonts w:ascii="Times New Roman" w:eastAsia="Times New Roman" w:hAnsi="Times New Roman" w:cs="Times New Roman"/>
              </w:rPr>
            </w:pPr>
            <w:r w:rsidRPr="00FC05FC">
              <w:rPr>
                <w:rFonts w:ascii="Times New Roman" w:eastAsia="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Pr>
          <w:p w:rsidR="00FC05FC" w:rsidRPr="00FC05FC" w:rsidRDefault="00FC05FC" w:rsidP="00FC05FC">
            <w:pPr>
              <w:widowControl w:val="0"/>
              <w:autoSpaceDE w:val="0"/>
              <w:autoSpaceDN w:val="0"/>
              <w:rPr>
                <w:rFonts w:ascii="Times New Roman" w:eastAsia="Times New Roman" w:hAnsi="Times New Roman" w:cs="Times New Roman"/>
              </w:rPr>
            </w:pPr>
          </w:p>
        </w:tc>
      </w:tr>
      <w:tr w:rsidR="00FC05FC" w:rsidRPr="00FC05FC" w:rsidTr="00F02787">
        <w:tc>
          <w:tcPr>
            <w:tcW w:w="850" w:type="dxa"/>
          </w:tcPr>
          <w:p w:rsidR="00FC05FC" w:rsidRPr="00FC05FC" w:rsidRDefault="00FC05FC" w:rsidP="00FC05FC">
            <w:pPr>
              <w:widowControl w:val="0"/>
              <w:autoSpaceDE w:val="0"/>
              <w:autoSpaceDN w:val="0"/>
              <w:jc w:val="center"/>
              <w:rPr>
                <w:rFonts w:ascii="Times New Roman" w:eastAsia="Times New Roman" w:hAnsi="Times New Roman" w:cs="Times New Roman"/>
              </w:rPr>
            </w:pPr>
            <w:r w:rsidRPr="00FC05FC">
              <w:rPr>
                <w:rFonts w:ascii="Times New Roman" w:eastAsia="Times New Roman" w:hAnsi="Times New Roman" w:cs="Times New Roman"/>
              </w:rPr>
              <w:t>3.2</w:t>
            </w:r>
          </w:p>
        </w:tc>
        <w:tc>
          <w:tcPr>
            <w:tcW w:w="4680" w:type="dxa"/>
          </w:tcPr>
          <w:p w:rsidR="00FC05FC" w:rsidRPr="00FC05FC" w:rsidRDefault="00FC05FC" w:rsidP="00FC05FC">
            <w:pPr>
              <w:widowControl w:val="0"/>
              <w:autoSpaceDE w:val="0"/>
              <w:autoSpaceDN w:val="0"/>
              <w:rPr>
                <w:rFonts w:ascii="Times New Roman" w:eastAsia="Times New Roman" w:hAnsi="Times New Roman" w:cs="Times New Roman"/>
              </w:rPr>
            </w:pPr>
            <w:r w:rsidRPr="00FC05FC">
              <w:rPr>
                <w:rFonts w:ascii="Times New Roman" w:eastAsia="Times New Roman" w:hAnsi="Times New Roman" w:cs="Times New Roman"/>
              </w:rPr>
              <w:t>Цель подачи уведомления</w:t>
            </w:r>
          </w:p>
          <w:p w:rsidR="00FC05FC" w:rsidRPr="00FC05FC" w:rsidRDefault="00FC05FC" w:rsidP="00FC05FC">
            <w:pPr>
              <w:widowControl w:val="0"/>
              <w:autoSpaceDE w:val="0"/>
              <w:autoSpaceDN w:val="0"/>
              <w:rPr>
                <w:rFonts w:ascii="Times New Roman" w:eastAsia="Times New Roman" w:hAnsi="Times New Roman" w:cs="Times New Roman"/>
              </w:rPr>
            </w:pPr>
            <w:r w:rsidRPr="00FC05FC">
              <w:rPr>
                <w:rFonts w:ascii="Times New Roman" w:eastAsia="Times New Roman" w:hAnsi="Times New Roman" w:cs="Times New Roman"/>
              </w:rPr>
              <w:t>(строительство или реконструкция)</w:t>
            </w:r>
          </w:p>
        </w:tc>
        <w:tc>
          <w:tcPr>
            <w:tcW w:w="3515" w:type="dxa"/>
          </w:tcPr>
          <w:p w:rsidR="00FC05FC" w:rsidRPr="00FC05FC" w:rsidRDefault="00FC05FC" w:rsidP="00FC05FC">
            <w:pPr>
              <w:widowControl w:val="0"/>
              <w:autoSpaceDE w:val="0"/>
              <w:autoSpaceDN w:val="0"/>
              <w:rPr>
                <w:rFonts w:ascii="Times New Roman" w:eastAsia="Times New Roman" w:hAnsi="Times New Roman" w:cs="Times New Roman"/>
              </w:rPr>
            </w:pPr>
          </w:p>
        </w:tc>
      </w:tr>
      <w:tr w:rsidR="00FC05FC" w:rsidRPr="00FC05FC" w:rsidTr="00F02787">
        <w:tc>
          <w:tcPr>
            <w:tcW w:w="850" w:type="dxa"/>
          </w:tcPr>
          <w:p w:rsidR="00FC05FC" w:rsidRPr="00FC05FC" w:rsidRDefault="00FC05FC" w:rsidP="00FC05FC">
            <w:pPr>
              <w:widowControl w:val="0"/>
              <w:autoSpaceDE w:val="0"/>
              <w:autoSpaceDN w:val="0"/>
              <w:jc w:val="center"/>
              <w:rPr>
                <w:rFonts w:ascii="Times New Roman" w:eastAsia="Times New Roman" w:hAnsi="Times New Roman" w:cs="Times New Roman"/>
              </w:rPr>
            </w:pPr>
            <w:r w:rsidRPr="00FC05FC">
              <w:rPr>
                <w:rFonts w:ascii="Times New Roman" w:eastAsia="Times New Roman" w:hAnsi="Times New Roman" w:cs="Times New Roman"/>
              </w:rPr>
              <w:t>3.3</w:t>
            </w:r>
          </w:p>
        </w:tc>
        <w:tc>
          <w:tcPr>
            <w:tcW w:w="4680" w:type="dxa"/>
          </w:tcPr>
          <w:p w:rsidR="00FC05FC" w:rsidRPr="00FC05FC" w:rsidRDefault="00FC05FC" w:rsidP="00FC05FC">
            <w:pPr>
              <w:widowControl w:val="0"/>
              <w:autoSpaceDE w:val="0"/>
              <w:autoSpaceDN w:val="0"/>
              <w:rPr>
                <w:rFonts w:ascii="Times New Roman" w:eastAsia="Times New Roman" w:hAnsi="Times New Roman" w:cs="Times New Roman"/>
              </w:rPr>
            </w:pPr>
            <w:r w:rsidRPr="00FC05FC">
              <w:rPr>
                <w:rFonts w:ascii="Times New Roman" w:eastAsia="Times New Roman" w:hAnsi="Times New Roman" w:cs="Times New Roman"/>
              </w:rPr>
              <w:t>Сведения о параметрах:</w:t>
            </w:r>
          </w:p>
        </w:tc>
        <w:tc>
          <w:tcPr>
            <w:tcW w:w="3515" w:type="dxa"/>
          </w:tcPr>
          <w:p w:rsidR="00FC05FC" w:rsidRPr="00FC05FC" w:rsidRDefault="00FC05FC" w:rsidP="00FC05FC">
            <w:pPr>
              <w:widowControl w:val="0"/>
              <w:autoSpaceDE w:val="0"/>
              <w:autoSpaceDN w:val="0"/>
              <w:rPr>
                <w:rFonts w:ascii="Times New Roman" w:eastAsia="Times New Roman" w:hAnsi="Times New Roman" w:cs="Times New Roman"/>
              </w:rPr>
            </w:pPr>
          </w:p>
        </w:tc>
      </w:tr>
      <w:tr w:rsidR="00FC05FC" w:rsidRPr="00FC05FC" w:rsidTr="00F02787">
        <w:tc>
          <w:tcPr>
            <w:tcW w:w="850" w:type="dxa"/>
          </w:tcPr>
          <w:p w:rsidR="00FC05FC" w:rsidRPr="00FC05FC" w:rsidRDefault="00FC05FC" w:rsidP="00FC05FC">
            <w:pPr>
              <w:widowControl w:val="0"/>
              <w:autoSpaceDE w:val="0"/>
              <w:autoSpaceDN w:val="0"/>
              <w:jc w:val="center"/>
              <w:rPr>
                <w:rFonts w:ascii="Times New Roman" w:eastAsia="Times New Roman" w:hAnsi="Times New Roman" w:cs="Times New Roman"/>
              </w:rPr>
            </w:pPr>
            <w:r w:rsidRPr="00FC05FC">
              <w:rPr>
                <w:rFonts w:ascii="Times New Roman" w:eastAsia="Times New Roman" w:hAnsi="Times New Roman" w:cs="Times New Roman"/>
              </w:rPr>
              <w:lastRenderedPageBreak/>
              <w:t>3.3.1</w:t>
            </w:r>
          </w:p>
        </w:tc>
        <w:tc>
          <w:tcPr>
            <w:tcW w:w="4680" w:type="dxa"/>
          </w:tcPr>
          <w:p w:rsidR="00FC05FC" w:rsidRPr="00FC05FC" w:rsidRDefault="00FC05FC" w:rsidP="00FC05FC">
            <w:pPr>
              <w:widowControl w:val="0"/>
              <w:autoSpaceDE w:val="0"/>
              <w:autoSpaceDN w:val="0"/>
              <w:rPr>
                <w:rFonts w:ascii="Times New Roman" w:eastAsia="Times New Roman" w:hAnsi="Times New Roman" w:cs="Times New Roman"/>
              </w:rPr>
            </w:pPr>
            <w:r w:rsidRPr="00FC05FC">
              <w:rPr>
                <w:rFonts w:ascii="Times New Roman" w:eastAsia="Times New Roman" w:hAnsi="Times New Roman" w:cs="Times New Roman"/>
              </w:rPr>
              <w:t>Количество надземных этажей</w:t>
            </w:r>
          </w:p>
        </w:tc>
        <w:tc>
          <w:tcPr>
            <w:tcW w:w="3515" w:type="dxa"/>
          </w:tcPr>
          <w:p w:rsidR="00FC05FC" w:rsidRPr="00FC05FC" w:rsidRDefault="00FC05FC" w:rsidP="00FC05FC">
            <w:pPr>
              <w:widowControl w:val="0"/>
              <w:autoSpaceDE w:val="0"/>
              <w:autoSpaceDN w:val="0"/>
              <w:rPr>
                <w:rFonts w:ascii="Times New Roman" w:eastAsia="Times New Roman" w:hAnsi="Times New Roman" w:cs="Times New Roman"/>
              </w:rPr>
            </w:pPr>
          </w:p>
        </w:tc>
      </w:tr>
      <w:tr w:rsidR="00FC05FC" w:rsidRPr="00FC05FC" w:rsidTr="00F02787">
        <w:tc>
          <w:tcPr>
            <w:tcW w:w="850" w:type="dxa"/>
          </w:tcPr>
          <w:p w:rsidR="00FC05FC" w:rsidRPr="00FC05FC" w:rsidRDefault="00FC05FC" w:rsidP="00FC05FC">
            <w:pPr>
              <w:widowControl w:val="0"/>
              <w:autoSpaceDE w:val="0"/>
              <w:autoSpaceDN w:val="0"/>
              <w:jc w:val="center"/>
              <w:rPr>
                <w:rFonts w:ascii="Times New Roman" w:eastAsia="Times New Roman" w:hAnsi="Times New Roman" w:cs="Times New Roman"/>
              </w:rPr>
            </w:pPr>
            <w:r w:rsidRPr="00FC05FC">
              <w:rPr>
                <w:rFonts w:ascii="Times New Roman" w:eastAsia="Times New Roman" w:hAnsi="Times New Roman" w:cs="Times New Roman"/>
              </w:rPr>
              <w:t>3.3.2</w:t>
            </w:r>
          </w:p>
        </w:tc>
        <w:tc>
          <w:tcPr>
            <w:tcW w:w="4680" w:type="dxa"/>
          </w:tcPr>
          <w:p w:rsidR="00FC05FC" w:rsidRPr="00FC05FC" w:rsidRDefault="00FC05FC" w:rsidP="00FC05FC">
            <w:pPr>
              <w:widowControl w:val="0"/>
              <w:autoSpaceDE w:val="0"/>
              <w:autoSpaceDN w:val="0"/>
              <w:rPr>
                <w:rFonts w:ascii="Times New Roman" w:eastAsia="Times New Roman" w:hAnsi="Times New Roman" w:cs="Times New Roman"/>
              </w:rPr>
            </w:pPr>
            <w:r w:rsidRPr="00FC05FC">
              <w:rPr>
                <w:rFonts w:ascii="Times New Roman" w:eastAsia="Times New Roman" w:hAnsi="Times New Roman" w:cs="Times New Roman"/>
              </w:rPr>
              <w:t>Высота</w:t>
            </w:r>
          </w:p>
        </w:tc>
        <w:tc>
          <w:tcPr>
            <w:tcW w:w="3515" w:type="dxa"/>
          </w:tcPr>
          <w:p w:rsidR="00FC05FC" w:rsidRPr="00FC05FC" w:rsidRDefault="00FC05FC" w:rsidP="00FC05FC">
            <w:pPr>
              <w:widowControl w:val="0"/>
              <w:autoSpaceDE w:val="0"/>
              <w:autoSpaceDN w:val="0"/>
              <w:rPr>
                <w:rFonts w:ascii="Times New Roman" w:eastAsia="Times New Roman" w:hAnsi="Times New Roman" w:cs="Times New Roman"/>
              </w:rPr>
            </w:pPr>
          </w:p>
        </w:tc>
      </w:tr>
      <w:tr w:rsidR="00FC05FC" w:rsidRPr="00FC05FC" w:rsidTr="00F02787">
        <w:trPr>
          <w:trHeight w:val="1371"/>
        </w:trPr>
        <w:tc>
          <w:tcPr>
            <w:tcW w:w="850" w:type="dxa"/>
          </w:tcPr>
          <w:p w:rsidR="00FC05FC" w:rsidRPr="00FC05FC" w:rsidRDefault="00FC05FC" w:rsidP="00FC05FC">
            <w:pPr>
              <w:widowControl w:val="0"/>
              <w:autoSpaceDE w:val="0"/>
              <w:autoSpaceDN w:val="0"/>
              <w:jc w:val="center"/>
              <w:rPr>
                <w:rFonts w:ascii="Times New Roman" w:eastAsia="Times New Roman" w:hAnsi="Times New Roman" w:cs="Times New Roman"/>
              </w:rPr>
            </w:pPr>
            <w:r w:rsidRPr="00FC05FC">
              <w:rPr>
                <w:rFonts w:ascii="Times New Roman" w:eastAsia="Times New Roman" w:hAnsi="Times New Roman" w:cs="Times New Roman"/>
              </w:rPr>
              <w:t>3.3.3</w:t>
            </w:r>
          </w:p>
        </w:tc>
        <w:tc>
          <w:tcPr>
            <w:tcW w:w="4680" w:type="dxa"/>
          </w:tcPr>
          <w:p w:rsidR="00FC05FC" w:rsidRPr="00FC05FC" w:rsidRDefault="00FC05FC" w:rsidP="00FC05FC">
            <w:pPr>
              <w:widowControl w:val="0"/>
              <w:autoSpaceDE w:val="0"/>
              <w:autoSpaceDN w:val="0"/>
              <w:rPr>
                <w:rFonts w:ascii="Times New Roman" w:eastAsia="Times New Roman" w:hAnsi="Times New Roman" w:cs="Times New Roman"/>
              </w:rPr>
            </w:pPr>
            <w:r w:rsidRPr="00FC05FC">
              <w:rPr>
                <w:rFonts w:ascii="Times New Roman" w:eastAsia="Times New Roman" w:hAnsi="Times New Roman" w:cs="Times New Roman"/>
              </w:rPr>
              <w:t>Сведения об отступах от границ земельного участка</w:t>
            </w:r>
          </w:p>
        </w:tc>
        <w:tc>
          <w:tcPr>
            <w:tcW w:w="3515" w:type="dxa"/>
          </w:tcPr>
          <w:p w:rsidR="00FC05FC" w:rsidRPr="00FC05FC" w:rsidRDefault="00FC05FC" w:rsidP="00FC05FC">
            <w:pPr>
              <w:widowControl w:val="0"/>
              <w:autoSpaceDE w:val="0"/>
              <w:autoSpaceDN w:val="0"/>
              <w:rPr>
                <w:rFonts w:ascii="Times New Roman" w:eastAsia="Times New Roman" w:hAnsi="Times New Roman" w:cs="Times New Roman"/>
              </w:rPr>
            </w:pPr>
          </w:p>
        </w:tc>
      </w:tr>
      <w:tr w:rsidR="00FC05FC" w:rsidRPr="00FC05FC" w:rsidTr="00F02787">
        <w:tc>
          <w:tcPr>
            <w:tcW w:w="850" w:type="dxa"/>
          </w:tcPr>
          <w:p w:rsidR="00FC05FC" w:rsidRPr="00FC05FC" w:rsidRDefault="00FC05FC" w:rsidP="00FC05FC">
            <w:pPr>
              <w:widowControl w:val="0"/>
              <w:autoSpaceDE w:val="0"/>
              <w:autoSpaceDN w:val="0"/>
              <w:jc w:val="center"/>
              <w:rPr>
                <w:rFonts w:ascii="Times New Roman" w:eastAsia="Times New Roman" w:hAnsi="Times New Roman" w:cs="Times New Roman"/>
              </w:rPr>
            </w:pPr>
            <w:r w:rsidRPr="00FC05FC">
              <w:rPr>
                <w:rFonts w:ascii="Times New Roman" w:eastAsia="Times New Roman" w:hAnsi="Times New Roman" w:cs="Times New Roman"/>
              </w:rPr>
              <w:t>3.3.4</w:t>
            </w:r>
          </w:p>
        </w:tc>
        <w:tc>
          <w:tcPr>
            <w:tcW w:w="4680" w:type="dxa"/>
          </w:tcPr>
          <w:p w:rsidR="00FC05FC" w:rsidRPr="00FC05FC" w:rsidRDefault="00FC05FC" w:rsidP="00FC05FC">
            <w:pPr>
              <w:widowControl w:val="0"/>
              <w:autoSpaceDE w:val="0"/>
              <w:autoSpaceDN w:val="0"/>
              <w:rPr>
                <w:rFonts w:ascii="Times New Roman" w:eastAsia="Times New Roman" w:hAnsi="Times New Roman" w:cs="Times New Roman"/>
              </w:rPr>
            </w:pPr>
            <w:r w:rsidRPr="00FC05FC">
              <w:rPr>
                <w:rFonts w:ascii="Times New Roman" w:eastAsia="Times New Roman" w:hAnsi="Times New Roman" w:cs="Times New Roman"/>
              </w:rPr>
              <w:t>Площадь застройки</w:t>
            </w:r>
          </w:p>
        </w:tc>
        <w:tc>
          <w:tcPr>
            <w:tcW w:w="3515" w:type="dxa"/>
          </w:tcPr>
          <w:p w:rsidR="00FC05FC" w:rsidRPr="00FC05FC" w:rsidRDefault="00FC05FC" w:rsidP="00FC05FC">
            <w:pPr>
              <w:widowControl w:val="0"/>
              <w:autoSpaceDE w:val="0"/>
              <w:autoSpaceDN w:val="0"/>
              <w:rPr>
                <w:rFonts w:ascii="Times New Roman" w:eastAsia="Times New Roman" w:hAnsi="Times New Roman" w:cs="Times New Roman"/>
              </w:rPr>
            </w:pPr>
          </w:p>
        </w:tc>
      </w:tr>
    </w:tbl>
    <w:p w:rsidR="00FC05FC" w:rsidRPr="00FC05FC" w:rsidRDefault="00FC05FC" w:rsidP="00FC05FC">
      <w:pPr>
        <w:widowControl w:val="0"/>
        <w:autoSpaceDE w:val="0"/>
        <w:autoSpaceDN w:val="0"/>
        <w:jc w:val="both"/>
        <w:rPr>
          <w:rFonts w:ascii="Times New Roman" w:eastAsia="Times New Roman" w:hAnsi="Times New Roman" w:cs="Times New Roman"/>
        </w:rPr>
      </w:pPr>
    </w:p>
    <w:p w:rsidR="00FC05FC" w:rsidRPr="00FC05FC" w:rsidRDefault="00FC05FC" w:rsidP="00FC05FC">
      <w:pPr>
        <w:widowControl w:val="0"/>
        <w:autoSpaceDE w:val="0"/>
        <w:autoSpaceDN w:val="0"/>
        <w:jc w:val="center"/>
        <w:rPr>
          <w:rFonts w:ascii="Times New Roman" w:eastAsia="Times New Roman" w:hAnsi="Times New Roman" w:cs="Times New Roman"/>
          <w:lang w:val="en-US"/>
        </w:rPr>
      </w:pPr>
    </w:p>
    <w:p w:rsidR="00FC05FC" w:rsidRPr="00FC05FC" w:rsidRDefault="00FC05FC" w:rsidP="00FC05FC">
      <w:pPr>
        <w:widowControl w:val="0"/>
        <w:autoSpaceDE w:val="0"/>
        <w:autoSpaceDN w:val="0"/>
        <w:jc w:val="center"/>
        <w:rPr>
          <w:rFonts w:ascii="Times New Roman" w:eastAsia="Times New Roman" w:hAnsi="Times New Roman" w:cs="Times New Roman"/>
          <w:lang w:val="en-US"/>
        </w:rPr>
      </w:pPr>
    </w:p>
    <w:p w:rsidR="00FC05FC" w:rsidRPr="00FC05FC" w:rsidRDefault="00FC05FC" w:rsidP="00FC05FC">
      <w:pPr>
        <w:widowControl w:val="0"/>
        <w:autoSpaceDE w:val="0"/>
        <w:autoSpaceDN w:val="0"/>
        <w:jc w:val="center"/>
        <w:rPr>
          <w:rFonts w:ascii="Times New Roman" w:eastAsia="Times New Roman" w:hAnsi="Times New Roman" w:cs="Times New Roman"/>
        </w:rPr>
      </w:pPr>
      <w:r w:rsidRPr="00FC05FC">
        <w:rPr>
          <w:rFonts w:ascii="Times New Roman" w:eastAsia="Times New Roman" w:hAnsi="Times New Roman" w:cs="Times New Roman"/>
        </w:rPr>
        <w:t xml:space="preserve">4. Схематичное изображение </w:t>
      </w:r>
      <w:proofErr w:type="gramStart"/>
      <w:r w:rsidRPr="00FC05FC">
        <w:rPr>
          <w:rFonts w:ascii="Times New Roman" w:eastAsia="Times New Roman" w:hAnsi="Times New Roman" w:cs="Times New Roman"/>
        </w:rPr>
        <w:t>построенного</w:t>
      </w:r>
      <w:proofErr w:type="gramEnd"/>
      <w:r w:rsidRPr="00FC05FC">
        <w:rPr>
          <w:rFonts w:ascii="Times New Roman" w:eastAsia="Times New Roman" w:hAnsi="Times New Roman" w:cs="Times New Roman"/>
        </w:rPr>
        <w:t xml:space="preserve"> или реконструированного</w:t>
      </w:r>
    </w:p>
    <w:p w:rsidR="00FC05FC" w:rsidRPr="00FC05FC" w:rsidRDefault="00FC05FC" w:rsidP="00FC05FC">
      <w:pPr>
        <w:widowControl w:val="0"/>
        <w:autoSpaceDE w:val="0"/>
        <w:autoSpaceDN w:val="0"/>
        <w:jc w:val="center"/>
        <w:rPr>
          <w:rFonts w:ascii="Times New Roman" w:eastAsia="Times New Roman" w:hAnsi="Times New Roman" w:cs="Times New Roman"/>
        </w:rPr>
      </w:pPr>
      <w:r w:rsidRPr="00FC05FC">
        <w:rPr>
          <w:rFonts w:ascii="Times New Roman" w:eastAsia="Times New Roman" w:hAnsi="Times New Roman" w:cs="Times New Roman"/>
        </w:rPr>
        <w:t>объекта капитального строительства на земельном участке</w:t>
      </w:r>
    </w:p>
    <w:p w:rsidR="00FC05FC" w:rsidRPr="00FC05FC" w:rsidRDefault="00FC05FC" w:rsidP="00FC05FC">
      <w:pPr>
        <w:widowControl w:val="0"/>
        <w:autoSpaceDE w:val="0"/>
        <w:autoSpaceDN w:val="0"/>
        <w:jc w:val="center"/>
        <w:rPr>
          <w:rFonts w:ascii="Times New Roman" w:eastAsia="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C05FC" w:rsidRPr="00FC05FC" w:rsidTr="00F02787">
        <w:tc>
          <w:tcPr>
            <w:tcW w:w="9071" w:type="dxa"/>
            <w:tcBorders>
              <w:top w:val="single" w:sz="4" w:space="0" w:color="auto"/>
              <w:left w:val="single" w:sz="4" w:space="0" w:color="auto"/>
              <w:bottom w:val="nil"/>
              <w:right w:val="single" w:sz="4" w:space="0" w:color="auto"/>
            </w:tcBorders>
          </w:tcPr>
          <w:p w:rsidR="00FC05FC" w:rsidRPr="00FC05FC" w:rsidRDefault="00FC05FC" w:rsidP="00FC05FC">
            <w:pPr>
              <w:widowControl w:val="0"/>
              <w:autoSpaceDE w:val="0"/>
              <w:autoSpaceDN w:val="0"/>
              <w:rPr>
                <w:rFonts w:ascii="Times New Roman" w:eastAsia="Times New Roman" w:hAnsi="Times New Roman" w:cs="Times New Roman"/>
              </w:rPr>
            </w:pPr>
          </w:p>
        </w:tc>
      </w:tr>
      <w:tr w:rsidR="00FC05FC" w:rsidRPr="00FC05FC" w:rsidTr="00F02787">
        <w:tc>
          <w:tcPr>
            <w:tcW w:w="9071" w:type="dxa"/>
            <w:tcBorders>
              <w:top w:val="nil"/>
              <w:left w:val="single" w:sz="4" w:space="0" w:color="auto"/>
              <w:bottom w:val="nil"/>
              <w:right w:val="single" w:sz="4" w:space="0" w:color="auto"/>
            </w:tcBorders>
          </w:tcPr>
          <w:p w:rsidR="00FC05FC" w:rsidRPr="00FC05FC" w:rsidRDefault="00FC05FC" w:rsidP="00FC05FC">
            <w:pPr>
              <w:widowControl w:val="0"/>
              <w:autoSpaceDE w:val="0"/>
              <w:autoSpaceDN w:val="0"/>
              <w:rPr>
                <w:rFonts w:ascii="Times New Roman" w:eastAsia="Times New Roman" w:hAnsi="Times New Roman" w:cs="Times New Roman"/>
              </w:rPr>
            </w:pPr>
          </w:p>
        </w:tc>
      </w:tr>
      <w:tr w:rsidR="00FC05FC" w:rsidRPr="00FC05FC" w:rsidTr="00F02787">
        <w:tc>
          <w:tcPr>
            <w:tcW w:w="9071" w:type="dxa"/>
            <w:tcBorders>
              <w:top w:val="nil"/>
              <w:left w:val="single" w:sz="4" w:space="0" w:color="auto"/>
              <w:bottom w:val="nil"/>
              <w:right w:val="single" w:sz="4" w:space="0" w:color="auto"/>
            </w:tcBorders>
          </w:tcPr>
          <w:p w:rsidR="00FC05FC" w:rsidRPr="00FC05FC" w:rsidRDefault="00FC05FC" w:rsidP="00FC05FC">
            <w:pPr>
              <w:widowControl w:val="0"/>
              <w:autoSpaceDE w:val="0"/>
              <w:autoSpaceDN w:val="0"/>
              <w:rPr>
                <w:rFonts w:ascii="Times New Roman" w:eastAsia="Times New Roman" w:hAnsi="Times New Roman" w:cs="Times New Roman"/>
              </w:rPr>
            </w:pPr>
          </w:p>
        </w:tc>
      </w:tr>
      <w:tr w:rsidR="00FC05FC" w:rsidRPr="00FC05FC" w:rsidTr="00F02787">
        <w:tc>
          <w:tcPr>
            <w:tcW w:w="9071" w:type="dxa"/>
            <w:tcBorders>
              <w:top w:val="nil"/>
              <w:left w:val="single" w:sz="4" w:space="0" w:color="auto"/>
              <w:bottom w:val="nil"/>
              <w:right w:val="single" w:sz="4" w:space="0" w:color="auto"/>
            </w:tcBorders>
          </w:tcPr>
          <w:p w:rsidR="00FC05FC" w:rsidRPr="00FC05FC" w:rsidRDefault="00FC05FC" w:rsidP="00FC05FC">
            <w:pPr>
              <w:widowControl w:val="0"/>
              <w:autoSpaceDE w:val="0"/>
              <w:autoSpaceDN w:val="0"/>
              <w:rPr>
                <w:rFonts w:ascii="Times New Roman" w:eastAsia="Times New Roman" w:hAnsi="Times New Roman" w:cs="Times New Roman"/>
              </w:rPr>
            </w:pPr>
          </w:p>
        </w:tc>
      </w:tr>
      <w:tr w:rsidR="00FC05FC" w:rsidRPr="00FC05FC" w:rsidTr="00F02787">
        <w:trPr>
          <w:trHeight w:val="802"/>
        </w:trPr>
        <w:tc>
          <w:tcPr>
            <w:tcW w:w="9071" w:type="dxa"/>
            <w:tcBorders>
              <w:top w:val="nil"/>
              <w:left w:val="single" w:sz="4" w:space="0" w:color="auto"/>
              <w:bottom w:val="single" w:sz="4" w:space="0" w:color="auto"/>
              <w:right w:val="single" w:sz="4" w:space="0" w:color="auto"/>
            </w:tcBorders>
          </w:tcPr>
          <w:p w:rsidR="00FC05FC" w:rsidRPr="00FC05FC" w:rsidRDefault="00FC05FC" w:rsidP="00FC05FC">
            <w:pPr>
              <w:widowControl w:val="0"/>
              <w:autoSpaceDE w:val="0"/>
              <w:autoSpaceDN w:val="0"/>
              <w:rPr>
                <w:rFonts w:ascii="Times New Roman" w:eastAsia="Times New Roman" w:hAnsi="Times New Roman" w:cs="Times New Roman"/>
              </w:rPr>
            </w:pPr>
          </w:p>
          <w:p w:rsidR="00FC05FC" w:rsidRPr="00FC05FC" w:rsidRDefault="00FC05FC" w:rsidP="00FC05FC">
            <w:pPr>
              <w:widowControl w:val="0"/>
              <w:autoSpaceDE w:val="0"/>
              <w:autoSpaceDN w:val="0"/>
              <w:rPr>
                <w:rFonts w:ascii="Times New Roman" w:eastAsia="Times New Roman" w:hAnsi="Times New Roman" w:cs="Times New Roman"/>
              </w:rPr>
            </w:pPr>
          </w:p>
          <w:p w:rsidR="00FC05FC" w:rsidRPr="00FC05FC" w:rsidRDefault="00FC05FC" w:rsidP="00FC05FC">
            <w:pPr>
              <w:widowControl w:val="0"/>
              <w:autoSpaceDE w:val="0"/>
              <w:autoSpaceDN w:val="0"/>
              <w:rPr>
                <w:rFonts w:ascii="Times New Roman" w:eastAsia="Times New Roman" w:hAnsi="Times New Roman" w:cs="Times New Roman"/>
              </w:rPr>
            </w:pPr>
          </w:p>
          <w:p w:rsidR="00FC05FC" w:rsidRPr="00FC05FC" w:rsidRDefault="00FC05FC" w:rsidP="00FC05FC">
            <w:pPr>
              <w:widowControl w:val="0"/>
              <w:autoSpaceDE w:val="0"/>
              <w:autoSpaceDN w:val="0"/>
              <w:rPr>
                <w:rFonts w:ascii="Times New Roman" w:eastAsia="Times New Roman" w:hAnsi="Times New Roman" w:cs="Times New Roman"/>
              </w:rPr>
            </w:pPr>
          </w:p>
          <w:p w:rsidR="00FC05FC" w:rsidRPr="00FC05FC" w:rsidRDefault="00FC05FC" w:rsidP="00FC05FC">
            <w:pPr>
              <w:widowControl w:val="0"/>
              <w:autoSpaceDE w:val="0"/>
              <w:autoSpaceDN w:val="0"/>
              <w:rPr>
                <w:rFonts w:ascii="Times New Roman" w:eastAsia="Times New Roman" w:hAnsi="Times New Roman" w:cs="Times New Roman"/>
              </w:rPr>
            </w:pPr>
          </w:p>
          <w:p w:rsidR="00FC05FC" w:rsidRPr="00FC05FC" w:rsidRDefault="00FC05FC" w:rsidP="00FC05FC">
            <w:pPr>
              <w:widowControl w:val="0"/>
              <w:autoSpaceDE w:val="0"/>
              <w:autoSpaceDN w:val="0"/>
              <w:rPr>
                <w:rFonts w:ascii="Times New Roman" w:eastAsia="Times New Roman" w:hAnsi="Times New Roman" w:cs="Times New Roman"/>
              </w:rPr>
            </w:pPr>
          </w:p>
          <w:p w:rsidR="00FC05FC" w:rsidRPr="00FC05FC" w:rsidRDefault="00FC05FC" w:rsidP="00FC05FC">
            <w:pPr>
              <w:widowControl w:val="0"/>
              <w:autoSpaceDE w:val="0"/>
              <w:autoSpaceDN w:val="0"/>
              <w:rPr>
                <w:rFonts w:ascii="Times New Roman" w:eastAsia="Times New Roman" w:hAnsi="Times New Roman" w:cs="Times New Roman"/>
              </w:rPr>
            </w:pPr>
          </w:p>
        </w:tc>
      </w:tr>
    </w:tbl>
    <w:p w:rsidR="00FC05FC" w:rsidRPr="00FC05FC" w:rsidRDefault="00FC05FC" w:rsidP="00FC05FC">
      <w:pPr>
        <w:widowControl w:val="0"/>
        <w:autoSpaceDE w:val="0"/>
        <w:autoSpaceDN w:val="0"/>
        <w:jc w:val="both"/>
        <w:rPr>
          <w:rFonts w:ascii="Times New Roman" w:eastAsia="Times New Roman" w:hAnsi="Times New Roman" w:cs="Times New Roman"/>
        </w:rPr>
      </w:pP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 xml:space="preserve">    Почтовый адрес и (или) адрес электронной почты для связи:</w:t>
      </w: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___________________________________________________________________________</w:t>
      </w:r>
    </w:p>
    <w:p w:rsidR="00FC05FC" w:rsidRPr="00FC05FC" w:rsidRDefault="00FC05FC" w:rsidP="00FC05FC">
      <w:pPr>
        <w:widowControl w:val="0"/>
        <w:autoSpaceDE w:val="0"/>
        <w:autoSpaceDN w:val="0"/>
        <w:jc w:val="both"/>
        <w:rPr>
          <w:rFonts w:ascii="Times New Roman" w:eastAsia="Times New Roman" w:hAnsi="Times New Roman" w:cs="Times New Roman"/>
        </w:rPr>
      </w:pP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 xml:space="preserve">    Уведомление  о  соответствии </w:t>
      </w:r>
      <w:proofErr w:type="gramStart"/>
      <w:r w:rsidRPr="00FC05FC">
        <w:rPr>
          <w:rFonts w:ascii="Times New Roman" w:eastAsia="Times New Roman" w:hAnsi="Times New Roman" w:cs="Times New Roman"/>
        </w:rPr>
        <w:t>построенных</w:t>
      </w:r>
      <w:proofErr w:type="gramEnd"/>
      <w:r w:rsidRPr="00FC05FC">
        <w:rPr>
          <w:rFonts w:ascii="Times New Roman" w:eastAsia="Times New Roman" w:hAnsi="Times New Roman" w:cs="Times New Roman"/>
        </w:rPr>
        <w:t xml:space="preserve"> или реконструированных объекта</w:t>
      </w: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индивидуального  жилищного  строительства  или  садового  дома  требованиям</w:t>
      </w: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законодательства  о  градостроительной  деятельности  либо о несоответствии</w:t>
      </w:r>
    </w:p>
    <w:p w:rsidR="00FC05FC" w:rsidRPr="00FC05FC" w:rsidRDefault="00FC05FC" w:rsidP="00FC05FC">
      <w:pPr>
        <w:widowControl w:val="0"/>
        <w:autoSpaceDE w:val="0"/>
        <w:autoSpaceDN w:val="0"/>
        <w:jc w:val="both"/>
        <w:rPr>
          <w:rFonts w:ascii="Times New Roman" w:eastAsia="Times New Roman" w:hAnsi="Times New Roman" w:cs="Times New Roman"/>
        </w:rPr>
      </w:pPr>
      <w:proofErr w:type="gramStart"/>
      <w:r w:rsidRPr="00FC05FC">
        <w:rPr>
          <w:rFonts w:ascii="Times New Roman" w:eastAsia="Times New Roman" w:hAnsi="Times New Roman" w:cs="Times New Roman"/>
        </w:rPr>
        <w:t>построенных</w:t>
      </w:r>
      <w:proofErr w:type="gramEnd"/>
      <w:r w:rsidRPr="00FC05FC">
        <w:rPr>
          <w:rFonts w:ascii="Times New Roman" w:eastAsia="Times New Roman" w:hAnsi="Times New Roman" w:cs="Times New Roman"/>
        </w:rPr>
        <w:t xml:space="preserve">   или   реконструированных  объекта  индивидуального  жилищного</w:t>
      </w: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строительства    или   садового   дома   требованиям   законодательства   о</w:t>
      </w: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градостроительной деятельности прошу направить следующим способом: ________</w:t>
      </w: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___________________________________________________________________________</w:t>
      </w:r>
    </w:p>
    <w:p w:rsidR="00FC05FC" w:rsidRPr="00FC05FC" w:rsidRDefault="00FC05FC" w:rsidP="00FC05FC">
      <w:pPr>
        <w:widowControl w:val="0"/>
        <w:autoSpaceDE w:val="0"/>
        <w:autoSpaceDN w:val="0"/>
        <w:jc w:val="both"/>
        <w:rPr>
          <w:rFonts w:ascii="Times New Roman" w:eastAsia="Times New Roman" w:hAnsi="Times New Roman" w:cs="Times New Roman"/>
        </w:rPr>
      </w:pPr>
      <w:proofErr w:type="gramStart"/>
      <w:r w:rsidRPr="00FC05FC">
        <w:rPr>
          <w:rFonts w:ascii="Times New Roman" w:eastAsia="Times New Roman" w:hAnsi="Times New Roman" w:cs="Times New Roman"/>
        </w:rPr>
        <w:t>(путем  направления  на  почтовый адрес и (или) адрес электронной почты или</w:t>
      </w:r>
      <w:proofErr w:type="gramEnd"/>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нарочным в уполномоченном на выдачу разрешений на строительство федеральном</w:t>
      </w:r>
    </w:p>
    <w:p w:rsidR="00FC05FC" w:rsidRPr="00FC05FC" w:rsidRDefault="00FC05FC" w:rsidP="00FC05FC">
      <w:pPr>
        <w:widowControl w:val="0"/>
        <w:autoSpaceDE w:val="0"/>
        <w:autoSpaceDN w:val="0"/>
        <w:jc w:val="both"/>
        <w:rPr>
          <w:rFonts w:ascii="Times New Roman" w:eastAsia="Times New Roman" w:hAnsi="Times New Roman" w:cs="Times New Roman"/>
        </w:rPr>
      </w:pPr>
      <w:proofErr w:type="gramStart"/>
      <w:r w:rsidRPr="00FC05FC">
        <w:rPr>
          <w:rFonts w:ascii="Times New Roman" w:eastAsia="Times New Roman" w:hAnsi="Times New Roman" w:cs="Times New Roman"/>
        </w:rPr>
        <w:t>органе</w:t>
      </w:r>
      <w:proofErr w:type="gramEnd"/>
      <w:r w:rsidRPr="00FC05FC">
        <w:rPr>
          <w:rFonts w:ascii="Times New Roman" w:eastAsia="Times New Roman" w:hAnsi="Times New Roman" w:cs="Times New Roman"/>
        </w:rPr>
        <w:t xml:space="preserve">   исполнительной   власти,  органе  исполнительной  власти  субъекта</w:t>
      </w: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 xml:space="preserve">Российской  Федерации или органе местного самоуправления, в том числе </w:t>
      </w:r>
      <w:proofErr w:type="gramStart"/>
      <w:r w:rsidRPr="00FC05FC">
        <w:rPr>
          <w:rFonts w:ascii="Times New Roman" w:eastAsia="Times New Roman" w:hAnsi="Times New Roman" w:cs="Times New Roman"/>
        </w:rPr>
        <w:t>через</w:t>
      </w:r>
      <w:proofErr w:type="gramEnd"/>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многофункциональный центр)</w:t>
      </w:r>
    </w:p>
    <w:p w:rsidR="00FC05FC" w:rsidRPr="00FC05FC" w:rsidRDefault="00FC05FC" w:rsidP="00FC05FC">
      <w:pPr>
        <w:widowControl w:val="0"/>
        <w:autoSpaceDE w:val="0"/>
        <w:autoSpaceDN w:val="0"/>
        <w:jc w:val="both"/>
        <w:rPr>
          <w:rFonts w:ascii="Times New Roman" w:eastAsia="Times New Roman" w:hAnsi="Times New Roman" w:cs="Times New Roman"/>
        </w:rPr>
      </w:pP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 xml:space="preserve">    Настоящим уведомлением подтверждаю, что _______________________________</w:t>
      </w: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 xml:space="preserve">           (объект индивидуального жилищного строительства или садовый дом)</w:t>
      </w: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 xml:space="preserve">не  </w:t>
      </w:r>
      <w:proofErr w:type="gramStart"/>
      <w:r w:rsidRPr="00FC05FC">
        <w:rPr>
          <w:rFonts w:ascii="Times New Roman" w:eastAsia="Times New Roman" w:hAnsi="Times New Roman" w:cs="Times New Roman"/>
        </w:rPr>
        <w:t>предназначен</w:t>
      </w:r>
      <w:proofErr w:type="gramEnd"/>
      <w:r w:rsidRPr="00FC05FC">
        <w:rPr>
          <w:rFonts w:ascii="Times New Roman" w:eastAsia="Times New Roman" w:hAnsi="Times New Roman" w:cs="Times New Roman"/>
        </w:rPr>
        <w:t xml:space="preserve">  для  раздела  на  самостоятельные объекты недвижимости, а</w:t>
      </w: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lastRenderedPageBreak/>
        <w:t>также  оплату  государственной  пошлины  за  осуществление  государственной</w:t>
      </w: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регистрации прав _________________________________________________________.</w:t>
      </w: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 xml:space="preserve">                             (реквизиты платежного документа)</w:t>
      </w:r>
    </w:p>
    <w:p w:rsidR="00FC05FC" w:rsidRPr="00FC05FC" w:rsidRDefault="00FC05FC" w:rsidP="00FC05FC">
      <w:pPr>
        <w:widowControl w:val="0"/>
        <w:autoSpaceDE w:val="0"/>
        <w:autoSpaceDN w:val="0"/>
        <w:jc w:val="both"/>
        <w:rPr>
          <w:rFonts w:ascii="Times New Roman" w:eastAsia="Times New Roman" w:hAnsi="Times New Roman" w:cs="Times New Roman"/>
        </w:rPr>
      </w:pP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 xml:space="preserve">    Настоящим уведомлением я ______________________________________________</w:t>
      </w: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___________________________________________________________________________</w:t>
      </w: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 xml:space="preserve">                   </w:t>
      </w:r>
      <w:proofErr w:type="gramStart"/>
      <w:r w:rsidRPr="00FC05FC">
        <w:rPr>
          <w:rFonts w:ascii="Times New Roman" w:eastAsia="Times New Roman" w:hAnsi="Times New Roman" w:cs="Times New Roman"/>
        </w:rPr>
        <w:t>(фамилия, имя, отчество (при наличии)</w:t>
      </w:r>
      <w:proofErr w:type="gramEnd"/>
    </w:p>
    <w:p w:rsidR="00FC05FC" w:rsidRPr="00FC05FC" w:rsidRDefault="00FC05FC" w:rsidP="00FC05FC">
      <w:pPr>
        <w:widowControl w:val="0"/>
        <w:autoSpaceDE w:val="0"/>
        <w:autoSpaceDN w:val="0"/>
        <w:jc w:val="both"/>
        <w:rPr>
          <w:rFonts w:ascii="Times New Roman" w:eastAsia="Times New Roman" w:hAnsi="Times New Roman" w:cs="Times New Roman"/>
        </w:rPr>
      </w:pPr>
      <w:proofErr w:type="gramStart"/>
      <w:r w:rsidRPr="00FC05FC">
        <w:rPr>
          <w:rFonts w:ascii="Times New Roman" w:eastAsia="Times New Roman" w:hAnsi="Times New Roman" w:cs="Times New Roman"/>
        </w:rPr>
        <w:t>даю  согласие  на обработку персональных данных (в случае если застройщиком</w:t>
      </w:r>
      <w:proofErr w:type="gramEnd"/>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является физическое лицо).</w:t>
      </w:r>
    </w:p>
    <w:p w:rsidR="00FC05FC" w:rsidRPr="00FC05FC" w:rsidRDefault="00FC05FC" w:rsidP="00FC05FC">
      <w:pPr>
        <w:widowControl w:val="0"/>
        <w:autoSpaceDE w:val="0"/>
        <w:autoSpaceDN w:val="0"/>
        <w:jc w:val="both"/>
        <w:rPr>
          <w:rFonts w:ascii="Times New Roman" w:eastAsia="Times New Roman" w:hAnsi="Times New Roman" w:cs="Times New Roman"/>
        </w:rPr>
      </w:pP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___________________________   ___________   _______________________________</w:t>
      </w: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 xml:space="preserve"> </w:t>
      </w:r>
      <w:proofErr w:type="gramStart"/>
      <w:r w:rsidRPr="00FC05FC">
        <w:rPr>
          <w:rFonts w:ascii="Times New Roman" w:eastAsia="Times New Roman" w:hAnsi="Times New Roman" w:cs="Times New Roman"/>
        </w:rPr>
        <w:t>(должность, в случае если     (подпись)         (расшифровка подписи)</w:t>
      </w:r>
      <w:proofErr w:type="gramEnd"/>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 xml:space="preserve">   застройщиком является</w:t>
      </w: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 xml:space="preserve">     юридическое лицо)</w:t>
      </w:r>
    </w:p>
    <w:p w:rsidR="00FC05FC" w:rsidRPr="00FC05FC" w:rsidRDefault="00FC05FC" w:rsidP="00FC05FC">
      <w:pPr>
        <w:widowControl w:val="0"/>
        <w:autoSpaceDE w:val="0"/>
        <w:autoSpaceDN w:val="0"/>
        <w:jc w:val="both"/>
        <w:rPr>
          <w:rFonts w:ascii="Times New Roman" w:eastAsia="Times New Roman" w:hAnsi="Times New Roman" w:cs="Times New Roman"/>
        </w:rPr>
      </w:pP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 xml:space="preserve">            М.П.</w:t>
      </w: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 xml:space="preserve">       (при наличии)</w:t>
      </w:r>
    </w:p>
    <w:p w:rsidR="00FC05FC" w:rsidRPr="00FC05FC" w:rsidRDefault="00FC05FC" w:rsidP="00FC05FC">
      <w:pPr>
        <w:widowControl w:val="0"/>
        <w:autoSpaceDE w:val="0"/>
        <w:autoSpaceDN w:val="0"/>
        <w:jc w:val="both"/>
        <w:rPr>
          <w:rFonts w:ascii="Times New Roman" w:eastAsia="Times New Roman" w:hAnsi="Times New Roman" w:cs="Times New Roman"/>
        </w:rPr>
      </w:pP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К настоящему уведомлению прилагается:</w:t>
      </w: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___________________________________________________________________________</w:t>
      </w: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___________________________________________________________________________</w:t>
      </w:r>
    </w:p>
    <w:p w:rsidR="00FC05FC" w:rsidRPr="00FC05FC" w:rsidRDefault="00FC05FC" w:rsidP="00FC05FC">
      <w:pPr>
        <w:widowControl w:val="0"/>
        <w:autoSpaceDE w:val="0"/>
        <w:autoSpaceDN w:val="0"/>
        <w:jc w:val="both"/>
        <w:rPr>
          <w:rFonts w:ascii="Times New Roman" w:eastAsia="Times New Roman" w:hAnsi="Times New Roman" w:cs="Times New Roman"/>
        </w:rPr>
      </w:pPr>
      <w:proofErr w:type="gramStart"/>
      <w:r w:rsidRPr="00FC05FC">
        <w:rPr>
          <w:rFonts w:ascii="Times New Roman" w:eastAsia="Times New Roman" w:hAnsi="Times New Roman" w:cs="Times New Roman"/>
        </w:rPr>
        <w:t xml:space="preserve">(документы,  предусмотренные </w:t>
      </w:r>
      <w:hyperlink r:id="rId20" w:history="1">
        <w:r w:rsidRPr="00FC05FC">
          <w:rPr>
            <w:rFonts w:ascii="Times New Roman" w:eastAsia="Times New Roman" w:hAnsi="Times New Roman" w:cs="Times New Roman"/>
            <w:color w:val="0000FF"/>
          </w:rPr>
          <w:t>частью 16 статьи 55</w:t>
        </w:r>
      </w:hyperlink>
      <w:r w:rsidRPr="00FC05FC">
        <w:rPr>
          <w:rFonts w:ascii="Times New Roman" w:eastAsia="Times New Roman" w:hAnsi="Times New Roman" w:cs="Times New Roman"/>
        </w:rPr>
        <w:t xml:space="preserve"> Градостроительного кодекса</w:t>
      </w:r>
      <w:proofErr w:type="gramEnd"/>
    </w:p>
    <w:p w:rsidR="00FC05FC" w:rsidRPr="00FC05FC" w:rsidRDefault="00FC05FC" w:rsidP="00FC05FC">
      <w:pPr>
        <w:widowControl w:val="0"/>
        <w:autoSpaceDE w:val="0"/>
        <w:autoSpaceDN w:val="0"/>
        <w:jc w:val="both"/>
        <w:rPr>
          <w:rFonts w:ascii="Times New Roman" w:eastAsia="Times New Roman" w:hAnsi="Times New Roman" w:cs="Times New Roman"/>
        </w:rPr>
      </w:pPr>
      <w:proofErr w:type="gramStart"/>
      <w:r w:rsidRPr="00FC05FC">
        <w:rPr>
          <w:rFonts w:ascii="Times New Roman" w:eastAsia="Times New Roman" w:hAnsi="Times New Roman" w:cs="Times New Roman"/>
        </w:rPr>
        <w:t>Российской Федерации (Собрание законодательства Российской Федерации, 2005,</w:t>
      </w:r>
      <w:proofErr w:type="gramEnd"/>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N  1,  ст.  16; 2006, N 31, ст. 3442; N 52, ст. 5498; 2008, N 20, ст. 2251;</w:t>
      </w: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N 30, ст. 3616; 2009, N 48, ст. 5711; 2010, N 31, ст. 4195; 2011, N 13, ст.</w:t>
      </w: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1688; N 27, ст. 3880; N 30, ст. 4591; N 49, ст. 7015; 2012, N 26, ст. 3446;</w:t>
      </w: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2014,  N 43, ст. 5799; 2015, N 29, ст. 4342, 4378; 2016, N 1, ст. 79; 2016,</w:t>
      </w: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N  26,  ст.  3867;  2016, N 27, ст. 4294, 4303, 4305, 4306; 2016, N 52, ст.</w:t>
      </w:r>
    </w:p>
    <w:p w:rsidR="00FC05FC" w:rsidRPr="00FC05FC" w:rsidRDefault="00FC05FC" w:rsidP="00FC05FC">
      <w:pPr>
        <w:widowControl w:val="0"/>
        <w:autoSpaceDE w:val="0"/>
        <w:autoSpaceDN w:val="0"/>
        <w:jc w:val="both"/>
        <w:rPr>
          <w:rFonts w:ascii="Times New Roman" w:eastAsia="Times New Roman" w:hAnsi="Times New Roman" w:cs="Times New Roman"/>
        </w:rPr>
      </w:pPr>
      <w:proofErr w:type="gramStart"/>
      <w:r w:rsidRPr="00FC05FC">
        <w:rPr>
          <w:rFonts w:ascii="Times New Roman" w:eastAsia="Times New Roman" w:hAnsi="Times New Roman" w:cs="Times New Roman"/>
        </w:rPr>
        <w:t>7494; 2018, N 32, ст. 5133, 5134, 5135)</w:t>
      </w:r>
      <w:proofErr w:type="gramEnd"/>
    </w:p>
    <w:p w:rsidR="00FC05FC" w:rsidRPr="00FC05FC" w:rsidRDefault="00FC05FC" w:rsidP="00FC05FC">
      <w:pPr>
        <w:widowControl w:val="0"/>
        <w:autoSpaceDE w:val="0"/>
        <w:autoSpaceDN w:val="0"/>
        <w:jc w:val="both"/>
        <w:rPr>
          <w:rFonts w:ascii="Times New Roman" w:eastAsia="Times New Roman" w:hAnsi="Times New Roman" w:cs="Times New Roman"/>
        </w:rPr>
      </w:pPr>
    </w:p>
    <w:p w:rsidR="00FC05FC" w:rsidRPr="00FC05FC" w:rsidRDefault="00FC05FC" w:rsidP="00FC05FC">
      <w:pPr>
        <w:widowControl w:val="0"/>
        <w:autoSpaceDE w:val="0"/>
        <w:autoSpaceDN w:val="0"/>
        <w:jc w:val="both"/>
        <w:rPr>
          <w:rFonts w:ascii="Times New Roman" w:eastAsia="Times New Roman" w:hAnsi="Times New Roman" w:cs="Times New Roman"/>
        </w:rPr>
      </w:pPr>
    </w:p>
    <w:p w:rsidR="00FC05FC" w:rsidRPr="00FC05FC" w:rsidRDefault="00FC05FC" w:rsidP="00FC05FC">
      <w:pPr>
        <w:widowControl w:val="0"/>
        <w:autoSpaceDE w:val="0"/>
        <w:autoSpaceDN w:val="0"/>
        <w:jc w:val="both"/>
        <w:rPr>
          <w:rFonts w:ascii="Times New Roman" w:eastAsia="Times New Roman" w:hAnsi="Times New Roman" w:cs="Times New Roman"/>
        </w:rPr>
      </w:pPr>
    </w:p>
    <w:p w:rsidR="00FC05FC" w:rsidRPr="00FC05FC" w:rsidRDefault="00FC05FC" w:rsidP="00FC05FC">
      <w:pPr>
        <w:widowControl w:val="0"/>
        <w:autoSpaceDE w:val="0"/>
        <w:autoSpaceDN w:val="0"/>
        <w:jc w:val="both"/>
        <w:rPr>
          <w:rFonts w:ascii="Times New Roman" w:eastAsia="Times New Roman" w:hAnsi="Times New Roman" w:cs="Times New Roman"/>
        </w:rPr>
      </w:pPr>
    </w:p>
    <w:p w:rsidR="00224796" w:rsidRDefault="00224796" w:rsidP="00BB069B">
      <w:pPr>
        <w:jc w:val="center"/>
      </w:pPr>
    </w:p>
    <w:p w:rsidR="00FC05FC" w:rsidRDefault="00FC05FC" w:rsidP="00BB069B">
      <w:pPr>
        <w:jc w:val="center"/>
      </w:pPr>
    </w:p>
    <w:p w:rsidR="00FC05FC" w:rsidRDefault="00FC05FC" w:rsidP="00BB069B">
      <w:pPr>
        <w:jc w:val="center"/>
      </w:pPr>
    </w:p>
    <w:p w:rsidR="00FC05FC" w:rsidRDefault="00FC05FC" w:rsidP="00BB069B">
      <w:pPr>
        <w:jc w:val="center"/>
      </w:pPr>
    </w:p>
    <w:p w:rsidR="00FC05FC" w:rsidRDefault="00FC05FC" w:rsidP="00BB069B">
      <w:pPr>
        <w:jc w:val="center"/>
      </w:pPr>
    </w:p>
    <w:p w:rsidR="00FC05FC" w:rsidRDefault="00FC05FC" w:rsidP="00BB069B">
      <w:pPr>
        <w:jc w:val="center"/>
      </w:pPr>
    </w:p>
    <w:p w:rsidR="00FC05FC" w:rsidRDefault="00FC05FC" w:rsidP="00BB069B">
      <w:pPr>
        <w:jc w:val="center"/>
      </w:pPr>
    </w:p>
    <w:p w:rsidR="00FC05FC" w:rsidRDefault="00FC05FC" w:rsidP="00BB069B">
      <w:pPr>
        <w:jc w:val="center"/>
      </w:pPr>
    </w:p>
    <w:p w:rsidR="00FC05FC" w:rsidRDefault="00FC05FC" w:rsidP="00BB069B">
      <w:pPr>
        <w:jc w:val="center"/>
      </w:pPr>
    </w:p>
    <w:p w:rsidR="00FC05FC" w:rsidRDefault="00FC05FC" w:rsidP="00BB069B">
      <w:pPr>
        <w:jc w:val="center"/>
      </w:pPr>
    </w:p>
    <w:p w:rsidR="00FC05FC" w:rsidRDefault="00FC05FC" w:rsidP="00BB069B">
      <w:pPr>
        <w:jc w:val="center"/>
      </w:pPr>
    </w:p>
    <w:p w:rsidR="00FC05FC" w:rsidRDefault="00FC05FC" w:rsidP="00BB069B">
      <w:pPr>
        <w:jc w:val="center"/>
      </w:pPr>
    </w:p>
    <w:p w:rsidR="00FC05FC" w:rsidRDefault="00FC05FC" w:rsidP="00BB069B">
      <w:pPr>
        <w:jc w:val="center"/>
      </w:pPr>
    </w:p>
    <w:p w:rsidR="00FC05FC" w:rsidRDefault="00FC05FC" w:rsidP="00BB069B">
      <w:pPr>
        <w:jc w:val="center"/>
      </w:pPr>
    </w:p>
    <w:p w:rsidR="00FC05FC" w:rsidRDefault="00FC05FC" w:rsidP="00BB069B">
      <w:pPr>
        <w:jc w:val="center"/>
      </w:pPr>
    </w:p>
    <w:p w:rsidR="00FC05FC" w:rsidRDefault="00FC05FC" w:rsidP="00BB069B">
      <w:pPr>
        <w:jc w:val="center"/>
      </w:pPr>
    </w:p>
    <w:p w:rsidR="00FC05FC" w:rsidRDefault="00FC05FC" w:rsidP="00BB069B">
      <w:pPr>
        <w:jc w:val="center"/>
      </w:pPr>
    </w:p>
    <w:p w:rsidR="00FC05FC" w:rsidRDefault="00FC05FC" w:rsidP="00BB069B">
      <w:pPr>
        <w:jc w:val="center"/>
      </w:pPr>
    </w:p>
    <w:tbl>
      <w:tblPr>
        <w:tblpPr w:leftFromText="180" w:rightFromText="180" w:vertAnchor="text" w:tblpX="4029" w:tblpY="1"/>
        <w:tblOverlap w:val="never"/>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2C55F8" w:rsidRPr="00BB069B" w:rsidTr="008653E6">
        <w:tc>
          <w:tcPr>
            <w:tcW w:w="5346" w:type="dxa"/>
            <w:tcBorders>
              <w:top w:val="nil"/>
              <w:left w:val="nil"/>
              <w:bottom w:val="nil"/>
              <w:right w:val="nil"/>
            </w:tcBorders>
          </w:tcPr>
          <w:p w:rsidR="002C55F8" w:rsidRPr="00BB069B" w:rsidRDefault="002C55F8" w:rsidP="008653E6">
            <w:pPr>
              <w:autoSpaceDE w:val="0"/>
              <w:autoSpaceDN w:val="0"/>
              <w:adjustRightInd w:val="0"/>
              <w:outlineLvl w:val="0"/>
              <w:rPr>
                <w:rFonts w:ascii="Times New Roman" w:eastAsia="Calibri" w:hAnsi="Times New Roman" w:cs="Times New Roman"/>
                <w:sz w:val="20"/>
                <w:szCs w:val="20"/>
                <w:lang w:eastAsia="en-IN"/>
              </w:rPr>
            </w:pPr>
          </w:p>
          <w:p w:rsidR="002C55F8" w:rsidRPr="00FC05FC" w:rsidRDefault="002C55F8" w:rsidP="008653E6">
            <w:pPr>
              <w:autoSpaceDE w:val="0"/>
              <w:autoSpaceDN w:val="0"/>
              <w:adjustRightInd w:val="0"/>
              <w:ind w:left="34"/>
              <w:jc w:val="center"/>
              <w:outlineLvl w:val="0"/>
              <w:rPr>
                <w:rFonts w:ascii="Times New Roman" w:eastAsia="Calibri" w:hAnsi="Times New Roman" w:cs="Times New Roman"/>
                <w:sz w:val="20"/>
                <w:szCs w:val="20"/>
                <w:lang w:eastAsia="en-IN"/>
              </w:rPr>
            </w:pPr>
            <w:r w:rsidRPr="00BB069B">
              <w:rPr>
                <w:rFonts w:ascii="Times New Roman" w:eastAsia="Calibri" w:hAnsi="Times New Roman" w:cs="Times New Roman"/>
                <w:sz w:val="20"/>
                <w:szCs w:val="20"/>
                <w:lang w:eastAsia="en-IN"/>
              </w:rPr>
              <w:t xml:space="preserve"> Приложение № </w:t>
            </w:r>
            <w:r w:rsidRPr="00FC05FC">
              <w:rPr>
                <w:rFonts w:ascii="Times New Roman" w:eastAsia="Calibri" w:hAnsi="Times New Roman" w:cs="Times New Roman"/>
                <w:sz w:val="20"/>
                <w:szCs w:val="20"/>
                <w:lang w:eastAsia="en-IN"/>
              </w:rPr>
              <w:t>5</w:t>
            </w:r>
          </w:p>
          <w:p w:rsidR="002C55F8" w:rsidRPr="00BB069B" w:rsidRDefault="002C55F8" w:rsidP="008653E6">
            <w:pPr>
              <w:autoSpaceDE w:val="0"/>
              <w:autoSpaceDN w:val="0"/>
              <w:adjustRightInd w:val="0"/>
              <w:jc w:val="center"/>
              <w:outlineLvl w:val="0"/>
              <w:rPr>
                <w:rFonts w:ascii="Times New Roman" w:eastAsia="Calibri" w:hAnsi="Times New Roman" w:cs="Times New Roman"/>
                <w:sz w:val="20"/>
                <w:szCs w:val="20"/>
                <w:lang w:eastAsia="en-IN"/>
              </w:rPr>
            </w:pPr>
            <w:r w:rsidRPr="00BB069B">
              <w:rPr>
                <w:rFonts w:ascii="Times New Roman" w:eastAsia="Calibri" w:hAnsi="Times New Roman" w:cs="Times New Roman"/>
                <w:sz w:val="20"/>
                <w:szCs w:val="20"/>
                <w:lang w:eastAsia="en-IN"/>
              </w:rPr>
              <w:t xml:space="preserve">к Административному регламенту администрации муниципального района Пестравский Самарской области по  предоставлению муниципальной услуги </w:t>
            </w:r>
            <w:r w:rsidR="00FC05FC" w:rsidRPr="00FC05FC">
              <w:rPr>
                <w:rFonts w:ascii="Times New Roman" w:eastAsia="Calibri" w:hAnsi="Times New Roman" w:cs="Times New Roman"/>
                <w:sz w:val="20"/>
                <w:szCs w:val="20"/>
                <w:lang w:eastAsia="en-IN"/>
              </w:rPr>
              <w:t xml:space="preserve">«Направление уведомления о соответствии (несоответствии) </w:t>
            </w:r>
            <w:proofErr w:type="gramStart"/>
            <w:r w:rsidR="00FC05FC" w:rsidRPr="00FC05FC">
              <w:rPr>
                <w:rFonts w:ascii="Times New Roman" w:eastAsia="Calibri" w:hAnsi="Times New Roman" w:cs="Times New Roman"/>
                <w:sz w:val="20"/>
                <w:szCs w:val="20"/>
                <w:lang w:eastAsia="en-IN"/>
              </w:rPr>
              <w:t>построенных</w:t>
            </w:r>
            <w:proofErr w:type="gramEnd"/>
            <w:r w:rsidR="00FC05FC" w:rsidRPr="00FC05FC">
              <w:rPr>
                <w:rFonts w:ascii="Times New Roman" w:eastAsia="Calibri" w:hAnsi="Times New Roman" w:cs="Times New Roman"/>
                <w:sz w:val="20"/>
                <w:szCs w:val="20"/>
                <w:lang w:eastAsia="en-IN"/>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bl>
    <w:p w:rsidR="002C55F8" w:rsidRDefault="002C55F8" w:rsidP="002C55F8">
      <w:pPr>
        <w:autoSpaceDE w:val="0"/>
        <w:autoSpaceDN w:val="0"/>
        <w:adjustRightInd w:val="0"/>
        <w:ind w:firstLine="709"/>
        <w:jc w:val="center"/>
        <w:outlineLvl w:val="1"/>
      </w:pPr>
    </w:p>
    <w:p w:rsidR="002C55F8" w:rsidRPr="00BB069B" w:rsidRDefault="002C55F8" w:rsidP="002C55F8"/>
    <w:p w:rsidR="002C55F8" w:rsidRPr="00BB069B" w:rsidRDefault="002C55F8" w:rsidP="002C55F8"/>
    <w:p w:rsidR="002C55F8" w:rsidRPr="00BB069B" w:rsidRDefault="002C55F8" w:rsidP="002C55F8"/>
    <w:p w:rsidR="002C55F8" w:rsidRPr="00BB069B" w:rsidRDefault="002C55F8" w:rsidP="002C55F8"/>
    <w:p w:rsidR="002C55F8" w:rsidRPr="00BB069B" w:rsidRDefault="002C55F8" w:rsidP="002C55F8"/>
    <w:p w:rsidR="002C55F8" w:rsidRPr="00BB069B" w:rsidRDefault="002C55F8" w:rsidP="002C55F8"/>
    <w:p w:rsidR="002C55F8" w:rsidRPr="00BB069B" w:rsidRDefault="002C55F8" w:rsidP="002C55F8"/>
    <w:p w:rsidR="002C55F8" w:rsidRPr="00BB069B" w:rsidRDefault="002C55F8" w:rsidP="002C55F8"/>
    <w:p w:rsidR="002C55F8" w:rsidRPr="00BB069B" w:rsidRDefault="002C55F8" w:rsidP="002C55F8"/>
    <w:p w:rsidR="002C55F8" w:rsidRPr="00DD7372" w:rsidRDefault="002C55F8" w:rsidP="002C55F8"/>
    <w:p w:rsidR="002C55F8" w:rsidRPr="00DD7372" w:rsidRDefault="002C55F8" w:rsidP="002C55F8"/>
    <w:p w:rsidR="00FC05FC" w:rsidRPr="00C00073" w:rsidRDefault="00FC05FC" w:rsidP="00FC05FC">
      <w:pPr>
        <w:autoSpaceDE w:val="0"/>
        <w:autoSpaceDN w:val="0"/>
        <w:jc w:val="center"/>
        <w:rPr>
          <w:rFonts w:ascii="Times New Roman" w:eastAsia="Times New Roman" w:hAnsi="Times New Roman" w:cs="Times New Roman"/>
        </w:rPr>
      </w:pPr>
    </w:p>
    <w:p w:rsidR="00FC05FC" w:rsidRPr="00C00073" w:rsidRDefault="00FC05FC" w:rsidP="00FC05FC">
      <w:pPr>
        <w:pBdr>
          <w:top w:val="single" w:sz="4" w:space="1" w:color="auto"/>
        </w:pBdr>
        <w:autoSpaceDE w:val="0"/>
        <w:autoSpaceDN w:val="0"/>
        <w:spacing w:after="240"/>
        <w:jc w:val="center"/>
        <w:rPr>
          <w:rFonts w:ascii="Times New Roman" w:eastAsia="Times New Roman" w:hAnsi="Times New Roman" w:cs="Times New Roman"/>
          <w:sz w:val="20"/>
          <w:szCs w:val="20"/>
        </w:rPr>
      </w:pPr>
      <w:r w:rsidRPr="00C00073">
        <w:rPr>
          <w:rFonts w:ascii="Times New Roman" w:eastAsia="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C05FC" w:rsidRPr="00C00073" w:rsidRDefault="00FC05FC" w:rsidP="00FC05FC">
      <w:pPr>
        <w:autoSpaceDE w:val="0"/>
        <w:autoSpaceDN w:val="0"/>
        <w:ind w:left="5670"/>
        <w:rPr>
          <w:rFonts w:ascii="Times New Roman" w:eastAsia="Times New Roman" w:hAnsi="Times New Roman" w:cs="Times New Roman"/>
        </w:rPr>
      </w:pPr>
      <w:r w:rsidRPr="00C00073">
        <w:rPr>
          <w:rFonts w:ascii="Times New Roman" w:eastAsia="Times New Roman" w:hAnsi="Times New Roman" w:cs="Times New Roman"/>
        </w:rPr>
        <w:t>Кому:</w:t>
      </w:r>
    </w:p>
    <w:p w:rsidR="00FC05FC" w:rsidRPr="00C00073" w:rsidRDefault="00FC05FC" w:rsidP="00FC05FC">
      <w:pPr>
        <w:autoSpaceDE w:val="0"/>
        <w:autoSpaceDN w:val="0"/>
        <w:ind w:left="5670"/>
        <w:rPr>
          <w:rFonts w:ascii="Times New Roman" w:eastAsia="Times New Roman" w:hAnsi="Times New Roman" w:cs="Times New Roman"/>
        </w:rPr>
      </w:pPr>
    </w:p>
    <w:p w:rsidR="00FC05FC" w:rsidRPr="00C00073" w:rsidRDefault="00FC05FC" w:rsidP="00FC05FC">
      <w:pPr>
        <w:pBdr>
          <w:top w:val="single" w:sz="4" w:space="1" w:color="auto"/>
        </w:pBdr>
        <w:autoSpaceDE w:val="0"/>
        <w:autoSpaceDN w:val="0"/>
        <w:ind w:left="5670"/>
        <w:rPr>
          <w:rFonts w:ascii="Times New Roman" w:eastAsia="Times New Roman" w:hAnsi="Times New Roman" w:cs="Times New Roman"/>
          <w:sz w:val="2"/>
          <w:szCs w:val="2"/>
        </w:rPr>
      </w:pPr>
    </w:p>
    <w:p w:rsidR="00FC05FC" w:rsidRPr="00C00073" w:rsidRDefault="00FC05FC" w:rsidP="00FC05FC">
      <w:pPr>
        <w:autoSpaceDE w:val="0"/>
        <w:autoSpaceDN w:val="0"/>
        <w:ind w:left="5670"/>
        <w:rPr>
          <w:rFonts w:ascii="Times New Roman" w:eastAsia="Times New Roman" w:hAnsi="Times New Roman" w:cs="Times New Roman"/>
        </w:rPr>
      </w:pPr>
    </w:p>
    <w:p w:rsidR="00FC05FC" w:rsidRPr="00C00073" w:rsidRDefault="00FC05FC" w:rsidP="00FC05FC">
      <w:pPr>
        <w:pBdr>
          <w:top w:val="single" w:sz="4" w:space="1" w:color="auto"/>
        </w:pBdr>
        <w:autoSpaceDE w:val="0"/>
        <w:autoSpaceDN w:val="0"/>
        <w:ind w:left="5670"/>
        <w:rPr>
          <w:rFonts w:ascii="Times New Roman" w:eastAsia="Times New Roman" w:hAnsi="Times New Roman" w:cs="Times New Roman"/>
          <w:sz w:val="2"/>
          <w:szCs w:val="2"/>
        </w:rPr>
      </w:pPr>
    </w:p>
    <w:p w:rsidR="00FC05FC" w:rsidRPr="00C00073" w:rsidRDefault="00FC05FC" w:rsidP="00FC05FC">
      <w:pPr>
        <w:autoSpaceDE w:val="0"/>
        <w:autoSpaceDN w:val="0"/>
        <w:ind w:left="5670"/>
        <w:rPr>
          <w:rFonts w:ascii="Times New Roman" w:eastAsia="Times New Roman" w:hAnsi="Times New Roman" w:cs="Times New Roman"/>
        </w:rPr>
      </w:pPr>
    </w:p>
    <w:p w:rsidR="00FC05FC" w:rsidRPr="00C00073" w:rsidRDefault="00FC05FC" w:rsidP="00FC05FC">
      <w:pPr>
        <w:pBdr>
          <w:top w:val="single" w:sz="4" w:space="1" w:color="auto"/>
        </w:pBdr>
        <w:autoSpaceDE w:val="0"/>
        <w:autoSpaceDN w:val="0"/>
        <w:ind w:left="5670"/>
        <w:rPr>
          <w:rFonts w:ascii="Times New Roman" w:eastAsia="Times New Roman" w:hAnsi="Times New Roman" w:cs="Times New Roman"/>
          <w:sz w:val="2"/>
          <w:szCs w:val="2"/>
        </w:rPr>
      </w:pPr>
    </w:p>
    <w:p w:rsidR="00FC05FC" w:rsidRPr="00C00073" w:rsidRDefault="00FC05FC" w:rsidP="00FC05FC">
      <w:pPr>
        <w:autoSpaceDE w:val="0"/>
        <w:autoSpaceDN w:val="0"/>
        <w:ind w:left="5670"/>
        <w:rPr>
          <w:rFonts w:ascii="Times New Roman" w:eastAsia="Times New Roman" w:hAnsi="Times New Roman" w:cs="Times New Roman"/>
        </w:rPr>
      </w:pPr>
      <w:r w:rsidRPr="00C00073">
        <w:rPr>
          <w:rFonts w:ascii="Times New Roman" w:eastAsia="Times New Roman" w:hAnsi="Times New Roman" w:cs="Times New Roman"/>
        </w:rPr>
        <w:t xml:space="preserve">Почтовый адрес: </w:t>
      </w:r>
    </w:p>
    <w:p w:rsidR="00FC05FC" w:rsidRPr="00C00073" w:rsidRDefault="00FC05FC" w:rsidP="00FC05FC">
      <w:pPr>
        <w:pBdr>
          <w:top w:val="single" w:sz="4" w:space="1" w:color="auto"/>
        </w:pBdr>
        <w:autoSpaceDE w:val="0"/>
        <w:autoSpaceDN w:val="0"/>
        <w:ind w:left="5670"/>
        <w:rPr>
          <w:rFonts w:ascii="Times New Roman" w:eastAsia="Times New Roman" w:hAnsi="Times New Roman" w:cs="Times New Roman"/>
          <w:sz w:val="2"/>
          <w:szCs w:val="2"/>
        </w:rPr>
      </w:pPr>
    </w:p>
    <w:p w:rsidR="00FC05FC" w:rsidRPr="00C00073" w:rsidRDefault="00FC05FC" w:rsidP="00FC05FC">
      <w:pPr>
        <w:autoSpaceDE w:val="0"/>
        <w:autoSpaceDN w:val="0"/>
        <w:ind w:left="5670"/>
        <w:rPr>
          <w:rFonts w:ascii="Times New Roman" w:eastAsia="Times New Roman" w:hAnsi="Times New Roman" w:cs="Times New Roman"/>
        </w:rPr>
      </w:pPr>
    </w:p>
    <w:p w:rsidR="00FC05FC" w:rsidRPr="00C00073" w:rsidRDefault="00FC05FC" w:rsidP="00FC05FC">
      <w:pPr>
        <w:pBdr>
          <w:top w:val="single" w:sz="4" w:space="1" w:color="auto"/>
        </w:pBdr>
        <w:autoSpaceDE w:val="0"/>
        <w:autoSpaceDN w:val="0"/>
        <w:ind w:left="5670"/>
        <w:rPr>
          <w:rFonts w:ascii="Times New Roman" w:eastAsia="Times New Roman" w:hAnsi="Times New Roman" w:cs="Times New Roman"/>
          <w:sz w:val="2"/>
          <w:szCs w:val="2"/>
        </w:rPr>
      </w:pPr>
    </w:p>
    <w:p w:rsidR="00FC05FC" w:rsidRPr="00C00073" w:rsidRDefault="00FC05FC" w:rsidP="00FC05FC">
      <w:pPr>
        <w:autoSpaceDE w:val="0"/>
        <w:autoSpaceDN w:val="0"/>
        <w:ind w:left="5670"/>
        <w:rPr>
          <w:rFonts w:ascii="Times New Roman" w:eastAsia="Times New Roman" w:hAnsi="Times New Roman" w:cs="Times New Roman"/>
        </w:rPr>
      </w:pPr>
    </w:p>
    <w:p w:rsidR="00FC05FC" w:rsidRPr="00C00073" w:rsidRDefault="00FC05FC" w:rsidP="00FC05FC">
      <w:pPr>
        <w:pBdr>
          <w:top w:val="single" w:sz="4" w:space="1" w:color="auto"/>
        </w:pBdr>
        <w:autoSpaceDE w:val="0"/>
        <w:autoSpaceDN w:val="0"/>
        <w:ind w:left="5670"/>
        <w:rPr>
          <w:rFonts w:ascii="Times New Roman" w:eastAsia="Times New Roman" w:hAnsi="Times New Roman" w:cs="Times New Roman"/>
          <w:sz w:val="2"/>
          <w:szCs w:val="2"/>
        </w:rPr>
      </w:pPr>
    </w:p>
    <w:p w:rsidR="00FC05FC" w:rsidRPr="00C00073" w:rsidRDefault="00FC05FC" w:rsidP="00FC05FC">
      <w:pPr>
        <w:autoSpaceDE w:val="0"/>
        <w:autoSpaceDN w:val="0"/>
        <w:ind w:left="5670"/>
        <w:rPr>
          <w:rFonts w:ascii="Times New Roman" w:eastAsia="Times New Roman" w:hAnsi="Times New Roman" w:cs="Times New Roman"/>
        </w:rPr>
      </w:pPr>
      <w:r w:rsidRPr="00C00073">
        <w:rPr>
          <w:rFonts w:ascii="Times New Roman" w:eastAsia="Times New Roman" w:hAnsi="Times New Roman" w:cs="Times New Roman"/>
        </w:rPr>
        <w:t xml:space="preserve">Адрес электронной почты </w:t>
      </w:r>
      <w:r w:rsidRPr="00C00073">
        <w:rPr>
          <w:rFonts w:ascii="Times New Roman" w:eastAsia="Times New Roman" w:hAnsi="Times New Roman" w:cs="Times New Roman"/>
        </w:rPr>
        <w:br/>
        <w:t xml:space="preserve">(при наличии): </w:t>
      </w:r>
    </w:p>
    <w:p w:rsidR="00FC05FC" w:rsidRPr="00C00073" w:rsidRDefault="00FC05FC" w:rsidP="00FC05FC">
      <w:pPr>
        <w:pBdr>
          <w:top w:val="single" w:sz="4" w:space="1" w:color="auto"/>
        </w:pBdr>
        <w:autoSpaceDE w:val="0"/>
        <w:autoSpaceDN w:val="0"/>
        <w:ind w:left="5670"/>
        <w:rPr>
          <w:rFonts w:ascii="Times New Roman" w:eastAsia="Times New Roman" w:hAnsi="Times New Roman" w:cs="Times New Roman"/>
          <w:sz w:val="2"/>
          <w:szCs w:val="2"/>
        </w:rPr>
      </w:pPr>
    </w:p>
    <w:p w:rsidR="00FC05FC" w:rsidRPr="00C00073" w:rsidRDefault="00FC05FC" w:rsidP="00FC05FC">
      <w:pPr>
        <w:autoSpaceDE w:val="0"/>
        <w:autoSpaceDN w:val="0"/>
        <w:ind w:left="5670"/>
        <w:rPr>
          <w:rFonts w:ascii="Times New Roman" w:eastAsia="Times New Roman" w:hAnsi="Times New Roman" w:cs="Times New Roman"/>
        </w:rPr>
      </w:pPr>
    </w:p>
    <w:p w:rsidR="00FC05FC" w:rsidRPr="00C00073" w:rsidRDefault="00FC05FC" w:rsidP="00FC05FC">
      <w:pPr>
        <w:pBdr>
          <w:top w:val="single" w:sz="4" w:space="1" w:color="auto"/>
        </w:pBdr>
        <w:autoSpaceDE w:val="0"/>
        <w:autoSpaceDN w:val="0"/>
        <w:spacing w:after="480"/>
        <w:ind w:left="5670"/>
        <w:rPr>
          <w:rFonts w:ascii="Times New Roman" w:eastAsia="Times New Roman" w:hAnsi="Times New Roman" w:cs="Times New Roman"/>
          <w:sz w:val="2"/>
          <w:szCs w:val="2"/>
        </w:rPr>
      </w:pPr>
    </w:p>
    <w:p w:rsidR="00FC05FC" w:rsidRPr="00C00073" w:rsidRDefault="00FC05FC" w:rsidP="00FC05FC">
      <w:pPr>
        <w:autoSpaceDE w:val="0"/>
        <w:autoSpaceDN w:val="0"/>
        <w:spacing w:after="240"/>
        <w:jc w:val="center"/>
        <w:rPr>
          <w:rFonts w:ascii="Times New Roman" w:eastAsia="Times New Roman" w:hAnsi="Times New Roman" w:cs="Times New Roman"/>
          <w:b/>
          <w:sz w:val="26"/>
          <w:szCs w:val="26"/>
        </w:rPr>
      </w:pPr>
      <w:r w:rsidRPr="00C00073">
        <w:rPr>
          <w:rFonts w:ascii="Times New Roman" w:eastAsia="Times New Roman" w:hAnsi="Times New Roman" w:cs="Times New Roman"/>
          <w:b/>
          <w:sz w:val="26"/>
          <w:szCs w:val="26"/>
        </w:rPr>
        <w:t xml:space="preserve">Уведомление о соответствии </w:t>
      </w:r>
      <w:proofErr w:type="gramStart"/>
      <w:r w:rsidRPr="00C00073">
        <w:rPr>
          <w:rFonts w:ascii="Times New Roman" w:eastAsia="Times New Roman" w:hAnsi="Times New Roman" w:cs="Times New Roman"/>
          <w:b/>
          <w:sz w:val="26"/>
          <w:szCs w:val="26"/>
        </w:rPr>
        <w:t>построенных</w:t>
      </w:r>
      <w:proofErr w:type="gramEnd"/>
      <w:r w:rsidRPr="00C00073">
        <w:rPr>
          <w:rFonts w:ascii="Times New Roman" w:eastAsia="Times New Roman" w:hAnsi="Times New Roman" w:cs="Times New Roman"/>
          <w:b/>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FC05FC" w:rsidRPr="00C00073" w:rsidTr="00F02787">
        <w:tc>
          <w:tcPr>
            <w:tcW w:w="198" w:type="dxa"/>
            <w:tcBorders>
              <w:top w:val="nil"/>
              <w:left w:val="nil"/>
              <w:bottom w:val="nil"/>
              <w:right w:val="nil"/>
            </w:tcBorders>
            <w:vAlign w:val="bottom"/>
          </w:tcPr>
          <w:p w:rsidR="00FC05FC" w:rsidRPr="00C00073" w:rsidRDefault="00FC05FC" w:rsidP="00F02787">
            <w:pPr>
              <w:autoSpaceDE w:val="0"/>
              <w:autoSpaceDN w:val="0"/>
              <w:jc w:val="right"/>
              <w:rPr>
                <w:rFonts w:ascii="Times New Roman" w:eastAsia="Times New Roman" w:hAnsi="Times New Roman" w:cs="Times New Roman"/>
              </w:rPr>
            </w:pPr>
            <w:r w:rsidRPr="00C00073">
              <w:rPr>
                <w:rFonts w:ascii="Times New Roman" w:eastAsia="Times New Roman" w:hAnsi="Times New Roman" w:cs="Times New Roman"/>
              </w:rPr>
              <w:t>«</w:t>
            </w:r>
          </w:p>
        </w:tc>
        <w:tc>
          <w:tcPr>
            <w:tcW w:w="397" w:type="dxa"/>
            <w:tcBorders>
              <w:top w:val="nil"/>
              <w:left w:val="nil"/>
              <w:bottom w:val="single" w:sz="4" w:space="0" w:color="auto"/>
              <w:right w:val="nil"/>
            </w:tcBorders>
            <w:vAlign w:val="bottom"/>
          </w:tcPr>
          <w:p w:rsidR="00FC05FC" w:rsidRPr="00C00073" w:rsidRDefault="00FC05FC" w:rsidP="00F02787">
            <w:pPr>
              <w:autoSpaceDE w:val="0"/>
              <w:autoSpaceDN w:val="0"/>
              <w:jc w:val="center"/>
              <w:rPr>
                <w:rFonts w:ascii="Times New Roman" w:eastAsia="Times New Roman" w:hAnsi="Times New Roman" w:cs="Times New Roman"/>
              </w:rPr>
            </w:pPr>
          </w:p>
        </w:tc>
        <w:tc>
          <w:tcPr>
            <w:tcW w:w="255" w:type="dxa"/>
            <w:tcBorders>
              <w:top w:val="nil"/>
              <w:left w:val="nil"/>
              <w:bottom w:val="nil"/>
              <w:right w:val="nil"/>
            </w:tcBorders>
            <w:vAlign w:val="bottom"/>
          </w:tcPr>
          <w:p w:rsidR="00FC05FC" w:rsidRPr="00C00073" w:rsidRDefault="00FC05FC" w:rsidP="00F02787">
            <w:pPr>
              <w:autoSpaceDE w:val="0"/>
              <w:autoSpaceDN w:val="0"/>
              <w:rPr>
                <w:rFonts w:ascii="Times New Roman" w:eastAsia="Times New Roman" w:hAnsi="Times New Roman" w:cs="Times New Roman"/>
              </w:rPr>
            </w:pPr>
            <w:r w:rsidRPr="00C00073">
              <w:rPr>
                <w:rFonts w:ascii="Times New Roman" w:eastAsia="Times New Roman" w:hAnsi="Times New Roman" w:cs="Times New Roman"/>
              </w:rPr>
              <w:t>»</w:t>
            </w:r>
          </w:p>
        </w:tc>
        <w:tc>
          <w:tcPr>
            <w:tcW w:w="1418" w:type="dxa"/>
            <w:tcBorders>
              <w:top w:val="nil"/>
              <w:left w:val="nil"/>
              <w:bottom w:val="single" w:sz="4" w:space="0" w:color="auto"/>
              <w:right w:val="nil"/>
            </w:tcBorders>
            <w:vAlign w:val="bottom"/>
          </w:tcPr>
          <w:p w:rsidR="00FC05FC" w:rsidRPr="00C00073" w:rsidRDefault="00FC05FC" w:rsidP="00F02787">
            <w:pPr>
              <w:autoSpaceDE w:val="0"/>
              <w:autoSpaceDN w:val="0"/>
              <w:jc w:val="center"/>
              <w:rPr>
                <w:rFonts w:ascii="Times New Roman" w:eastAsia="Times New Roman" w:hAnsi="Times New Roman" w:cs="Times New Roman"/>
              </w:rPr>
            </w:pPr>
          </w:p>
        </w:tc>
        <w:tc>
          <w:tcPr>
            <w:tcW w:w="369" w:type="dxa"/>
            <w:tcBorders>
              <w:top w:val="nil"/>
              <w:left w:val="nil"/>
              <w:bottom w:val="nil"/>
              <w:right w:val="nil"/>
            </w:tcBorders>
            <w:vAlign w:val="bottom"/>
          </w:tcPr>
          <w:p w:rsidR="00FC05FC" w:rsidRPr="00C00073" w:rsidRDefault="00FC05FC" w:rsidP="00F02787">
            <w:pPr>
              <w:autoSpaceDE w:val="0"/>
              <w:autoSpaceDN w:val="0"/>
              <w:jc w:val="right"/>
              <w:rPr>
                <w:rFonts w:ascii="Times New Roman" w:eastAsia="Times New Roman" w:hAnsi="Times New Roman" w:cs="Times New Roman"/>
              </w:rPr>
            </w:pPr>
            <w:r w:rsidRPr="00C00073">
              <w:rPr>
                <w:rFonts w:ascii="Times New Roman" w:eastAsia="Times New Roman" w:hAnsi="Times New Roman" w:cs="Times New Roman"/>
              </w:rPr>
              <w:t>20</w:t>
            </w:r>
          </w:p>
        </w:tc>
        <w:tc>
          <w:tcPr>
            <w:tcW w:w="369" w:type="dxa"/>
            <w:tcBorders>
              <w:top w:val="nil"/>
              <w:left w:val="nil"/>
              <w:bottom w:val="single" w:sz="4" w:space="0" w:color="auto"/>
              <w:right w:val="nil"/>
            </w:tcBorders>
            <w:vAlign w:val="bottom"/>
          </w:tcPr>
          <w:p w:rsidR="00FC05FC" w:rsidRPr="00C00073" w:rsidRDefault="00FC05FC" w:rsidP="00F02787">
            <w:pPr>
              <w:autoSpaceDE w:val="0"/>
              <w:autoSpaceDN w:val="0"/>
              <w:rPr>
                <w:rFonts w:ascii="Times New Roman" w:eastAsia="Times New Roman" w:hAnsi="Times New Roman" w:cs="Times New Roman"/>
              </w:rPr>
            </w:pPr>
          </w:p>
        </w:tc>
        <w:tc>
          <w:tcPr>
            <w:tcW w:w="454" w:type="dxa"/>
            <w:tcBorders>
              <w:top w:val="nil"/>
              <w:left w:val="nil"/>
              <w:bottom w:val="nil"/>
              <w:right w:val="nil"/>
            </w:tcBorders>
            <w:vAlign w:val="bottom"/>
          </w:tcPr>
          <w:p w:rsidR="00FC05FC" w:rsidRPr="00C00073" w:rsidRDefault="00FC05FC" w:rsidP="00F02787">
            <w:pPr>
              <w:autoSpaceDE w:val="0"/>
              <w:autoSpaceDN w:val="0"/>
              <w:ind w:left="57"/>
              <w:rPr>
                <w:rFonts w:ascii="Times New Roman" w:eastAsia="Times New Roman" w:hAnsi="Times New Roman" w:cs="Times New Roman"/>
              </w:rPr>
            </w:pPr>
            <w:proofErr w:type="gramStart"/>
            <w:r w:rsidRPr="00C00073">
              <w:rPr>
                <w:rFonts w:ascii="Times New Roman" w:eastAsia="Times New Roman" w:hAnsi="Times New Roman" w:cs="Times New Roman"/>
              </w:rPr>
              <w:t>г</w:t>
            </w:r>
            <w:proofErr w:type="gramEnd"/>
            <w:r w:rsidRPr="00C00073">
              <w:rPr>
                <w:rFonts w:ascii="Times New Roman" w:eastAsia="Times New Roman" w:hAnsi="Times New Roman" w:cs="Times New Roman"/>
              </w:rPr>
              <w:t>.</w:t>
            </w:r>
          </w:p>
        </w:tc>
        <w:tc>
          <w:tcPr>
            <w:tcW w:w="4763" w:type="dxa"/>
            <w:tcBorders>
              <w:top w:val="nil"/>
              <w:left w:val="nil"/>
              <w:bottom w:val="nil"/>
              <w:right w:val="nil"/>
            </w:tcBorders>
            <w:vAlign w:val="bottom"/>
          </w:tcPr>
          <w:p w:rsidR="00FC05FC" w:rsidRPr="00C00073" w:rsidRDefault="00FC05FC" w:rsidP="00F02787">
            <w:pPr>
              <w:autoSpaceDE w:val="0"/>
              <w:autoSpaceDN w:val="0"/>
              <w:ind w:right="85"/>
              <w:jc w:val="right"/>
              <w:rPr>
                <w:rFonts w:ascii="Times New Roman" w:eastAsia="Times New Roman" w:hAnsi="Times New Roman" w:cs="Times New Roman"/>
              </w:rPr>
            </w:pPr>
            <w:r w:rsidRPr="00C00073">
              <w:rPr>
                <w:rFonts w:ascii="Times New Roman" w:eastAsia="Times New Roman" w:hAnsi="Times New Roman" w:cs="Times New Roman"/>
              </w:rPr>
              <w:t>№</w:t>
            </w:r>
          </w:p>
        </w:tc>
        <w:tc>
          <w:tcPr>
            <w:tcW w:w="1701" w:type="dxa"/>
            <w:tcBorders>
              <w:top w:val="nil"/>
              <w:left w:val="nil"/>
              <w:bottom w:val="single" w:sz="4" w:space="0" w:color="auto"/>
              <w:right w:val="nil"/>
            </w:tcBorders>
            <w:vAlign w:val="bottom"/>
          </w:tcPr>
          <w:p w:rsidR="00FC05FC" w:rsidRPr="00C00073" w:rsidRDefault="00FC05FC" w:rsidP="00F02787">
            <w:pPr>
              <w:autoSpaceDE w:val="0"/>
              <w:autoSpaceDN w:val="0"/>
              <w:jc w:val="center"/>
              <w:rPr>
                <w:rFonts w:ascii="Times New Roman" w:eastAsia="Times New Roman" w:hAnsi="Times New Roman" w:cs="Times New Roman"/>
              </w:rPr>
            </w:pPr>
          </w:p>
        </w:tc>
      </w:tr>
    </w:tbl>
    <w:p w:rsidR="00FC05FC" w:rsidRPr="00C00073" w:rsidRDefault="00FC05FC" w:rsidP="00FC05FC">
      <w:pPr>
        <w:autoSpaceDE w:val="0"/>
        <w:autoSpaceDN w:val="0"/>
        <w:spacing w:before="360" w:after="200"/>
        <w:ind w:firstLine="567"/>
        <w:jc w:val="both"/>
        <w:rPr>
          <w:rFonts w:ascii="Times New Roman" w:eastAsia="Times New Roman" w:hAnsi="Times New Roman" w:cs="Times New Roman"/>
        </w:rPr>
      </w:pPr>
      <w:r w:rsidRPr="00C00073">
        <w:rPr>
          <w:rFonts w:ascii="Times New Roman" w:eastAsia="Times New Roman" w:hAnsi="Times New Roman" w:cs="Times New Roman"/>
          <w:b/>
        </w:rPr>
        <w:t>По результатам рассмотрения</w:t>
      </w:r>
      <w:r w:rsidRPr="00C00073">
        <w:rPr>
          <w:rFonts w:ascii="Times New Roman" w:eastAsia="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C00073">
        <w:rPr>
          <w:rFonts w:ascii="Times New Roman" w:eastAsia="Times New Roman" w:hAnsi="Times New Roman" w:cs="Times New Roman"/>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FC05FC" w:rsidRPr="00C00073" w:rsidTr="00F02787">
        <w:tc>
          <w:tcPr>
            <w:tcW w:w="4820" w:type="dxa"/>
            <w:tcBorders>
              <w:top w:val="nil"/>
              <w:left w:val="nil"/>
              <w:bottom w:val="nil"/>
              <w:right w:val="nil"/>
            </w:tcBorders>
            <w:vAlign w:val="bottom"/>
          </w:tcPr>
          <w:p w:rsidR="00FC05FC" w:rsidRPr="00C00073" w:rsidRDefault="00FC05FC" w:rsidP="00F02787">
            <w:pPr>
              <w:autoSpaceDE w:val="0"/>
              <w:autoSpaceDN w:val="0"/>
              <w:rPr>
                <w:rFonts w:ascii="Times New Roman" w:eastAsia="Times New Roman" w:hAnsi="Times New Roman" w:cs="Times New Roman"/>
              </w:rPr>
            </w:pPr>
            <w:r w:rsidRPr="00C00073">
              <w:rPr>
                <w:rFonts w:ascii="Times New Roman" w:eastAsia="Times New Roman" w:hAnsi="Times New Roman" w:cs="Times New Roman"/>
              </w:rPr>
              <w:t>направленного</w:t>
            </w:r>
          </w:p>
          <w:p w:rsidR="00FC05FC" w:rsidRPr="00C00073" w:rsidRDefault="00FC05FC" w:rsidP="00F02787">
            <w:pPr>
              <w:autoSpaceDE w:val="0"/>
              <w:autoSpaceDN w:val="0"/>
              <w:rPr>
                <w:rFonts w:ascii="Times New Roman" w:eastAsia="Times New Roman" w:hAnsi="Times New Roman" w:cs="Times New Roman"/>
                <w:sz w:val="20"/>
                <w:szCs w:val="20"/>
              </w:rPr>
            </w:pPr>
            <w:r w:rsidRPr="00C00073">
              <w:rPr>
                <w:rFonts w:ascii="Times New Roman" w:eastAsia="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FC05FC" w:rsidRPr="00C00073" w:rsidRDefault="00FC05FC" w:rsidP="00F02787">
            <w:pPr>
              <w:autoSpaceDE w:val="0"/>
              <w:autoSpaceDN w:val="0"/>
              <w:jc w:val="center"/>
              <w:rPr>
                <w:rFonts w:ascii="Times New Roman" w:eastAsia="Times New Roman" w:hAnsi="Times New Roman" w:cs="Times New Roman"/>
              </w:rPr>
            </w:pPr>
          </w:p>
        </w:tc>
      </w:tr>
      <w:tr w:rsidR="00FC05FC" w:rsidRPr="00C00073" w:rsidTr="00F02787">
        <w:tc>
          <w:tcPr>
            <w:tcW w:w="4820" w:type="dxa"/>
            <w:tcBorders>
              <w:top w:val="nil"/>
              <w:left w:val="nil"/>
              <w:bottom w:val="nil"/>
              <w:right w:val="nil"/>
            </w:tcBorders>
            <w:vAlign w:val="bottom"/>
          </w:tcPr>
          <w:p w:rsidR="00FC05FC" w:rsidRPr="00C00073" w:rsidRDefault="00FC05FC" w:rsidP="00F02787">
            <w:pPr>
              <w:autoSpaceDE w:val="0"/>
              <w:autoSpaceDN w:val="0"/>
              <w:spacing w:before="80"/>
              <w:rPr>
                <w:rFonts w:ascii="Times New Roman" w:eastAsia="Times New Roman" w:hAnsi="Times New Roman" w:cs="Times New Roman"/>
              </w:rPr>
            </w:pPr>
            <w:r w:rsidRPr="00C00073">
              <w:rPr>
                <w:rFonts w:ascii="Times New Roman" w:eastAsia="Times New Roman" w:hAnsi="Times New Roman" w:cs="Times New Roman"/>
              </w:rPr>
              <w:t>зарегистрированного</w:t>
            </w:r>
          </w:p>
          <w:p w:rsidR="00FC05FC" w:rsidRPr="00C00073" w:rsidRDefault="00FC05FC" w:rsidP="00F02787">
            <w:pPr>
              <w:autoSpaceDE w:val="0"/>
              <w:autoSpaceDN w:val="0"/>
              <w:rPr>
                <w:rFonts w:ascii="Times New Roman" w:eastAsia="Times New Roman" w:hAnsi="Times New Roman" w:cs="Times New Roman"/>
              </w:rPr>
            </w:pPr>
            <w:r w:rsidRPr="00C00073">
              <w:rPr>
                <w:rFonts w:ascii="Times New Roman" w:eastAsia="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FC05FC" w:rsidRPr="00C00073" w:rsidRDefault="00FC05FC" w:rsidP="00F02787">
            <w:pPr>
              <w:autoSpaceDE w:val="0"/>
              <w:autoSpaceDN w:val="0"/>
              <w:jc w:val="center"/>
              <w:rPr>
                <w:rFonts w:ascii="Times New Roman" w:eastAsia="Times New Roman" w:hAnsi="Times New Roman" w:cs="Times New Roman"/>
              </w:rPr>
            </w:pPr>
          </w:p>
        </w:tc>
      </w:tr>
    </w:tbl>
    <w:p w:rsidR="00FC05FC" w:rsidRPr="00C00073" w:rsidRDefault="00FC05FC" w:rsidP="00FC05FC">
      <w:pPr>
        <w:autoSpaceDE w:val="0"/>
        <w:autoSpaceDN w:val="0"/>
        <w:spacing w:before="240"/>
        <w:jc w:val="both"/>
        <w:rPr>
          <w:rFonts w:ascii="Times New Roman" w:eastAsia="Times New Roman" w:hAnsi="Times New Roman" w:cs="Times New Roman"/>
        </w:rPr>
      </w:pPr>
      <w:r w:rsidRPr="00C00073">
        <w:rPr>
          <w:rFonts w:ascii="Times New Roman" w:eastAsia="Times New Roman" w:hAnsi="Times New Roman" w:cs="Times New Roman"/>
          <w:b/>
        </w:rPr>
        <w:t>уведомляет о соответствии</w:t>
      </w:r>
      <w:r w:rsidRPr="00C00073">
        <w:rPr>
          <w:rFonts w:ascii="Times New Roman" w:eastAsia="Times New Roman" w:hAnsi="Times New Roman" w:cs="Times New Roman"/>
        </w:rPr>
        <w:t xml:space="preserve">  </w:t>
      </w:r>
    </w:p>
    <w:p w:rsidR="00FC05FC" w:rsidRPr="00C00073" w:rsidRDefault="00FC05FC" w:rsidP="00FC05FC">
      <w:pPr>
        <w:pBdr>
          <w:top w:val="single" w:sz="4" w:space="1" w:color="auto"/>
        </w:pBdr>
        <w:autoSpaceDE w:val="0"/>
        <w:autoSpaceDN w:val="0"/>
        <w:ind w:left="3066"/>
        <w:jc w:val="center"/>
        <w:rPr>
          <w:rFonts w:ascii="Times New Roman" w:eastAsia="Times New Roman" w:hAnsi="Times New Roman" w:cs="Times New Roman"/>
          <w:sz w:val="20"/>
          <w:szCs w:val="20"/>
        </w:rPr>
      </w:pPr>
      <w:r w:rsidRPr="00C00073">
        <w:rPr>
          <w:rFonts w:ascii="Times New Roman" w:eastAsia="Times New Roman" w:hAnsi="Times New Roman" w:cs="Times New Roman"/>
          <w:sz w:val="20"/>
          <w:szCs w:val="20"/>
        </w:rPr>
        <w:t>(построенного или реконструированного)</w:t>
      </w:r>
    </w:p>
    <w:p w:rsidR="00FC05FC" w:rsidRPr="00C00073" w:rsidRDefault="00FC05FC" w:rsidP="00FC05FC">
      <w:pPr>
        <w:tabs>
          <w:tab w:val="right" w:pos="9923"/>
        </w:tabs>
        <w:autoSpaceDE w:val="0"/>
        <w:autoSpaceDN w:val="0"/>
        <w:rPr>
          <w:rFonts w:ascii="Times New Roman" w:eastAsia="Times New Roman" w:hAnsi="Times New Roman" w:cs="Times New Roman"/>
        </w:rPr>
      </w:pPr>
      <w:r w:rsidRPr="00C00073">
        <w:rPr>
          <w:rFonts w:ascii="Times New Roman" w:eastAsia="Times New Roman" w:hAnsi="Times New Roman" w:cs="Times New Roman"/>
        </w:rPr>
        <w:tab/>
        <w:t>,</w:t>
      </w:r>
    </w:p>
    <w:p w:rsidR="00FC05FC" w:rsidRPr="00C00073" w:rsidRDefault="00FC05FC" w:rsidP="00FC05FC">
      <w:pPr>
        <w:pBdr>
          <w:top w:val="single" w:sz="4" w:space="1" w:color="auto"/>
        </w:pBdr>
        <w:autoSpaceDE w:val="0"/>
        <w:autoSpaceDN w:val="0"/>
        <w:ind w:right="113"/>
        <w:jc w:val="center"/>
        <w:rPr>
          <w:rFonts w:ascii="Times New Roman" w:eastAsia="Times New Roman" w:hAnsi="Times New Roman" w:cs="Times New Roman"/>
          <w:sz w:val="20"/>
          <w:szCs w:val="20"/>
        </w:rPr>
      </w:pPr>
      <w:r w:rsidRPr="00C00073">
        <w:rPr>
          <w:rFonts w:ascii="Times New Roman" w:eastAsia="Times New Roman" w:hAnsi="Times New Roman" w:cs="Times New Roman"/>
          <w:sz w:val="20"/>
          <w:szCs w:val="20"/>
        </w:rPr>
        <w:t>(объекта индивидуального жилищного строительства или садового дома)</w:t>
      </w:r>
    </w:p>
    <w:p w:rsidR="00FC05FC" w:rsidRPr="00C00073" w:rsidRDefault="00FC05FC" w:rsidP="00FC05FC">
      <w:pPr>
        <w:autoSpaceDE w:val="0"/>
        <w:autoSpaceDN w:val="0"/>
        <w:jc w:val="both"/>
        <w:rPr>
          <w:rFonts w:ascii="Times New Roman" w:eastAsia="Times New Roman" w:hAnsi="Times New Roman" w:cs="Times New Roman"/>
        </w:rPr>
      </w:pPr>
      <w:proofErr w:type="gramStart"/>
      <w:r w:rsidRPr="00C00073">
        <w:rPr>
          <w:rFonts w:ascii="Times New Roman" w:eastAsia="Times New Roman" w:hAnsi="Times New Roman" w:cs="Times New Roman"/>
        </w:rPr>
        <w:t>указанного</w:t>
      </w:r>
      <w:proofErr w:type="gramEnd"/>
      <w:r w:rsidRPr="00C00073">
        <w:rPr>
          <w:rFonts w:ascii="Times New Roman" w:eastAsia="Times New Roman" w:hAnsi="Times New Roman" w:cs="Times New Roman"/>
        </w:rPr>
        <w:t xml:space="preserve"> в уведомлении и расположенного на земельном участке</w:t>
      </w:r>
      <w:r w:rsidRPr="00C00073">
        <w:rPr>
          <w:rFonts w:ascii="Times New Roman" w:eastAsia="Times New Roman" w:hAnsi="Times New Roman" w:cs="Times New Roman"/>
        </w:rPr>
        <w:br/>
      </w:r>
    </w:p>
    <w:p w:rsidR="00FC05FC" w:rsidRPr="00C00073" w:rsidRDefault="00FC05FC" w:rsidP="00FC05FC">
      <w:pPr>
        <w:pBdr>
          <w:top w:val="single" w:sz="4" w:space="1" w:color="auto"/>
        </w:pBdr>
        <w:autoSpaceDE w:val="0"/>
        <w:autoSpaceDN w:val="0"/>
        <w:rPr>
          <w:rFonts w:ascii="Times New Roman" w:eastAsia="Times New Roman" w:hAnsi="Times New Roman" w:cs="Times New Roman"/>
          <w:sz w:val="2"/>
          <w:szCs w:val="2"/>
        </w:rPr>
      </w:pPr>
    </w:p>
    <w:p w:rsidR="00FC05FC" w:rsidRPr="00C00073" w:rsidRDefault="00FC05FC" w:rsidP="00FC05FC">
      <w:pPr>
        <w:autoSpaceDE w:val="0"/>
        <w:autoSpaceDN w:val="0"/>
        <w:rPr>
          <w:rFonts w:ascii="Times New Roman" w:eastAsia="Times New Roman" w:hAnsi="Times New Roman" w:cs="Times New Roman"/>
        </w:rPr>
      </w:pPr>
    </w:p>
    <w:p w:rsidR="00FC05FC" w:rsidRPr="00C00073" w:rsidRDefault="00FC05FC" w:rsidP="00FC05FC">
      <w:pPr>
        <w:pBdr>
          <w:top w:val="single" w:sz="4" w:space="1" w:color="auto"/>
        </w:pBdr>
        <w:autoSpaceDE w:val="0"/>
        <w:autoSpaceDN w:val="0"/>
        <w:jc w:val="center"/>
        <w:rPr>
          <w:rFonts w:ascii="Times New Roman" w:eastAsia="Times New Roman" w:hAnsi="Times New Roman" w:cs="Times New Roman"/>
          <w:sz w:val="20"/>
          <w:szCs w:val="20"/>
        </w:rPr>
      </w:pPr>
      <w:r w:rsidRPr="00C00073">
        <w:rPr>
          <w:rFonts w:ascii="Times New Roman" w:eastAsia="Times New Roman" w:hAnsi="Times New Roman" w:cs="Times New Roman"/>
          <w:sz w:val="20"/>
          <w:szCs w:val="20"/>
        </w:rPr>
        <w:lastRenderedPageBreak/>
        <w:t>(кадастровый номер земельного участка (при наличии), адрес или описание местоположения земельного участка)</w:t>
      </w:r>
    </w:p>
    <w:p w:rsidR="00FC05FC" w:rsidRPr="00C00073" w:rsidRDefault="00FC05FC" w:rsidP="00FC05FC">
      <w:pPr>
        <w:autoSpaceDE w:val="0"/>
        <w:autoSpaceDN w:val="0"/>
        <w:spacing w:after="360"/>
        <w:rPr>
          <w:rFonts w:ascii="Times New Roman" w:eastAsia="Times New Roman" w:hAnsi="Times New Roman" w:cs="Times New Roman"/>
        </w:rPr>
      </w:pPr>
      <w:r w:rsidRPr="00C00073">
        <w:rPr>
          <w:rFonts w:ascii="Times New Roman" w:eastAsia="Times New Roman" w:hAnsi="Times New Roman" w:cs="Times New Roman"/>
        </w:rPr>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FC05FC" w:rsidRPr="00C00073" w:rsidTr="00F02787">
        <w:trPr>
          <w:cantSplit/>
        </w:trPr>
        <w:tc>
          <w:tcPr>
            <w:tcW w:w="4649" w:type="dxa"/>
            <w:tcBorders>
              <w:top w:val="nil"/>
              <w:left w:val="nil"/>
              <w:bottom w:val="single" w:sz="4" w:space="0" w:color="auto"/>
              <w:right w:val="nil"/>
            </w:tcBorders>
            <w:vAlign w:val="bottom"/>
          </w:tcPr>
          <w:p w:rsidR="00FC05FC" w:rsidRPr="00C00073" w:rsidRDefault="00FC05FC" w:rsidP="00F02787">
            <w:pPr>
              <w:autoSpaceDE w:val="0"/>
              <w:autoSpaceDN w:val="0"/>
              <w:jc w:val="center"/>
              <w:rPr>
                <w:rFonts w:ascii="Times New Roman" w:eastAsia="Times New Roman" w:hAnsi="Times New Roman" w:cs="Times New Roman"/>
              </w:rPr>
            </w:pPr>
          </w:p>
        </w:tc>
        <w:tc>
          <w:tcPr>
            <w:tcW w:w="397" w:type="dxa"/>
            <w:tcBorders>
              <w:top w:val="nil"/>
              <w:left w:val="nil"/>
              <w:bottom w:val="nil"/>
              <w:right w:val="nil"/>
            </w:tcBorders>
            <w:vAlign w:val="bottom"/>
          </w:tcPr>
          <w:p w:rsidR="00FC05FC" w:rsidRPr="00C00073" w:rsidRDefault="00FC05FC" w:rsidP="00F02787">
            <w:pPr>
              <w:autoSpaceDE w:val="0"/>
              <w:autoSpaceDN w:val="0"/>
              <w:rPr>
                <w:rFonts w:ascii="Times New Roman" w:eastAsia="Times New Roman" w:hAnsi="Times New Roman" w:cs="Times New Roman"/>
              </w:rPr>
            </w:pPr>
          </w:p>
        </w:tc>
        <w:tc>
          <w:tcPr>
            <w:tcW w:w="1814" w:type="dxa"/>
            <w:tcBorders>
              <w:top w:val="nil"/>
              <w:left w:val="nil"/>
              <w:bottom w:val="single" w:sz="4" w:space="0" w:color="auto"/>
              <w:right w:val="nil"/>
            </w:tcBorders>
            <w:vAlign w:val="bottom"/>
          </w:tcPr>
          <w:p w:rsidR="00FC05FC" w:rsidRPr="00C00073" w:rsidRDefault="00FC05FC" w:rsidP="00F02787">
            <w:pPr>
              <w:autoSpaceDE w:val="0"/>
              <w:autoSpaceDN w:val="0"/>
              <w:jc w:val="center"/>
              <w:rPr>
                <w:rFonts w:ascii="Times New Roman" w:eastAsia="Times New Roman" w:hAnsi="Times New Roman" w:cs="Times New Roman"/>
              </w:rPr>
            </w:pPr>
          </w:p>
        </w:tc>
        <w:tc>
          <w:tcPr>
            <w:tcW w:w="397" w:type="dxa"/>
            <w:tcBorders>
              <w:top w:val="nil"/>
              <w:left w:val="nil"/>
              <w:bottom w:val="nil"/>
              <w:right w:val="nil"/>
            </w:tcBorders>
            <w:vAlign w:val="bottom"/>
          </w:tcPr>
          <w:p w:rsidR="00FC05FC" w:rsidRPr="00C00073" w:rsidRDefault="00FC05FC" w:rsidP="00F02787">
            <w:pPr>
              <w:autoSpaceDE w:val="0"/>
              <w:autoSpaceDN w:val="0"/>
              <w:jc w:val="center"/>
              <w:rPr>
                <w:rFonts w:ascii="Times New Roman" w:eastAsia="Times New Roman" w:hAnsi="Times New Roman" w:cs="Times New Roman"/>
              </w:rPr>
            </w:pPr>
          </w:p>
        </w:tc>
        <w:tc>
          <w:tcPr>
            <w:tcW w:w="2722" w:type="dxa"/>
            <w:tcBorders>
              <w:top w:val="nil"/>
              <w:left w:val="nil"/>
              <w:bottom w:val="single" w:sz="4" w:space="0" w:color="auto"/>
              <w:right w:val="nil"/>
            </w:tcBorders>
            <w:vAlign w:val="bottom"/>
          </w:tcPr>
          <w:p w:rsidR="00FC05FC" w:rsidRPr="00C00073" w:rsidRDefault="00FC05FC" w:rsidP="00F02787">
            <w:pPr>
              <w:autoSpaceDE w:val="0"/>
              <w:autoSpaceDN w:val="0"/>
              <w:jc w:val="center"/>
              <w:rPr>
                <w:rFonts w:ascii="Times New Roman" w:eastAsia="Times New Roman" w:hAnsi="Times New Roman" w:cs="Times New Roman"/>
              </w:rPr>
            </w:pPr>
          </w:p>
        </w:tc>
      </w:tr>
      <w:tr w:rsidR="00FC05FC" w:rsidRPr="00C00073" w:rsidTr="00F02787">
        <w:trPr>
          <w:cantSplit/>
        </w:trPr>
        <w:tc>
          <w:tcPr>
            <w:tcW w:w="4649" w:type="dxa"/>
            <w:tcBorders>
              <w:top w:val="nil"/>
              <w:left w:val="nil"/>
              <w:bottom w:val="nil"/>
              <w:right w:val="nil"/>
            </w:tcBorders>
          </w:tcPr>
          <w:p w:rsidR="00FC05FC" w:rsidRPr="00C00073" w:rsidRDefault="00FC05FC" w:rsidP="00F02787">
            <w:pPr>
              <w:autoSpaceDE w:val="0"/>
              <w:autoSpaceDN w:val="0"/>
              <w:jc w:val="center"/>
              <w:rPr>
                <w:rFonts w:ascii="Times New Roman" w:eastAsia="Times New Roman" w:hAnsi="Times New Roman" w:cs="Times New Roman"/>
                <w:spacing w:val="-2"/>
                <w:sz w:val="20"/>
                <w:szCs w:val="20"/>
              </w:rPr>
            </w:pPr>
            <w:r w:rsidRPr="00C00073">
              <w:rPr>
                <w:rFonts w:ascii="Times New Roman" w:eastAsia="Times New Roman" w:hAnsi="Times New Roman" w:cs="Times New Roman"/>
                <w:spacing w:val="-2"/>
                <w:sz w:val="20"/>
                <w:szCs w:val="20"/>
              </w:rPr>
              <w:t xml:space="preserve">(должность уполномоченного лица уполномоченного </w:t>
            </w:r>
            <w:r w:rsidRPr="00C00073">
              <w:rPr>
                <w:rFonts w:ascii="Times New Roman" w:eastAsia="Times New Roman" w:hAnsi="Times New Roman" w:cs="Times New Roman"/>
                <w:sz w:val="20"/>
                <w:szCs w:val="20"/>
              </w:rPr>
              <w:t xml:space="preserve">на выдачу разрешений на строительство федерального органа исполнительной власти, </w:t>
            </w:r>
            <w:r w:rsidRPr="00C00073">
              <w:rPr>
                <w:rFonts w:ascii="Times New Roman" w:eastAsia="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FC05FC" w:rsidRPr="00C00073" w:rsidRDefault="00FC05FC" w:rsidP="00F02787">
            <w:pPr>
              <w:autoSpaceDE w:val="0"/>
              <w:autoSpaceDN w:val="0"/>
              <w:rPr>
                <w:rFonts w:ascii="Times New Roman" w:eastAsia="Times New Roman" w:hAnsi="Times New Roman" w:cs="Times New Roman"/>
                <w:sz w:val="20"/>
                <w:szCs w:val="20"/>
              </w:rPr>
            </w:pPr>
          </w:p>
        </w:tc>
        <w:tc>
          <w:tcPr>
            <w:tcW w:w="1814" w:type="dxa"/>
            <w:tcBorders>
              <w:top w:val="nil"/>
              <w:left w:val="nil"/>
              <w:bottom w:val="nil"/>
              <w:right w:val="nil"/>
            </w:tcBorders>
          </w:tcPr>
          <w:p w:rsidR="00FC05FC" w:rsidRPr="00C00073" w:rsidRDefault="00FC05FC" w:rsidP="00F02787">
            <w:pPr>
              <w:autoSpaceDE w:val="0"/>
              <w:autoSpaceDN w:val="0"/>
              <w:jc w:val="center"/>
              <w:rPr>
                <w:rFonts w:ascii="Times New Roman" w:eastAsia="Times New Roman" w:hAnsi="Times New Roman" w:cs="Times New Roman"/>
                <w:sz w:val="20"/>
                <w:szCs w:val="20"/>
              </w:rPr>
            </w:pPr>
            <w:r w:rsidRPr="00C00073">
              <w:rPr>
                <w:rFonts w:ascii="Times New Roman" w:eastAsia="Times New Roman" w:hAnsi="Times New Roman" w:cs="Times New Roman"/>
                <w:sz w:val="20"/>
                <w:szCs w:val="20"/>
              </w:rPr>
              <w:t>(подпись)</w:t>
            </w:r>
          </w:p>
        </w:tc>
        <w:tc>
          <w:tcPr>
            <w:tcW w:w="397" w:type="dxa"/>
            <w:tcBorders>
              <w:top w:val="nil"/>
              <w:left w:val="nil"/>
              <w:bottom w:val="nil"/>
              <w:right w:val="nil"/>
            </w:tcBorders>
          </w:tcPr>
          <w:p w:rsidR="00FC05FC" w:rsidRPr="00C00073" w:rsidRDefault="00FC05FC" w:rsidP="00F02787">
            <w:pPr>
              <w:autoSpaceDE w:val="0"/>
              <w:autoSpaceDN w:val="0"/>
              <w:jc w:val="center"/>
              <w:rPr>
                <w:rFonts w:ascii="Times New Roman" w:eastAsia="Times New Roman" w:hAnsi="Times New Roman" w:cs="Times New Roman"/>
                <w:sz w:val="20"/>
                <w:szCs w:val="20"/>
              </w:rPr>
            </w:pPr>
          </w:p>
        </w:tc>
        <w:tc>
          <w:tcPr>
            <w:tcW w:w="2722" w:type="dxa"/>
            <w:tcBorders>
              <w:top w:val="nil"/>
              <w:left w:val="nil"/>
              <w:bottom w:val="nil"/>
              <w:right w:val="nil"/>
            </w:tcBorders>
          </w:tcPr>
          <w:p w:rsidR="00FC05FC" w:rsidRPr="00C00073" w:rsidRDefault="00FC05FC" w:rsidP="00F02787">
            <w:pPr>
              <w:autoSpaceDE w:val="0"/>
              <w:autoSpaceDN w:val="0"/>
              <w:jc w:val="center"/>
              <w:rPr>
                <w:rFonts w:ascii="Times New Roman" w:eastAsia="Times New Roman" w:hAnsi="Times New Roman" w:cs="Times New Roman"/>
                <w:sz w:val="20"/>
                <w:szCs w:val="20"/>
              </w:rPr>
            </w:pPr>
            <w:r w:rsidRPr="00C00073">
              <w:rPr>
                <w:rFonts w:ascii="Times New Roman" w:eastAsia="Times New Roman" w:hAnsi="Times New Roman" w:cs="Times New Roman"/>
                <w:sz w:val="20"/>
                <w:szCs w:val="20"/>
              </w:rPr>
              <w:t>(расшифровка подписи)</w:t>
            </w:r>
          </w:p>
        </w:tc>
      </w:tr>
    </w:tbl>
    <w:p w:rsidR="00FC05FC" w:rsidRDefault="00FC05FC" w:rsidP="00FC05FC">
      <w:pPr>
        <w:autoSpaceDE w:val="0"/>
        <w:autoSpaceDN w:val="0"/>
        <w:spacing w:before="120"/>
        <w:rPr>
          <w:rFonts w:ascii="Times New Roman" w:eastAsia="Times New Roman" w:hAnsi="Times New Roman" w:cs="Times New Roman"/>
        </w:rPr>
      </w:pPr>
      <w:r w:rsidRPr="00C00073">
        <w:rPr>
          <w:rFonts w:ascii="Times New Roman" w:eastAsia="Times New Roman" w:hAnsi="Times New Roman" w:cs="Times New Roman"/>
        </w:rPr>
        <w:t>М.П.</w:t>
      </w:r>
    </w:p>
    <w:p w:rsidR="00FC05FC" w:rsidRDefault="00FC05FC" w:rsidP="00FC05FC">
      <w:pPr>
        <w:autoSpaceDE w:val="0"/>
        <w:autoSpaceDN w:val="0"/>
        <w:spacing w:before="120"/>
        <w:rPr>
          <w:rFonts w:ascii="Times New Roman" w:eastAsia="Times New Roman" w:hAnsi="Times New Roman" w:cs="Times New Roman"/>
        </w:rPr>
      </w:pPr>
    </w:p>
    <w:p w:rsidR="00FC05FC" w:rsidRDefault="00FC05FC" w:rsidP="00FC05FC">
      <w:pPr>
        <w:autoSpaceDE w:val="0"/>
        <w:autoSpaceDN w:val="0"/>
        <w:spacing w:before="120"/>
        <w:rPr>
          <w:rFonts w:ascii="Times New Roman" w:eastAsia="Times New Roman" w:hAnsi="Times New Roman" w:cs="Times New Roman"/>
        </w:rPr>
      </w:pPr>
    </w:p>
    <w:p w:rsidR="00FC05FC" w:rsidRDefault="00FC05FC" w:rsidP="00FC05FC">
      <w:pPr>
        <w:autoSpaceDE w:val="0"/>
        <w:autoSpaceDN w:val="0"/>
        <w:spacing w:before="120"/>
        <w:rPr>
          <w:rFonts w:ascii="Times New Roman" w:eastAsia="Times New Roman" w:hAnsi="Times New Roman" w:cs="Times New Roman"/>
        </w:rPr>
      </w:pPr>
    </w:p>
    <w:p w:rsidR="00FC05FC" w:rsidRDefault="00FC05FC" w:rsidP="00FC05FC">
      <w:pPr>
        <w:autoSpaceDE w:val="0"/>
        <w:autoSpaceDN w:val="0"/>
        <w:spacing w:before="120"/>
        <w:rPr>
          <w:rFonts w:ascii="Times New Roman" w:eastAsia="Times New Roman" w:hAnsi="Times New Roman" w:cs="Times New Roman"/>
        </w:rPr>
      </w:pPr>
    </w:p>
    <w:p w:rsidR="00FC05FC" w:rsidRDefault="00FC05FC" w:rsidP="00FC05FC">
      <w:pPr>
        <w:autoSpaceDE w:val="0"/>
        <w:autoSpaceDN w:val="0"/>
        <w:spacing w:before="120"/>
        <w:rPr>
          <w:rFonts w:ascii="Times New Roman" w:eastAsia="Times New Roman" w:hAnsi="Times New Roman" w:cs="Times New Roman"/>
        </w:rPr>
      </w:pPr>
    </w:p>
    <w:p w:rsidR="00FC05FC" w:rsidRDefault="00FC05FC" w:rsidP="00FC05FC">
      <w:pPr>
        <w:autoSpaceDE w:val="0"/>
        <w:autoSpaceDN w:val="0"/>
        <w:spacing w:before="120"/>
        <w:rPr>
          <w:rFonts w:ascii="Times New Roman" w:eastAsia="Times New Roman" w:hAnsi="Times New Roman" w:cs="Times New Roman"/>
        </w:rPr>
      </w:pPr>
    </w:p>
    <w:p w:rsidR="00FC05FC" w:rsidRDefault="00FC05FC" w:rsidP="00FC05FC">
      <w:pPr>
        <w:autoSpaceDE w:val="0"/>
        <w:autoSpaceDN w:val="0"/>
        <w:spacing w:before="120"/>
        <w:rPr>
          <w:rFonts w:ascii="Times New Roman" w:eastAsia="Times New Roman" w:hAnsi="Times New Roman" w:cs="Times New Roman"/>
        </w:rPr>
      </w:pPr>
    </w:p>
    <w:p w:rsidR="00FC05FC" w:rsidRDefault="00FC05FC" w:rsidP="00FC05FC">
      <w:pPr>
        <w:autoSpaceDE w:val="0"/>
        <w:autoSpaceDN w:val="0"/>
        <w:spacing w:before="120"/>
        <w:rPr>
          <w:rFonts w:ascii="Times New Roman" w:eastAsia="Times New Roman" w:hAnsi="Times New Roman" w:cs="Times New Roman"/>
        </w:rPr>
      </w:pPr>
    </w:p>
    <w:p w:rsidR="00FC05FC" w:rsidRDefault="00FC05FC" w:rsidP="00FC05FC">
      <w:pPr>
        <w:autoSpaceDE w:val="0"/>
        <w:autoSpaceDN w:val="0"/>
        <w:spacing w:before="120"/>
        <w:rPr>
          <w:rFonts w:ascii="Times New Roman" w:eastAsia="Times New Roman" w:hAnsi="Times New Roman" w:cs="Times New Roman"/>
        </w:rPr>
      </w:pPr>
    </w:p>
    <w:p w:rsidR="00FC05FC" w:rsidRDefault="00FC05FC" w:rsidP="00FC05FC">
      <w:pPr>
        <w:autoSpaceDE w:val="0"/>
        <w:autoSpaceDN w:val="0"/>
        <w:spacing w:before="120"/>
        <w:rPr>
          <w:rFonts w:ascii="Times New Roman" w:eastAsia="Times New Roman" w:hAnsi="Times New Roman" w:cs="Times New Roman"/>
        </w:rPr>
      </w:pPr>
    </w:p>
    <w:p w:rsidR="00FC05FC" w:rsidRDefault="00FC05FC" w:rsidP="00FC05FC">
      <w:pPr>
        <w:autoSpaceDE w:val="0"/>
        <w:autoSpaceDN w:val="0"/>
        <w:spacing w:before="120"/>
        <w:rPr>
          <w:rFonts w:ascii="Times New Roman" w:eastAsia="Times New Roman" w:hAnsi="Times New Roman" w:cs="Times New Roman"/>
        </w:rPr>
      </w:pPr>
    </w:p>
    <w:p w:rsidR="00FC05FC" w:rsidRDefault="00FC05FC" w:rsidP="00FC05FC">
      <w:pPr>
        <w:autoSpaceDE w:val="0"/>
        <w:autoSpaceDN w:val="0"/>
        <w:spacing w:before="120"/>
        <w:rPr>
          <w:rFonts w:ascii="Times New Roman" w:eastAsia="Times New Roman" w:hAnsi="Times New Roman" w:cs="Times New Roman"/>
        </w:rPr>
      </w:pPr>
    </w:p>
    <w:p w:rsidR="00FC05FC" w:rsidRDefault="00FC05FC" w:rsidP="00FC05FC">
      <w:pPr>
        <w:autoSpaceDE w:val="0"/>
        <w:autoSpaceDN w:val="0"/>
        <w:spacing w:before="120"/>
        <w:rPr>
          <w:rFonts w:ascii="Times New Roman" w:eastAsia="Times New Roman" w:hAnsi="Times New Roman" w:cs="Times New Roman"/>
        </w:rPr>
      </w:pPr>
    </w:p>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Default="002C55F8" w:rsidP="002C55F8"/>
    <w:p w:rsidR="00224796" w:rsidRDefault="002C55F8" w:rsidP="002C55F8">
      <w:pPr>
        <w:tabs>
          <w:tab w:val="left" w:pos="2079"/>
        </w:tabs>
        <w:rPr>
          <w:lang w:val="en-US"/>
        </w:rPr>
      </w:pPr>
      <w:r>
        <w:tab/>
      </w:r>
    </w:p>
    <w:p w:rsidR="002C55F8" w:rsidRPr="00FC05FC" w:rsidRDefault="002C55F8" w:rsidP="002C55F8">
      <w:pPr>
        <w:tabs>
          <w:tab w:val="left" w:pos="2079"/>
        </w:tabs>
      </w:pPr>
    </w:p>
    <w:p w:rsidR="002C55F8" w:rsidRDefault="002C55F8" w:rsidP="002C55F8">
      <w:pPr>
        <w:tabs>
          <w:tab w:val="left" w:pos="2079"/>
        </w:tabs>
        <w:rPr>
          <w:lang w:val="en-US"/>
        </w:rPr>
      </w:pPr>
    </w:p>
    <w:tbl>
      <w:tblPr>
        <w:tblpPr w:leftFromText="180" w:rightFromText="180" w:vertAnchor="text" w:tblpX="4029" w:tblpY="1"/>
        <w:tblOverlap w:val="never"/>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2C55F8" w:rsidRPr="00BB069B" w:rsidTr="008653E6">
        <w:tc>
          <w:tcPr>
            <w:tcW w:w="5346" w:type="dxa"/>
            <w:tcBorders>
              <w:top w:val="nil"/>
              <w:left w:val="nil"/>
              <w:bottom w:val="nil"/>
              <w:right w:val="nil"/>
            </w:tcBorders>
          </w:tcPr>
          <w:p w:rsidR="002C55F8" w:rsidRPr="00BB069B" w:rsidRDefault="002C55F8" w:rsidP="008653E6">
            <w:pPr>
              <w:autoSpaceDE w:val="0"/>
              <w:autoSpaceDN w:val="0"/>
              <w:adjustRightInd w:val="0"/>
              <w:outlineLvl w:val="0"/>
              <w:rPr>
                <w:rFonts w:ascii="Times New Roman" w:eastAsia="Calibri" w:hAnsi="Times New Roman" w:cs="Times New Roman"/>
                <w:sz w:val="20"/>
                <w:szCs w:val="20"/>
                <w:lang w:eastAsia="en-IN"/>
              </w:rPr>
            </w:pPr>
          </w:p>
          <w:p w:rsidR="002C55F8" w:rsidRPr="00FC05FC" w:rsidRDefault="002C55F8" w:rsidP="008653E6">
            <w:pPr>
              <w:autoSpaceDE w:val="0"/>
              <w:autoSpaceDN w:val="0"/>
              <w:adjustRightInd w:val="0"/>
              <w:ind w:left="34"/>
              <w:jc w:val="center"/>
              <w:outlineLvl w:val="0"/>
              <w:rPr>
                <w:rFonts w:ascii="Times New Roman" w:eastAsia="Calibri" w:hAnsi="Times New Roman" w:cs="Times New Roman"/>
                <w:sz w:val="20"/>
                <w:szCs w:val="20"/>
                <w:lang w:eastAsia="en-IN"/>
              </w:rPr>
            </w:pPr>
            <w:r w:rsidRPr="00BB069B">
              <w:rPr>
                <w:rFonts w:ascii="Times New Roman" w:eastAsia="Calibri" w:hAnsi="Times New Roman" w:cs="Times New Roman"/>
                <w:sz w:val="20"/>
                <w:szCs w:val="20"/>
                <w:lang w:eastAsia="en-IN"/>
              </w:rPr>
              <w:lastRenderedPageBreak/>
              <w:t xml:space="preserve"> Приложение № </w:t>
            </w:r>
            <w:r w:rsidRPr="00FC05FC">
              <w:rPr>
                <w:rFonts w:ascii="Times New Roman" w:eastAsia="Calibri" w:hAnsi="Times New Roman" w:cs="Times New Roman"/>
                <w:sz w:val="20"/>
                <w:szCs w:val="20"/>
                <w:lang w:eastAsia="en-IN"/>
              </w:rPr>
              <w:t>6</w:t>
            </w:r>
          </w:p>
          <w:p w:rsidR="002C55F8" w:rsidRPr="00BB069B" w:rsidRDefault="002C55F8" w:rsidP="008653E6">
            <w:pPr>
              <w:autoSpaceDE w:val="0"/>
              <w:autoSpaceDN w:val="0"/>
              <w:adjustRightInd w:val="0"/>
              <w:jc w:val="center"/>
              <w:outlineLvl w:val="0"/>
              <w:rPr>
                <w:rFonts w:ascii="Times New Roman" w:eastAsia="Calibri" w:hAnsi="Times New Roman" w:cs="Times New Roman"/>
                <w:sz w:val="20"/>
                <w:szCs w:val="20"/>
                <w:lang w:eastAsia="en-IN"/>
              </w:rPr>
            </w:pPr>
            <w:r w:rsidRPr="00BB069B">
              <w:rPr>
                <w:rFonts w:ascii="Times New Roman" w:eastAsia="Calibri" w:hAnsi="Times New Roman" w:cs="Times New Roman"/>
                <w:sz w:val="20"/>
                <w:szCs w:val="20"/>
                <w:lang w:eastAsia="en-IN"/>
              </w:rPr>
              <w:t xml:space="preserve">к Административному регламенту администрации муниципального района Пестравский Самарской области по  предоставлению муниципальной услуги </w:t>
            </w:r>
            <w:r w:rsidR="00FC05FC" w:rsidRPr="00FC05FC">
              <w:rPr>
                <w:rFonts w:ascii="Times New Roman" w:eastAsia="Calibri" w:hAnsi="Times New Roman" w:cs="Times New Roman"/>
                <w:sz w:val="20"/>
                <w:szCs w:val="20"/>
                <w:lang w:eastAsia="en-IN"/>
              </w:rPr>
              <w:t xml:space="preserve">«Направление уведомления о соответствии (несоответствии) </w:t>
            </w:r>
            <w:proofErr w:type="gramStart"/>
            <w:r w:rsidR="00FC05FC" w:rsidRPr="00FC05FC">
              <w:rPr>
                <w:rFonts w:ascii="Times New Roman" w:eastAsia="Calibri" w:hAnsi="Times New Roman" w:cs="Times New Roman"/>
                <w:sz w:val="20"/>
                <w:szCs w:val="20"/>
                <w:lang w:eastAsia="en-IN"/>
              </w:rPr>
              <w:t>построенных</w:t>
            </w:r>
            <w:proofErr w:type="gramEnd"/>
            <w:r w:rsidR="00FC05FC" w:rsidRPr="00FC05FC">
              <w:rPr>
                <w:rFonts w:ascii="Times New Roman" w:eastAsia="Calibri" w:hAnsi="Times New Roman" w:cs="Times New Roman"/>
                <w:sz w:val="20"/>
                <w:szCs w:val="20"/>
                <w:lang w:eastAsia="en-IN"/>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bl>
    <w:p w:rsidR="002C55F8" w:rsidRDefault="002C55F8" w:rsidP="002C55F8">
      <w:pPr>
        <w:autoSpaceDE w:val="0"/>
        <w:autoSpaceDN w:val="0"/>
        <w:adjustRightInd w:val="0"/>
        <w:ind w:firstLine="709"/>
        <w:jc w:val="center"/>
        <w:outlineLvl w:val="1"/>
      </w:pPr>
    </w:p>
    <w:p w:rsidR="002C55F8" w:rsidRPr="00BB069B" w:rsidRDefault="002C55F8" w:rsidP="002C55F8"/>
    <w:p w:rsidR="002C55F8" w:rsidRPr="00BB069B" w:rsidRDefault="002C55F8" w:rsidP="002C55F8"/>
    <w:p w:rsidR="002C55F8" w:rsidRPr="00BB069B" w:rsidRDefault="002C55F8" w:rsidP="002C55F8"/>
    <w:p w:rsidR="002C55F8" w:rsidRPr="00BB069B" w:rsidRDefault="002C55F8" w:rsidP="002C55F8"/>
    <w:p w:rsidR="002C55F8" w:rsidRPr="00DD7372" w:rsidRDefault="002C55F8" w:rsidP="002C55F8">
      <w:pPr>
        <w:tabs>
          <w:tab w:val="left" w:pos="2079"/>
        </w:tabs>
      </w:pPr>
    </w:p>
    <w:p w:rsidR="002C55F8" w:rsidRPr="00DD7372" w:rsidRDefault="002C55F8" w:rsidP="002C55F8">
      <w:pPr>
        <w:tabs>
          <w:tab w:val="left" w:pos="2079"/>
        </w:tabs>
      </w:pPr>
    </w:p>
    <w:p w:rsidR="00FC05FC" w:rsidRPr="00C00073" w:rsidRDefault="00FC05FC" w:rsidP="00FC05FC">
      <w:pPr>
        <w:pBdr>
          <w:top w:val="single" w:sz="4" w:space="1" w:color="auto"/>
        </w:pBdr>
        <w:autoSpaceDE w:val="0"/>
        <w:autoSpaceDN w:val="0"/>
        <w:jc w:val="both"/>
        <w:rPr>
          <w:rFonts w:ascii="Times New Roman" w:eastAsia="Times New Roman" w:hAnsi="Times New Roman" w:cs="Times New Roman"/>
          <w:sz w:val="20"/>
          <w:szCs w:val="20"/>
        </w:rPr>
      </w:pPr>
    </w:p>
    <w:p w:rsidR="00FC05FC" w:rsidRPr="00C00073" w:rsidRDefault="00FC05FC" w:rsidP="00FC05FC">
      <w:pPr>
        <w:pBdr>
          <w:top w:val="single" w:sz="4" w:space="1" w:color="auto"/>
        </w:pBdr>
        <w:autoSpaceDE w:val="0"/>
        <w:autoSpaceDN w:val="0"/>
        <w:jc w:val="both"/>
        <w:rPr>
          <w:rFonts w:ascii="Times New Roman" w:eastAsia="Times New Roman" w:hAnsi="Times New Roman" w:cs="Times New Roman"/>
          <w:sz w:val="20"/>
          <w:szCs w:val="20"/>
        </w:rPr>
      </w:pPr>
    </w:p>
    <w:p w:rsidR="00FC05FC" w:rsidRPr="00C00073" w:rsidRDefault="00FC05FC" w:rsidP="00FC05FC">
      <w:pPr>
        <w:autoSpaceDE w:val="0"/>
        <w:autoSpaceDN w:val="0"/>
        <w:jc w:val="center"/>
        <w:rPr>
          <w:rFonts w:ascii="Times New Roman" w:eastAsia="Times New Roman" w:hAnsi="Times New Roman" w:cs="Times New Roman"/>
        </w:rPr>
      </w:pPr>
    </w:p>
    <w:p w:rsidR="00FC05FC" w:rsidRPr="00C00073" w:rsidRDefault="00FC05FC" w:rsidP="00FC05FC">
      <w:pPr>
        <w:pBdr>
          <w:top w:val="single" w:sz="4" w:space="1" w:color="auto"/>
        </w:pBdr>
        <w:autoSpaceDE w:val="0"/>
        <w:autoSpaceDN w:val="0"/>
        <w:spacing w:after="360"/>
        <w:jc w:val="center"/>
        <w:rPr>
          <w:rFonts w:ascii="Times New Roman" w:eastAsia="Times New Roman" w:hAnsi="Times New Roman" w:cs="Times New Roman"/>
          <w:sz w:val="20"/>
          <w:szCs w:val="20"/>
        </w:rPr>
      </w:pPr>
      <w:r w:rsidRPr="00C00073">
        <w:rPr>
          <w:rFonts w:ascii="Times New Roman" w:eastAsia="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C05FC" w:rsidRPr="00C00073" w:rsidRDefault="00FC05FC" w:rsidP="00FC05FC">
      <w:pPr>
        <w:autoSpaceDE w:val="0"/>
        <w:autoSpaceDN w:val="0"/>
        <w:ind w:left="5670"/>
        <w:rPr>
          <w:rFonts w:ascii="Times New Roman" w:eastAsia="Times New Roman" w:hAnsi="Times New Roman" w:cs="Times New Roman"/>
        </w:rPr>
      </w:pPr>
      <w:r w:rsidRPr="00C00073">
        <w:rPr>
          <w:rFonts w:ascii="Times New Roman" w:eastAsia="Times New Roman" w:hAnsi="Times New Roman" w:cs="Times New Roman"/>
        </w:rPr>
        <w:t>Кому:</w:t>
      </w:r>
    </w:p>
    <w:p w:rsidR="00FC05FC" w:rsidRPr="00C00073" w:rsidRDefault="00FC05FC" w:rsidP="00FC05FC">
      <w:pPr>
        <w:autoSpaceDE w:val="0"/>
        <w:autoSpaceDN w:val="0"/>
        <w:ind w:left="5670"/>
        <w:rPr>
          <w:rFonts w:ascii="Times New Roman" w:eastAsia="Times New Roman" w:hAnsi="Times New Roman" w:cs="Times New Roman"/>
        </w:rPr>
      </w:pPr>
    </w:p>
    <w:p w:rsidR="00FC05FC" w:rsidRPr="00C00073" w:rsidRDefault="00FC05FC" w:rsidP="00FC05FC">
      <w:pPr>
        <w:pBdr>
          <w:top w:val="single" w:sz="4" w:space="1" w:color="auto"/>
        </w:pBdr>
        <w:autoSpaceDE w:val="0"/>
        <w:autoSpaceDN w:val="0"/>
        <w:ind w:left="5670"/>
        <w:rPr>
          <w:rFonts w:ascii="Times New Roman" w:eastAsia="Times New Roman" w:hAnsi="Times New Roman" w:cs="Times New Roman"/>
          <w:sz w:val="2"/>
          <w:szCs w:val="2"/>
        </w:rPr>
      </w:pPr>
    </w:p>
    <w:p w:rsidR="00FC05FC" w:rsidRPr="00C00073" w:rsidRDefault="00FC05FC" w:rsidP="00FC05FC">
      <w:pPr>
        <w:autoSpaceDE w:val="0"/>
        <w:autoSpaceDN w:val="0"/>
        <w:ind w:left="5670"/>
        <w:rPr>
          <w:rFonts w:ascii="Times New Roman" w:eastAsia="Times New Roman" w:hAnsi="Times New Roman" w:cs="Times New Roman"/>
        </w:rPr>
      </w:pPr>
    </w:p>
    <w:p w:rsidR="00FC05FC" w:rsidRPr="00C00073" w:rsidRDefault="00FC05FC" w:rsidP="00FC05FC">
      <w:pPr>
        <w:pBdr>
          <w:top w:val="single" w:sz="4" w:space="1" w:color="auto"/>
        </w:pBdr>
        <w:autoSpaceDE w:val="0"/>
        <w:autoSpaceDN w:val="0"/>
        <w:ind w:left="5670"/>
        <w:rPr>
          <w:rFonts w:ascii="Times New Roman" w:eastAsia="Times New Roman" w:hAnsi="Times New Roman" w:cs="Times New Roman"/>
          <w:sz w:val="2"/>
          <w:szCs w:val="2"/>
        </w:rPr>
      </w:pPr>
    </w:p>
    <w:p w:rsidR="00FC05FC" w:rsidRPr="00C00073" w:rsidRDefault="00FC05FC" w:rsidP="00FC05FC">
      <w:pPr>
        <w:autoSpaceDE w:val="0"/>
        <w:autoSpaceDN w:val="0"/>
        <w:ind w:left="5670"/>
        <w:rPr>
          <w:rFonts w:ascii="Times New Roman" w:eastAsia="Times New Roman" w:hAnsi="Times New Roman" w:cs="Times New Roman"/>
        </w:rPr>
      </w:pPr>
    </w:p>
    <w:p w:rsidR="00FC05FC" w:rsidRPr="00C00073" w:rsidRDefault="00FC05FC" w:rsidP="00FC05FC">
      <w:pPr>
        <w:pBdr>
          <w:top w:val="single" w:sz="4" w:space="1" w:color="auto"/>
        </w:pBdr>
        <w:autoSpaceDE w:val="0"/>
        <w:autoSpaceDN w:val="0"/>
        <w:ind w:left="5670"/>
        <w:rPr>
          <w:rFonts w:ascii="Times New Roman" w:eastAsia="Times New Roman" w:hAnsi="Times New Roman" w:cs="Times New Roman"/>
          <w:sz w:val="2"/>
          <w:szCs w:val="2"/>
        </w:rPr>
      </w:pPr>
    </w:p>
    <w:p w:rsidR="00FC05FC" w:rsidRPr="00C00073" w:rsidRDefault="00FC05FC" w:rsidP="00FC05FC">
      <w:pPr>
        <w:autoSpaceDE w:val="0"/>
        <w:autoSpaceDN w:val="0"/>
        <w:ind w:left="5670"/>
        <w:rPr>
          <w:rFonts w:ascii="Times New Roman" w:eastAsia="Times New Roman" w:hAnsi="Times New Roman" w:cs="Times New Roman"/>
        </w:rPr>
      </w:pPr>
      <w:r w:rsidRPr="00C00073">
        <w:rPr>
          <w:rFonts w:ascii="Times New Roman" w:eastAsia="Times New Roman" w:hAnsi="Times New Roman" w:cs="Times New Roman"/>
        </w:rPr>
        <w:t xml:space="preserve">Почтовый адрес: </w:t>
      </w:r>
    </w:p>
    <w:p w:rsidR="00FC05FC" w:rsidRPr="00C00073" w:rsidRDefault="00FC05FC" w:rsidP="00FC05FC">
      <w:pPr>
        <w:pBdr>
          <w:top w:val="single" w:sz="4" w:space="1" w:color="auto"/>
        </w:pBdr>
        <w:autoSpaceDE w:val="0"/>
        <w:autoSpaceDN w:val="0"/>
        <w:ind w:left="5670"/>
        <w:rPr>
          <w:rFonts w:ascii="Times New Roman" w:eastAsia="Times New Roman" w:hAnsi="Times New Roman" w:cs="Times New Roman"/>
          <w:sz w:val="2"/>
          <w:szCs w:val="2"/>
        </w:rPr>
      </w:pPr>
    </w:p>
    <w:p w:rsidR="00FC05FC" w:rsidRPr="00C00073" w:rsidRDefault="00FC05FC" w:rsidP="00FC05FC">
      <w:pPr>
        <w:autoSpaceDE w:val="0"/>
        <w:autoSpaceDN w:val="0"/>
        <w:ind w:left="5670"/>
        <w:rPr>
          <w:rFonts w:ascii="Times New Roman" w:eastAsia="Times New Roman" w:hAnsi="Times New Roman" w:cs="Times New Roman"/>
        </w:rPr>
      </w:pPr>
    </w:p>
    <w:p w:rsidR="00FC05FC" w:rsidRPr="00C00073" w:rsidRDefault="00FC05FC" w:rsidP="00FC05FC">
      <w:pPr>
        <w:pBdr>
          <w:top w:val="single" w:sz="4" w:space="1" w:color="auto"/>
        </w:pBdr>
        <w:autoSpaceDE w:val="0"/>
        <w:autoSpaceDN w:val="0"/>
        <w:ind w:left="5670"/>
        <w:rPr>
          <w:rFonts w:ascii="Times New Roman" w:eastAsia="Times New Roman" w:hAnsi="Times New Roman" w:cs="Times New Roman"/>
          <w:sz w:val="2"/>
          <w:szCs w:val="2"/>
        </w:rPr>
      </w:pPr>
    </w:p>
    <w:p w:rsidR="00FC05FC" w:rsidRPr="00C00073" w:rsidRDefault="00FC05FC" w:rsidP="00FC05FC">
      <w:pPr>
        <w:autoSpaceDE w:val="0"/>
        <w:autoSpaceDN w:val="0"/>
        <w:ind w:left="5670"/>
        <w:rPr>
          <w:rFonts w:ascii="Times New Roman" w:eastAsia="Times New Roman" w:hAnsi="Times New Roman" w:cs="Times New Roman"/>
        </w:rPr>
      </w:pPr>
    </w:p>
    <w:p w:rsidR="00FC05FC" w:rsidRPr="00C00073" w:rsidRDefault="00FC05FC" w:rsidP="00FC05FC">
      <w:pPr>
        <w:pBdr>
          <w:top w:val="single" w:sz="4" w:space="1" w:color="auto"/>
        </w:pBdr>
        <w:autoSpaceDE w:val="0"/>
        <w:autoSpaceDN w:val="0"/>
        <w:ind w:left="5670"/>
        <w:rPr>
          <w:rFonts w:ascii="Times New Roman" w:eastAsia="Times New Roman" w:hAnsi="Times New Roman" w:cs="Times New Roman"/>
          <w:sz w:val="2"/>
          <w:szCs w:val="2"/>
        </w:rPr>
      </w:pPr>
    </w:p>
    <w:p w:rsidR="00FC05FC" w:rsidRPr="00C00073" w:rsidRDefault="00FC05FC" w:rsidP="00FC05FC">
      <w:pPr>
        <w:autoSpaceDE w:val="0"/>
        <w:autoSpaceDN w:val="0"/>
        <w:ind w:left="5670"/>
        <w:rPr>
          <w:rFonts w:ascii="Times New Roman" w:eastAsia="Times New Roman" w:hAnsi="Times New Roman" w:cs="Times New Roman"/>
        </w:rPr>
      </w:pPr>
      <w:r w:rsidRPr="00C00073">
        <w:rPr>
          <w:rFonts w:ascii="Times New Roman" w:eastAsia="Times New Roman" w:hAnsi="Times New Roman" w:cs="Times New Roman"/>
        </w:rPr>
        <w:t xml:space="preserve">Адрес электронной почты </w:t>
      </w:r>
      <w:r w:rsidRPr="00C00073">
        <w:rPr>
          <w:rFonts w:ascii="Times New Roman" w:eastAsia="Times New Roman" w:hAnsi="Times New Roman" w:cs="Times New Roman"/>
        </w:rPr>
        <w:br/>
        <w:t xml:space="preserve">(при наличии): </w:t>
      </w:r>
    </w:p>
    <w:p w:rsidR="00FC05FC" w:rsidRPr="00C00073" w:rsidRDefault="00FC05FC" w:rsidP="00FC05FC">
      <w:pPr>
        <w:pBdr>
          <w:top w:val="single" w:sz="4" w:space="1" w:color="auto"/>
        </w:pBdr>
        <w:autoSpaceDE w:val="0"/>
        <w:autoSpaceDN w:val="0"/>
        <w:ind w:left="5670"/>
        <w:rPr>
          <w:rFonts w:ascii="Times New Roman" w:eastAsia="Times New Roman" w:hAnsi="Times New Roman" w:cs="Times New Roman"/>
          <w:sz w:val="2"/>
          <w:szCs w:val="2"/>
        </w:rPr>
      </w:pPr>
    </w:p>
    <w:p w:rsidR="00FC05FC" w:rsidRPr="00C00073" w:rsidRDefault="00FC05FC" w:rsidP="00FC05FC">
      <w:pPr>
        <w:autoSpaceDE w:val="0"/>
        <w:autoSpaceDN w:val="0"/>
        <w:ind w:left="5670"/>
        <w:rPr>
          <w:rFonts w:ascii="Times New Roman" w:eastAsia="Times New Roman" w:hAnsi="Times New Roman" w:cs="Times New Roman"/>
        </w:rPr>
      </w:pPr>
    </w:p>
    <w:p w:rsidR="00FC05FC" w:rsidRPr="00C00073" w:rsidRDefault="00FC05FC" w:rsidP="00FC05FC">
      <w:pPr>
        <w:pBdr>
          <w:top w:val="single" w:sz="4" w:space="1" w:color="auto"/>
        </w:pBdr>
        <w:autoSpaceDE w:val="0"/>
        <w:autoSpaceDN w:val="0"/>
        <w:spacing w:after="720"/>
        <w:ind w:left="5670"/>
        <w:rPr>
          <w:rFonts w:ascii="Times New Roman" w:eastAsia="Times New Roman" w:hAnsi="Times New Roman" w:cs="Times New Roman"/>
          <w:sz w:val="2"/>
          <w:szCs w:val="2"/>
        </w:rPr>
      </w:pPr>
    </w:p>
    <w:p w:rsidR="00FC05FC" w:rsidRPr="00C00073" w:rsidRDefault="00FC05FC" w:rsidP="00FC05FC">
      <w:pPr>
        <w:autoSpaceDE w:val="0"/>
        <w:autoSpaceDN w:val="0"/>
        <w:spacing w:after="480"/>
        <w:jc w:val="center"/>
        <w:rPr>
          <w:rFonts w:ascii="Times New Roman" w:eastAsia="Times New Roman" w:hAnsi="Times New Roman" w:cs="Times New Roman"/>
          <w:b/>
          <w:sz w:val="26"/>
          <w:szCs w:val="26"/>
        </w:rPr>
      </w:pPr>
      <w:r w:rsidRPr="00C00073">
        <w:rPr>
          <w:rFonts w:ascii="Times New Roman" w:eastAsia="Times New Roman" w:hAnsi="Times New Roman" w:cs="Times New Roman"/>
          <w:b/>
          <w:sz w:val="26"/>
          <w:szCs w:val="26"/>
        </w:rPr>
        <w:t xml:space="preserve">Уведомление о несоответствии </w:t>
      </w:r>
      <w:proofErr w:type="gramStart"/>
      <w:r w:rsidRPr="00C00073">
        <w:rPr>
          <w:rFonts w:ascii="Times New Roman" w:eastAsia="Times New Roman" w:hAnsi="Times New Roman" w:cs="Times New Roman"/>
          <w:b/>
          <w:sz w:val="26"/>
          <w:szCs w:val="26"/>
        </w:rPr>
        <w:t>построенных</w:t>
      </w:r>
      <w:proofErr w:type="gramEnd"/>
      <w:r w:rsidRPr="00C00073">
        <w:rPr>
          <w:rFonts w:ascii="Times New Roman" w:eastAsia="Times New Roman" w:hAnsi="Times New Roman" w:cs="Times New Roman"/>
          <w:b/>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FC05FC" w:rsidRPr="00C00073" w:rsidTr="00F02787">
        <w:tc>
          <w:tcPr>
            <w:tcW w:w="198" w:type="dxa"/>
            <w:tcBorders>
              <w:top w:val="nil"/>
              <w:left w:val="nil"/>
              <w:bottom w:val="nil"/>
              <w:right w:val="nil"/>
            </w:tcBorders>
            <w:vAlign w:val="bottom"/>
          </w:tcPr>
          <w:p w:rsidR="00FC05FC" w:rsidRPr="00C00073" w:rsidRDefault="00FC05FC" w:rsidP="00F02787">
            <w:pPr>
              <w:autoSpaceDE w:val="0"/>
              <w:autoSpaceDN w:val="0"/>
              <w:jc w:val="right"/>
              <w:rPr>
                <w:rFonts w:ascii="Times New Roman" w:eastAsia="Times New Roman" w:hAnsi="Times New Roman" w:cs="Times New Roman"/>
              </w:rPr>
            </w:pPr>
            <w:r w:rsidRPr="00C00073">
              <w:rPr>
                <w:rFonts w:ascii="Times New Roman" w:eastAsia="Times New Roman" w:hAnsi="Times New Roman" w:cs="Times New Roman"/>
              </w:rPr>
              <w:t>«</w:t>
            </w:r>
          </w:p>
        </w:tc>
        <w:tc>
          <w:tcPr>
            <w:tcW w:w="397" w:type="dxa"/>
            <w:tcBorders>
              <w:top w:val="nil"/>
              <w:left w:val="nil"/>
              <w:bottom w:val="single" w:sz="4" w:space="0" w:color="auto"/>
              <w:right w:val="nil"/>
            </w:tcBorders>
            <w:vAlign w:val="bottom"/>
          </w:tcPr>
          <w:p w:rsidR="00FC05FC" w:rsidRPr="00C00073" w:rsidRDefault="00FC05FC" w:rsidP="00F02787">
            <w:pPr>
              <w:autoSpaceDE w:val="0"/>
              <w:autoSpaceDN w:val="0"/>
              <w:jc w:val="center"/>
              <w:rPr>
                <w:rFonts w:ascii="Times New Roman" w:eastAsia="Times New Roman" w:hAnsi="Times New Roman" w:cs="Times New Roman"/>
              </w:rPr>
            </w:pPr>
          </w:p>
        </w:tc>
        <w:tc>
          <w:tcPr>
            <w:tcW w:w="255" w:type="dxa"/>
            <w:tcBorders>
              <w:top w:val="nil"/>
              <w:left w:val="nil"/>
              <w:bottom w:val="nil"/>
              <w:right w:val="nil"/>
            </w:tcBorders>
            <w:vAlign w:val="bottom"/>
          </w:tcPr>
          <w:p w:rsidR="00FC05FC" w:rsidRPr="00C00073" w:rsidRDefault="00FC05FC" w:rsidP="00F02787">
            <w:pPr>
              <w:autoSpaceDE w:val="0"/>
              <w:autoSpaceDN w:val="0"/>
              <w:rPr>
                <w:rFonts w:ascii="Times New Roman" w:eastAsia="Times New Roman" w:hAnsi="Times New Roman" w:cs="Times New Roman"/>
              </w:rPr>
            </w:pPr>
            <w:r w:rsidRPr="00C00073">
              <w:rPr>
                <w:rFonts w:ascii="Times New Roman" w:eastAsia="Times New Roman" w:hAnsi="Times New Roman" w:cs="Times New Roman"/>
              </w:rPr>
              <w:t>»</w:t>
            </w:r>
          </w:p>
        </w:tc>
        <w:tc>
          <w:tcPr>
            <w:tcW w:w="1418" w:type="dxa"/>
            <w:tcBorders>
              <w:top w:val="nil"/>
              <w:left w:val="nil"/>
              <w:bottom w:val="single" w:sz="4" w:space="0" w:color="auto"/>
              <w:right w:val="nil"/>
            </w:tcBorders>
            <w:vAlign w:val="bottom"/>
          </w:tcPr>
          <w:p w:rsidR="00FC05FC" w:rsidRPr="00C00073" w:rsidRDefault="00FC05FC" w:rsidP="00F02787">
            <w:pPr>
              <w:autoSpaceDE w:val="0"/>
              <w:autoSpaceDN w:val="0"/>
              <w:jc w:val="center"/>
              <w:rPr>
                <w:rFonts w:ascii="Times New Roman" w:eastAsia="Times New Roman" w:hAnsi="Times New Roman" w:cs="Times New Roman"/>
              </w:rPr>
            </w:pPr>
          </w:p>
        </w:tc>
        <w:tc>
          <w:tcPr>
            <w:tcW w:w="369" w:type="dxa"/>
            <w:tcBorders>
              <w:top w:val="nil"/>
              <w:left w:val="nil"/>
              <w:bottom w:val="nil"/>
              <w:right w:val="nil"/>
            </w:tcBorders>
            <w:vAlign w:val="bottom"/>
          </w:tcPr>
          <w:p w:rsidR="00FC05FC" w:rsidRPr="00C00073" w:rsidRDefault="00FC05FC" w:rsidP="00F02787">
            <w:pPr>
              <w:autoSpaceDE w:val="0"/>
              <w:autoSpaceDN w:val="0"/>
              <w:jc w:val="right"/>
              <w:rPr>
                <w:rFonts w:ascii="Times New Roman" w:eastAsia="Times New Roman" w:hAnsi="Times New Roman" w:cs="Times New Roman"/>
              </w:rPr>
            </w:pPr>
            <w:r w:rsidRPr="00C00073">
              <w:rPr>
                <w:rFonts w:ascii="Times New Roman" w:eastAsia="Times New Roman" w:hAnsi="Times New Roman" w:cs="Times New Roman"/>
              </w:rPr>
              <w:t>20</w:t>
            </w:r>
          </w:p>
        </w:tc>
        <w:tc>
          <w:tcPr>
            <w:tcW w:w="369" w:type="dxa"/>
            <w:tcBorders>
              <w:top w:val="nil"/>
              <w:left w:val="nil"/>
              <w:bottom w:val="single" w:sz="4" w:space="0" w:color="auto"/>
              <w:right w:val="nil"/>
            </w:tcBorders>
            <w:vAlign w:val="bottom"/>
          </w:tcPr>
          <w:p w:rsidR="00FC05FC" w:rsidRPr="00C00073" w:rsidRDefault="00FC05FC" w:rsidP="00F02787">
            <w:pPr>
              <w:autoSpaceDE w:val="0"/>
              <w:autoSpaceDN w:val="0"/>
              <w:rPr>
                <w:rFonts w:ascii="Times New Roman" w:eastAsia="Times New Roman" w:hAnsi="Times New Roman" w:cs="Times New Roman"/>
              </w:rPr>
            </w:pPr>
          </w:p>
        </w:tc>
        <w:tc>
          <w:tcPr>
            <w:tcW w:w="454" w:type="dxa"/>
            <w:tcBorders>
              <w:top w:val="nil"/>
              <w:left w:val="nil"/>
              <w:bottom w:val="nil"/>
              <w:right w:val="nil"/>
            </w:tcBorders>
            <w:vAlign w:val="bottom"/>
          </w:tcPr>
          <w:p w:rsidR="00FC05FC" w:rsidRPr="00C00073" w:rsidRDefault="00FC05FC" w:rsidP="00F02787">
            <w:pPr>
              <w:autoSpaceDE w:val="0"/>
              <w:autoSpaceDN w:val="0"/>
              <w:ind w:left="57"/>
              <w:rPr>
                <w:rFonts w:ascii="Times New Roman" w:eastAsia="Times New Roman" w:hAnsi="Times New Roman" w:cs="Times New Roman"/>
              </w:rPr>
            </w:pPr>
            <w:proofErr w:type="gramStart"/>
            <w:r w:rsidRPr="00C00073">
              <w:rPr>
                <w:rFonts w:ascii="Times New Roman" w:eastAsia="Times New Roman" w:hAnsi="Times New Roman" w:cs="Times New Roman"/>
              </w:rPr>
              <w:t>г</w:t>
            </w:r>
            <w:proofErr w:type="gramEnd"/>
            <w:r w:rsidRPr="00C00073">
              <w:rPr>
                <w:rFonts w:ascii="Times New Roman" w:eastAsia="Times New Roman" w:hAnsi="Times New Roman" w:cs="Times New Roman"/>
              </w:rPr>
              <w:t>.</w:t>
            </w:r>
          </w:p>
        </w:tc>
        <w:tc>
          <w:tcPr>
            <w:tcW w:w="4763" w:type="dxa"/>
            <w:tcBorders>
              <w:top w:val="nil"/>
              <w:left w:val="nil"/>
              <w:bottom w:val="nil"/>
              <w:right w:val="nil"/>
            </w:tcBorders>
            <w:vAlign w:val="bottom"/>
          </w:tcPr>
          <w:p w:rsidR="00FC05FC" w:rsidRPr="00C00073" w:rsidRDefault="00FC05FC" w:rsidP="00F02787">
            <w:pPr>
              <w:autoSpaceDE w:val="0"/>
              <w:autoSpaceDN w:val="0"/>
              <w:ind w:right="85"/>
              <w:jc w:val="right"/>
              <w:rPr>
                <w:rFonts w:ascii="Times New Roman" w:eastAsia="Times New Roman" w:hAnsi="Times New Roman" w:cs="Times New Roman"/>
              </w:rPr>
            </w:pPr>
            <w:r w:rsidRPr="00C00073">
              <w:rPr>
                <w:rFonts w:ascii="Times New Roman" w:eastAsia="Times New Roman" w:hAnsi="Times New Roman" w:cs="Times New Roman"/>
              </w:rPr>
              <w:t>№</w:t>
            </w:r>
          </w:p>
        </w:tc>
        <w:tc>
          <w:tcPr>
            <w:tcW w:w="1701" w:type="dxa"/>
            <w:tcBorders>
              <w:top w:val="nil"/>
              <w:left w:val="nil"/>
              <w:bottom w:val="single" w:sz="4" w:space="0" w:color="auto"/>
              <w:right w:val="nil"/>
            </w:tcBorders>
            <w:vAlign w:val="bottom"/>
          </w:tcPr>
          <w:p w:rsidR="00FC05FC" w:rsidRPr="00C00073" w:rsidRDefault="00FC05FC" w:rsidP="00F02787">
            <w:pPr>
              <w:autoSpaceDE w:val="0"/>
              <w:autoSpaceDN w:val="0"/>
              <w:jc w:val="center"/>
              <w:rPr>
                <w:rFonts w:ascii="Times New Roman" w:eastAsia="Times New Roman" w:hAnsi="Times New Roman" w:cs="Times New Roman"/>
              </w:rPr>
            </w:pPr>
          </w:p>
        </w:tc>
      </w:tr>
    </w:tbl>
    <w:p w:rsidR="00FC05FC" w:rsidRPr="00C00073" w:rsidRDefault="00FC05FC" w:rsidP="00FC05FC">
      <w:pPr>
        <w:autoSpaceDE w:val="0"/>
        <w:autoSpaceDN w:val="0"/>
        <w:spacing w:before="360" w:after="240"/>
        <w:ind w:firstLine="567"/>
        <w:jc w:val="both"/>
        <w:rPr>
          <w:rFonts w:ascii="Times New Roman" w:eastAsia="Times New Roman" w:hAnsi="Times New Roman" w:cs="Times New Roman"/>
        </w:rPr>
      </w:pPr>
      <w:r w:rsidRPr="00C00073">
        <w:rPr>
          <w:rFonts w:ascii="Times New Roman" w:eastAsia="Times New Roman" w:hAnsi="Times New Roman" w:cs="Times New Roman"/>
          <w:b/>
        </w:rPr>
        <w:t>По результатам рассмотрения</w:t>
      </w:r>
      <w:r w:rsidRPr="00C00073">
        <w:rPr>
          <w:rFonts w:ascii="Times New Roman" w:eastAsia="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C00073">
        <w:rPr>
          <w:rFonts w:ascii="Times New Roman" w:eastAsia="Times New Roman" w:hAnsi="Times New Roman" w:cs="Times New Roman"/>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FC05FC" w:rsidRPr="00C00073" w:rsidTr="00F02787">
        <w:tc>
          <w:tcPr>
            <w:tcW w:w="4820" w:type="dxa"/>
            <w:tcBorders>
              <w:top w:val="nil"/>
              <w:left w:val="nil"/>
              <w:bottom w:val="nil"/>
              <w:right w:val="nil"/>
            </w:tcBorders>
            <w:vAlign w:val="bottom"/>
          </w:tcPr>
          <w:p w:rsidR="00FC05FC" w:rsidRPr="00C00073" w:rsidRDefault="00FC05FC" w:rsidP="00F02787">
            <w:pPr>
              <w:autoSpaceDE w:val="0"/>
              <w:autoSpaceDN w:val="0"/>
              <w:rPr>
                <w:rFonts w:ascii="Times New Roman" w:eastAsia="Times New Roman" w:hAnsi="Times New Roman" w:cs="Times New Roman"/>
              </w:rPr>
            </w:pPr>
            <w:r w:rsidRPr="00C00073">
              <w:rPr>
                <w:rFonts w:ascii="Times New Roman" w:eastAsia="Times New Roman" w:hAnsi="Times New Roman" w:cs="Times New Roman"/>
              </w:rPr>
              <w:t>направленного</w:t>
            </w:r>
          </w:p>
          <w:p w:rsidR="00FC05FC" w:rsidRPr="00C00073" w:rsidRDefault="00FC05FC" w:rsidP="00F02787">
            <w:pPr>
              <w:autoSpaceDE w:val="0"/>
              <w:autoSpaceDN w:val="0"/>
              <w:rPr>
                <w:rFonts w:ascii="Times New Roman" w:eastAsia="Times New Roman" w:hAnsi="Times New Roman" w:cs="Times New Roman"/>
                <w:sz w:val="20"/>
                <w:szCs w:val="20"/>
              </w:rPr>
            </w:pPr>
            <w:r w:rsidRPr="00C00073">
              <w:rPr>
                <w:rFonts w:ascii="Times New Roman" w:eastAsia="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FC05FC" w:rsidRPr="00C00073" w:rsidRDefault="00FC05FC" w:rsidP="00F02787">
            <w:pPr>
              <w:autoSpaceDE w:val="0"/>
              <w:autoSpaceDN w:val="0"/>
              <w:jc w:val="center"/>
              <w:rPr>
                <w:rFonts w:ascii="Times New Roman" w:eastAsia="Times New Roman" w:hAnsi="Times New Roman" w:cs="Times New Roman"/>
              </w:rPr>
            </w:pPr>
          </w:p>
        </w:tc>
      </w:tr>
      <w:tr w:rsidR="00FC05FC" w:rsidRPr="00C00073" w:rsidTr="00F02787">
        <w:tc>
          <w:tcPr>
            <w:tcW w:w="4820" w:type="dxa"/>
            <w:tcBorders>
              <w:top w:val="nil"/>
              <w:left w:val="nil"/>
              <w:bottom w:val="nil"/>
              <w:right w:val="nil"/>
            </w:tcBorders>
            <w:vAlign w:val="bottom"/>
          </w:tcPr>
          <w:p w:rsidR="00FC05FC" w:rsidRPr="00C00073" w:rsidRDefault="00FC05FC" w:rsidP="00F02787">
            <w:pPr>
              <w:autoSpaceDE w:val="0"/>
              <w:autoSpaceDN w:val="0"/>
              <w:spacing w:before="80"/>
              <w:rPr>
                <w:rFonts w:ascii="Times New Roman" w:eastAsia="Times New Roman" w:hAnsi="Times New Roman" w:cs="Times New Roman"/>
              </w:rPr>
            </w:pPr>
            <w:r w:rsidRPr="00C00073">
              <w:rPr>
                <w:rFonts w:ascii="Times New Roman" w:eastAsia="Times New Roman" w:hAnsi="Times New Roman" w:cs="Times New Roman"/>
              </w:rPr>
              <w:t>зарегистрированного</w:t>
            </w:r>
          </w:p>
          <w:p w:rsidR="00FC05FC" w:rsidRPr="00C00073" w:rsidRDefault="00FC05FC" w:rsidP="00F02787">
            <w:pPr>
              <w:autoSpaceDE w:val="0"/>
              <w:autoSpaceDN w:val="0"/>
              <w:rPr>
                <w:rFonts w:ascii="Times New Roman" w:eastAsia="Times New Roman" w:hAnsi="Times New Roman" w:cs="Times New Roman"/>
              </w:rPr>
            </w:pPr>
            <w:r w:rsidRPr="00C00073">
              <w:rPr>
                <w:rFonts w:ascii="Times New Roman" w:eastAsia="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FC05FC" w:rsidRPr="00C00073" w:rsidRDefault="00FC05FC" w:rsidP="00F02787">
            <w:pPr>
              <w:autoSpaceDE w:val="0"/>
              <w:autoSpaceDN w:val="0"/>
              <w:jc w:val="center"/>
              <w:rPr>
                <w:rFonts w:ascii="Times New Roman" w:eastAsia="Times New Roman" w:hAnsi="Times New Roman" w:cs="Times New Roman"/>
              </w:rPr>
            </w:pPr>
          </w:p>
        </w:tc>
      </w:tr>
    </w:tbl>
    <w:p w:rsidR="00FC05FC" w:rsidRPr="00C00073" w:rsidRDefault="00FC05FC" w:rsidP="00FC05FC">
      <w:pPr>
        <w:autoSpaceDE w:val="0"/>
        <w:autoSpaceDN w:val="0"/>
        <w:spacing w:before="360"/>
        <w:jc w:val="both"/>
        <w:rPr>
          <w:rFonts w:ascii="Times New Roman" w:eastAsia="Times New Roman" w:hAnsi="Times New Roman" w:cs="Times New Roman"/>
        </w:rPr>
      </w:pPr>
      <w:r w:rsidRPr="00C00073">
        <w:rPr>
          <w:rFonts w:ascii="Times New Roman" w:eastAsia="Times New Roman" w:hAnsi="Times New Roman" w:cs="Times New Roman"/>
          <w:b/>
        </w:rPr>
        <w:t>уведомляем о несоответствии</w:t>
      </w:r>
      <w:r w:rsidRPr="00C00073">
        <w:rPr>
          <w:rFonts w:ascii="Times New Roman" w:eastAsia="Times New Roman" w:hAnsi="Times New Roman" w:cs="Times New Roman"/>
        </w:rPr>
        <w:t xml:space="preserve">  </w:t>
      </w:r>
    </w:p>
    <w:p w:rsidR="00FC05FC" w:rsidRPr="00C00073" w:rsidRDefault="00FC05FC" w:rsidP="00FC05FC">
      <w:pPr>
        <w:pBdr>
          <w:top w:val="single" w:sz="4" w:space="1" w:color="auto"/>
        </w:pBdr>
        <w:autoSpaceDE w:val="0"/>
        <w:autoSpaceDN w:val="0"/>
        <w:ind w:left="3346"/>
        <w:jc w:val="center"/>
        <w:rPr>
          <w:rFonts w:ascii="Times New Roman" w:eastAsia="Times New Roman" w:hAnsi="Times New Roman" w:cs="Times New Roman"/>
          <w:sz w:val="20"/>
          <w:szCs w:val="20"/>
        </w:rPr>
      </w:pPr>
      <w:r w:rsidRPr="00C00073">
        <w:rPr>
          <w:rFonts w:ascii="Times New Roman" w:eastAsia="Times New Roman" w:hAnsi="Times New Roman" w:cs="Times New Roman"/>
          <w:sz w:val="20"/>
          <w:szCs w:val="20"/>
        </w:rPr>
        <w:t>(построенного или реконструированного)</w:t>
      </w:r>
    </w:p>
    <w:p w:rsidR="00FC05FC" w:rsidRPr="00C00073" w:rsidRDefault="00FC05FC" w:rsidP="00FC05FC">
      <w:pPr>
        <w:tabs>
          <w:tab w:val="right" w:pos="9923"/>
        </w:tabs>
        <w:autoSpaceDE w:val="0"/>
        <w:autoSpaceDN w:val="0"/>
        <w:rPr>
          <w:rFonts w:ascii="Times New Roman" w:eastAsia="Times New Roman" w:hAnsi="Times New Roman" w:cs="Times New Roman"/>
        </w:rPr>
      </w:pPr>
      <w:r w:rsidRPr="00C00073">
        <w:rPr>
          <w:rFonts w:ascii="Times New Roman" w:eastAsia="Times New Roman" w:hAnsi="Times New Roman" w:cs="Times New Roman"/>
        </w:rPr>
        <w:tab/>
        <w:t>,</w:t>
      </w:r>
    </w:p>
    <w:p w:rsidR="00FC05FC" w:rsidRPr="00C00073" w:rsidRDefault="00FC05FC" w:rsidP="00FC05FC">
      <w:pPr>
        <w:pBdr>
          <w:top w:val="single" w:sz="4" w:space="1" w:color="auto"/>
        </w:pBdr>
        <w:autoSpaceDE w:val="0"/>
        <w:autoSpaceDN w:val="0"/>
        <w:ind w:right="113"/>
        <w:jc w:val="center"/>
        <w:rPr>
          <w:rFonts w:ascii="Times New Roman" w:eastAsia="Times New Roman" w:hAnsi="Times New Roman" w:cs="Times New Roman"/>
          <w:sz w:val="20"/>
          <w:szCs w:val="20"/>
        </w:rPr>
      </w:pPr>
      <w:r w:rsidRPr="00C00073">
        <w:rPr>
          <w:rFonts w:ascii="Times New Roman" w:eastAsia="Times New Roman" w:hAnsi="Times New Roman" w:cs="Times New Roman"/>
          <w:sz w:val="20"/>
          <w:szCs w:val="20"/>
        </w:rPr>
        <w:t>(объекта индивидуального жилищного строительства или садового дома)</w:t>
      </w:r>
    </w:p>
    <w:p w:rsidR="00FC05FC" w:rsidRPr="00C00073" w:rsidRDefault="00FC05FC" w:rsidP="00FC05FC">
      <w:pPr>
        <w:autoSpaceDE w:val="0"/>
        <w:autoSpaceDN w:val="0"/>
        <w:jc w:val="both"/>
        <w:rPr>
          <w:rFonts w:ascii="Times New Roman" w:eastAsia="Times New Roman" w:hAnsi="Times New Roman" w:cs="Times New Roman"/>
        </w:rPr>
      </w:pPr>
      <w:proofErr w:type="gramStart"/>
      <w:r w:rsidRPr="00C00073">
        <w:rPr>
          <w:rFonts w:ascii="Times New Roman" w:eastAsia="Times New Roman" w:hAnsi="Times New Roman" w:cs="Times New Roman"/>
        </w:rPr>
        <w:t>указанного</w:t>
      </w:r>
      <w:proofErr w:type="gramEnd"/>
      <w:r w:rsidRPr="00C00073">
        <w:rPr>
          <w:rFonts w:ascii="Times New Roman" w:eastAsia="Times New Roman" w:hAnsi="Times New Roman" w:cs="Times New Roman"/>
        </w:rPr>
        <w:t xml:space="preserve"> в уведомлении и расположенного на земельном участке</w:t>
      </w:r>
      <w:r w:rsidRPr="00C00073">
        <w:rPr>
          <w:rFonts w:ascii="Times New Roman" w:eastAsia="Times New Roman" w:hAnsi="Times New Roman" w:cs="Times New Roman"/>
        </w:rPr>
        <w:br/>
      </w:r>
    </w:p>
    <w:p w:rsidR="00FC05FC" w:rsidRPr="00C00073" w:rsidRDefault="00FC05FC" w:rsidP="00FC05FC">
      <w:pPr>
        <w:pBdr>
          <w:top w:val="single" w:sz="4" w:space="1" w:color="auto"/>
        </w:pBdr>
        <w:autoSpaceDE w:val="0"/>
        <w:autoSpaceDN w:val="0"/>
        <w:rPr>
          <w:rFonts w:ascii="Times New Roman" w:eastAsia="Times New Roman" w:hAnsi="Times New Roman" w:cs="Times New Roman"/>
          <w:sz w:val="2"/>
          <w:szCs w:val="2"/>
        </w:rPr>
      </w:pPr>
    </w:p>
    <w:p w:rsidR="00FC05FC" w:rsidRPr="00C00073" w:rsidRDefault="00FC05FC" w:rsidP="00FC05FC">
      <w:pPr>
        <w:autoSpaceDE w:val="0"/>
        <w:autoSpaceDN w:val="0"/>
        <w:rPr>
          <w:rFonts w:ascii="Times New Roman" w:eastAsia="Times New Roman" w:hAnsi="Times New Roman" w:cs="Times New Roman"/>
        </w:rPr>
      </w:pPr>
    </w:p>
    <w:p w:rsidR="00FC05FC" w:rsidRPr="00C00073" w:rsidRDefault="00FC05FC" w:rsidP="00FC05FC">
      <w:pPr>
        <w:pBdr>
          <w:top w:val="single" w:sz="4" w:space="1" w:color="auto"/>
        </w:pBdr>
        <w:autoSpaceDE w:val="0"/>
        <w:autoSpaceDN w:val="0"/>
        <w:jc w:val="center"/>
        <w:rPr>
          <w:rFonts w:ascii="Times New Roman" w:eastAsia="Times New Roman" w:hAnsi="Times New Roman" w:cs="Times New Roman"/>
          <w:sz w:val="20"/>
          <w:szCs w:val="20"/>
        </w:rPr>
      </w:pPr>
      <w:r w:rsidRPr="00C00073">
        <w:rPr>
          <w:rFonts w:ascii="Times New Roman" w:eastAsia="Times New Roman" w:hAnsi="Times New Roman" w:cs="Times New Roman"/>
          <w:sz w:val="20"/>
          <w:szCs w:val="20"/>
        </w:rPr>
        <w:lastRenderedPageBreak/>
        <w:t>(кадастровый номер земельного участка (при наличии), адрес или описание местоположения земельного участка)</w:t>
      </w:r>
    </w:p>
    <w:p w:rsidR="00FC05FC" w:rsidRPr="00C00073" w:rsidRDefault="00FC05FC" w:rsidP="00FC05FC">
      <w:pPr>
        <w:autoSpaceDE w:val="0"/>
        <w:autoSpaceDN w:val="0"/>
        <w:spacing w:after="240"/>
        <w:jc w:val="both"/>
        <w:rPr>
          <w:rFonts w:ascii="Times New Roman" w:eastAsia="Times New Roman" w:hAnsi="Times New Roman" w:cs="Times New Roman"/>
        </w:rPr>
      </w:pPr>
      <w:r w:rsidRPr="00C00073">
        <w:rPr>
          <w:rFonts w:ascii="Times New Roman" w:eastAsia="Times New Roman" w:hAnsi="Times New Roman" w:cs="Times New Roman"/>
        </w:rPr>
        <w:t>требованиям законодательства о градостроительной деятельности по следующим</w:t>
      </w:r>
      <w:r w:rsidRPr="00C00073">
        <w:rPr>
          <w:rFonts w:ascii="Times New Roman" w:eastAsia="Times New Roman" w:hAnsi="Times New Roman" w:cs="Times New Roman"/>
        </w:rPr>
        <w:br/>
        <w:t>основаниям:</w:t>
      </w:r>
    </w:p>
    <w:p w:rsidR="00FC05FC" w:rsidRPr="00C00073" w:rsidRDefault="00FC05FC" w:rsidP="00FC05FC">
      <w:pPr>
        <w:keepNext/>
        <w:autoSpaceDE w:val="0"/>
        <w:autoSpaceDN w:val="0"/>
        <w:rPr>
          <w:rFonts w:ascii="Times New Roman" w:eastAsia="Times New Roman" w:hAnsi="Times New Roman" w:cs="Times New Roman"/>
        </w:rPr>
      </w:pPr>
      <w:r w:rsidRPr="00C00073">
        <w:rPr>
          <w:rFonts w:ascii="Times New Roman" w:eastAsia="Times New Roman" w:hAnsi="Times New Roman" w:cs="Times New Roman"/>
        </w:rPr>
        <w:t xml:space="preserve">1. </w:t>
      </w:r>
    </w:p>
    <w:p w:rsidR="00FC05FC" w:rsidRPr="00C00073" w:rsidRDefault="00FC05FC" w:rsidP="00FC05FC">
      <w:pPr>
        <w:keepNext/>
        <w:pBdr>
          <w:top w:val="single" w:sz="4" w:space="1" w:color="auto"/>
        </w:pBdr>
        <w:autoSpaceDE w:val="0"/>
        <w:autoSpaceDN w:val="0"/>
        <w:rPr>
          <w:rFonts w:ascii="Times New Roman" w:eastAsia="Times New Roman" w:hAnsi="Times New Roman" w:cs="Times New Roman"/>
          <w:sz w:val="2"/>
          <w:szCs w:val="2"/>
        </w:rPr>
      </w:pPr>
    </w:p>
    <w:p w:rsidR="00FC05FC" w:rsidRPr="00C00073" w:rsidRDefault="00FC05FC" w:rsidP="00FC05FC">
      <w:pPr>
        <w:keepNext/>
        <w:autoSpaceDE w:val="0"/>
        <w:autoSpaceDN w:val="0"/>
        <w:rPr>
          <w:rFonts w:ascii="Times New Roman" w:eastAsia="Times New Roman" w:hAnsi="Times New Roman" w:cs="Times New Roman"/>
        </w:rPr>
      </w:pPr>
    </w:p>
    <w:p w:rsidR="00FC05FC" w:rsidRPr="00C00073" w:rsidRDefault="00FC05FC" w:rsidP="00FC05FC">
      <w:pPr>
        <w:pBdr>
          <w:top w:val="single" w:sz="4" w:space="1" w:color="auto"/>
        </w:pBdr>
        <w:autoSpaceDE w:val="0"/>
        <w:autoSpaceDN w:val="0"/>
        <w:spacing w:after="240"/>
        <w:jc w:val="both"/>
        <w:rPr>
          <w:rFonts w:ascii="Times New Roman" w:eastAsia="Times New Roman" w:hAnsi="Times New Roman" w:cs="Times New Roman"/>
          <w:sz w:val="20"/>
          <w:szCs w:val="20"/>
        </w:rPr>
      </w:pPr>
      <w:proofErr w:type="gramStart"/>
      <w:r w:rsidRPr="00C00073">
        <w:rPr>
          <w:rFonts w:ascii="Times New Roman" w:eastAsia="Times New Roman" w:hAnsi="Times New Roman" w:cs="Times New Roman"/>
          <w:sz w:val="20"/>
          <w:szCs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w:t>
      </w:r>
      <w:proofErr w:type="gramEnd"/>
      <w:r w:rsidRPr="00C00073">
        <w:rPr>
          <w:rFonts w:ascii="Times New Roman" w:eastAsia="Times New Roman" w:hAnsi="Times New Roman" w:cs="Times New Roman"/>
          <w:sz w:val="20"/>
          <w:szCs w:val="20"/>
        </w:rPr>
        <w:t xml:space="preserve"> </w:t>
      </w:r>
      <w:proofErr w:type="gramStart"/>
      <w:r w:rsidRPr="00C00073">
        <w:rPr>
          <w:rFonts w:ascii="Times New Roman" w:eastAsia="Times New Roman" w:hAnsi="Times New Roman" w:cs="Times New Roman"/>
          <w:sz w:val="20"/>
          <w:szCs w:val="20"/>
        </w:rPr>
        <w:t>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FC05FC" w:rsidRPr="00C00073" w:rsidRDefault="00FC05FC" w:rsidP="00FC05FC">
      <w:pPr>
        <w:autoSpaceDE w:val="0"/>
        <w:autoSpaceDN w:val="0"/>
        <w:rPr>
          <w:rFonts w:ascii="Times New Roman" w:eastAsia="Times New Roman" w:hAnsi="Times New Roman" w:cs="Times New Roman"/>
        </w:rPr>
      </w:pPr>
      <w:r w:rsidRPr="00C00073">
        <w:rPr>
          <w:rFonts w:ascii="Times New Roman" w:eastAsia="Times New Roman" w:hAnsi="Times New Roman" w:cs="Times New Roman"/>
        </w:rPr>
        <w:t xml:space="preserve">2. </w:t>
      </w:r>
    </w:p>
    <w:p w:rsidR="00FC05FC" w:rsidRPr="00C00073" w:rsidRDefault="00FC05FC" w:rsidP="00FC05FC">
      <w:pPr>
        <w:pBdr>
          <w:top w:val="single" w:sz="4" w:space="1" w:color="auto"/>
        </w:pBdr>
        <w:autoSpaceDE w:val="0"/>
        <w:autoSpaceDN w:val="0"/>
        <w:rPr>
          <w:rFonts w:ascii="Times New Roman" w:eastAsia="Times New Roman" w:hAnsi="Times New Roman" w:cs="Times New Roman"/>
          <w:sz w:val="2"/>
          <w:szCs w:val="2"/>
        </w:rPr>
      </w:pPr>
    </w:p>
    <w:p w:rsidR="00FC05FC" w:rsidRPr="00C00073" w:rsidRDefault="00FC05FC" w:rsidP="00FC05FC">
      <w:pPr>
        <w:autoSpaceDE w:val="0"/>
        <w:autoSpaceDN w:val="0"/>
        <w:rPr>
          <w:rFonts w:ascii="Times New Roman" w:eastAsia="Times New Roman" w:hAnsi="Times New Roman" w:cs="Times New Roman"/>
        </w:rPr>
      </w:pPr>
    </w:p>
    <w:p w:rsidR="00FC05FC" w:rsidRPr="00C00073" w:rsidRDefault="00FC05FC" w:rsidP="00FC05FC">
      <w:pPr>
        <w:pBdr>
          <w:top w:val="single" w:sz="4" w:space="1" w:color="auto"/>
        </w:pBdr>
        <w:autoSpaceDE w:val="0"/>
        <w:autoSpaceDN w:val="0"/>
        <w:spacing w:after="240"/>
        <w:jc w:val="both"/>
        <w:rPr>
          <w:rFonts w:ascii="Times New Roman" w:eastAsia="Times New Roman" w:hAnsi="Times New Roman" w:cs="Times New Roman"/>
          <w:sz w:val="20"/>
          <w:szCs w:val="20"/>
        </w:rPr>
      </w:pPr>
      <w:proofErr w:type="gramStart"/>
      <w:r w:rsidRPr="00C00073">
        <w:rPr>
          <w:rFonts w:ascii="Times New Roman" w:eastAsia="Times New Roman" w:hAnsi="Times New Roman" w:cs="Times New Roman"/>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C00073">
        <w:rPr>
          <w:rFonts w:ascii="Times New Roman" w:eastAsia="Times New Roman" w:hAnsi="Times New Roman" w:cs="Times New Roman"/>
          <w:sz w:val="20"/>
          <w:szCs w:val="20"/>
        </w:rPr>
        <w:t xml:space="preserve"> </w:t>
      </w:r>
      <w:proofErr w:type="gramStart"/>
      <w:r w:rsidRPr="00C00073">
        <w:rPr>
          <w:rFonts w:ascii="Times New Roman" w:eastAsia="Times New Roman" w:hAnsi="Times New Roman" w:cs="Times New Roman"/>
          <w:sz w:val="20"/>
          <w:szCs w:val="20"/>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w:t>
      </w:r>
      <w:proofErr w:type="gramEnd"/>
      <w:r w:rsidRPr="00C00073">
        <w:rPr>
          <w:rFonts w:ascii="Times New Roman" w:eastAsia="Times New Roman" w:hAnsi="Times New Roman" w:cs="Times New Roman"/>
          <w:sz w:val="20"/>
          <w:szCs w:val="20"/>
        </w:rPr>
        <w:t xml:space="preserve"> </w:t>
      </w:r>
      <w:proofErr w:type="gramStart"/>
      <w:r w:rsidRPr="00C00073">
        <w:rPr>
          <w:rFonts w:ascii="Times New Roman" w:eastAsia="Times New Roman" w:hAnsi="Times New Roman" w:cs="Times New Roman"/>
          <w:sz w:val="20"/>
          <w:szCs w:val="20"/>
        </w:rPr>
        <w:t>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FC05FC" w:rsidRPr="00C00073" w:rsidRDefault="00FC05FC" w:rsidP="00FC05FC">
      <w:pPr>
        <w:autoSpaceDE w:val="0"/>
        <w:autoSpaceDN w:val="0"/>
        <w:rPr>
          <w:rFonts w:ascii="Times New Roman" w:eastAsia="Times New Roman" w:hAnsi="Times New Roman" w:cs="Times New Roman"/>
        </w:rPr>
      </w:pPr>
      <w:r w:rsidRPr="00C00073">
        <w:rPr>
          <w:rFonts w:ascii="Times New Roman" w:eastAsia="Times New Roman" w:hAnsi="Times New Roman" w:cs="Times New Roman"/>
        </w:rPr>
        <w:t xml:space="preserve">3. </w:t>
      </w:r>
    </w:p>
    <w:p w:rsidR="00FC05FC" w:rsidRPr="00C00073" w:rsidRDefault="00FC05FC" w:rsidP="00FC05FC">
      <w:pPr>
        <w:pBdr>
          <w:top w:val="single" w:sz="4" w:space="1" w:color="auto"/>
        </w:pBdr>
        <w:autoSpaceDE w:val="0"/>
        <w:autoSpaceDN w:val="0"/>
        <w:rPr>
          <w:rFonts w:ascii="Times New Roman" w:eastAsia="Times New Roman" w:hAnsi="Times New Roman" w:cs="Times New Roman"/>
          <w:sz w:val="2"/>
          <w:szCs w:val="2"/>
        </w:rPr>
      </w:pPr>
    </w:p>
    <w:p w:rsidR="00FC05FC" w:rsidRPr="00C00073" w:rsidRDefault="00FC05FC" w:rsidP="00FC05FC">
      <w:pPr>
        <w:autoSpaceDE w:val="0"/>
        <w:autoSpaceDN w:val="0"/>
        <w:rPr>
          <w:rFonts w:ascii="Times New Roman" w:eastAsia="Times New Roman" w:hAnsi="Times New Roman" w:cs="Times New Roman"/>
        </w:rPr>
      </w:pPr>
    </w:p>
    <w:p w:rsidR="00FC05FC" w:rsidRPr="00C00073" w:rsidRDefault="00FC05FC" w:rsidP="00FC05FC">
      <w:pPr>
        <w:pBdr>
          <w:top w:val="single" w:sz="4" w:space="1" w:color="auto"/>
        </w:pBdr>
        <w:autoSpaceDE w:val="0"/>
        <w:autoSpaceDN w:val="0"/>
        <w:spacing w:after="240"/>
        <w:jc w:val="both"/>
        <w:rPr>
          <w:rFonts w:ascii="Times New Roman" w:eastAsia="Times New Roman" w:hAnsi="Times New Roman" w:cs="Times New Roman"/>
          <w:sz w:val="20"/>
          <w:szCs w:val="20"/>
        </w:rPr>
      </w:pPr>
      <w:r w:rsidRPr="00C00073">
        <w:rPr>
          <w:rFonts w:ascii="Times New Roman" w:eastAsia="Times New Roman" w:hAnsi="Times New Roman" w:cs="Times New Roman"/>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C05FC" w:rsidRPr="00C00073" w:rsidRDefault="00FC05FC" w:rsidP="00FC05FC">
      <w:pPr>
        <w:autoSpaceDE w:val="0"/>
        <w:autoSpaceDN w:val="0"/>
        <w:rPr>
          <w:rFonts w:ascii="Times New Roman" w:eastAsia="Times New Roman" w:hAnsi="Times New Roman" w:cs="Times New Roman"/>
        </w:rPr>
      </w:pPr>
      <w:r w:rsidRPr="00C00073">
        <w:rPr>
          <w:rFonts w:ascii="Times New Roman" w:eastAsia="Times New Roman" w:hAnsi="Times New Roman" w:cs="Times New Roman"/>
        </w:rPr>
        <w:t xml:space="preserve">4. </w:t>
      </w:r>
    </w:p>
    <w:p w:rsidR="00FC05FC" w:rsidRPr="00C00073" w:rsidRDefault="00FC05FC" w:rsidP="00FC05FC">
      <w:pPr>
        <w:pBdr>
          <w:top w:val="single" w:sz="4" w:space="1" w:color="auto"/>
        </w:pBdr>
        <w:autoSpaceDE w:val="0"/>
        <w:autoSpaceDN w:val="0"/>
        <w:rPr>
          <w:rFonts w:ascii="Times New Roman" w:eastAsia="Times New Roman" w:hAnsi="Times New Roman" w:cs="Times New Roman"/>
          <w:sz w:val="2"/>
          <w:szCs w:val="2"/>
        </w:rPr>
      </w:pPr>
    </w:p>
    <w:p w:rsidR="00FC05FC" w:rsidRPr="00C00073" w:rsidRDefault="00FC05FC" w:rsidP="00FC05FC">
      <w:pPr>
        <w:autoSpaceDE w:val="0"/>
        <w:autoSpaceDN w:val="0"/>
        <w:rPr>
          <w:rFonts w:ascii="Times New Roman" w:eastAsia="Times New Roman" w:hAnsi="Times New Roman" w:cs="Times New Roman"/>
        </w:rPr>
      </w:pPr>
    </w:p>
    <w:p w:rsidR="00FC05FC" w:rsidRPr="00C00073" w:rsidRDefault="00FC05FC" w:rsidP="00FC05FC">
      <w:pPr>
        <w:pBdr>
          <w:top w:val="single" w:sz="4" w:space="1" w:color="auto"/>
        </w:pBdr>
        <w:autoSpaceDE w:val="0"/>
        <w:autoSpaceDN w:val="0"/>
        <w:spacing w:after="360"/>
        <w:jc w:val="both"/>
        <w:rPr>
          <w:rFonts w:ascii="Times New Roman" w:eastAsia="Times New Roman" w:hAnsi="Times New Roman" w:cs="Times New Roman"/>
          <w:sz w:val="20"/>
          <w:szCs w:val="20"/>
        </w:rPr>
      </w:pPr>
      <w:proofErr w:type="gramStart"/>
      <w:r w:rsidRPr="00C00073">
        <w:rPr>
          <w:rFonts w:ascii="Times New Roman" w:eastAsia="Times New Roman" w:hAnsi="Times New Roman" w:cs="Times New Roman"/>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C00073">
        <w:rPr>
          <w:rFonts w:ascii="Times New Roman" w:eastAsia="Times New Roman" w:hAnsi="Times New Roman" w:cs="Times New Roman"/>
          <w:sz w:val="20"/>
          <w:szCs w:val="20"/>
        </w:rPr>
        <w:t xml:space="preserve"> капитального строительства не </w:t>
      </w:r>
      <w:proofErr w:type="gramStart"/>
      <w:r w:rsidRPr="00C00073">
        <w:rPr>
          <w:rFonts w:ascii="Times New Roman" w:eastAsia="Times New Roman" w:hAnsi="Times New Roman" w:cs="Times New Roman"/>
          <w:sz w:val="20"/>
          <w:szCs w:val="20"/>
        </w:rPr>
        <w:t>введен</w:t>
      </w:r>
      <w:proofErr w:type="gramEnd"/>
      <w:r w:rsidRPr="00C00073">
        <w:rPr>
          <w:rFonts w:ascii="Times New Roman" w:eastAsia="Times New Roman" w:hAnsi="Times New Roman" w:cs="Times New Roman"/>
          <w:sz w:val="20"/>
          <w:szCs w:val="20"/>
        </w:rPr>
        <w:t xml:space="preserve">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FC05FC" w:rsidRPr="00C00073" w:rsidTr="00F02787">
        <w:trPr>
          <w:cantSplit/>
        </w:trPr>
        <w:tc>
          <w:tcPr>
            <w:tcW w:w="4649" w:type="dxa"/>
            <w:tcBorders>
              <w:top w:val="nil"/>
              <w:left w:val="nil"/>
              <w:bottom w:val="single" w:sz="4" w:space="0" w:color="auto"/>
              <w:right w:val="nil"/>
            </w:tcBorders>
            <w:vAlign w:val="bottom"/>
          </w:tcPr>
          <w:p w:rsidR="00FC05FC" w:rsidRPr="00C00073" w:rsidRDefault="00FC05FC" w:rsidP="00F02787">
            <w:pPr>
              <w:autoSpaceDE w:val="0"/>
              <w:autoSpaceDN w:val="0"/>
              <w:jc w:val="center"/>
              <w:rPr>
                <w:rFonts w:ascii="Times New Roman" w:eastAsia="Times New Roman" w:hAnsi="Times New Roman" w:cs="Times New Roman"/>
              </w:rPr>
            </w:pPr>
          </w:p>
        </w:tc>
        <w:tc>
          <w:tcPr>
            <w:tcW w:w="397" w:type="dxa"/>
            <w:tcBorders>
              <w:top w:val="nil"/>
              <w:left w:val="nil"/>
              <w:bottom w:val="nil"/>
              <w:right w:val="nil"/>
            </w:tcBorders>
            <w:vAlign w:val="bottom"/>
          </w:tcPr>
          <w:p w:rsidR="00FC05FC" w:rsidRPr="00C00073" w:rsidRDefault="00FC05FC" w:rsidP="00F02787">
            <w:pPr>
              <w:autoSpaceDE w:val="0"/>
              <w:autoSpaceDN w:val="0"/>
              <w:rPr>
                <w:rFonts w:ascii="Times New Roman" w:eastAsia="Times New Roman" w:hAnsi="Times New Roman" w:cs="Times New Roman"/>
              </w:rPr>
            </w:pPr>
          </w:p>
        </w:tc>
        <w:tc>
          <w:tcPr>
            <w:tcW w:w="1814" w:type="dxa"/>
            <w:tcBorders>
              <w:top w:val="nil"/>
              <w:left w:val="nil"/>
              <w:bottom w:val="single" w:sz="4" w:space="0" w:color="auto"/>
              <w:right w:val="nil"/>
            </w:tcBorders>
            <w:vAlign w:val="bottom"/>
          </w:tcPr>
          <w:p w:rsidR="00FC05FC" w:rsidRPr="00C00073" w:rsidRDefault="00FC05FC" w:rsidP="00F02787">
            <w:pPr>
              <w:autoSpaceDE w:val="0"/>
              <w:autoSpaceDN w:val="0"/>
              <w:jc w:val="center"/>
              <w:rPr>
                <w:rFonts w:ascii="Times New Roman" w:eastAsia="Times New Roman" w:hAnsi="Times New Roman" w:cs="Times New Roman"/>
              </w:rPr>
            </w:pPr>
          </w:p>
        </w:tc>
        <w:tc>
          <w:tcPr>
            <w:tcW w:w="397" w:type="dxa"/>
            <w:tcBorders>
              <w:top w:val="nil"/>
              <w:left w:val="nil"/>
              <w:bottom w:val="nil"/>
              <w:right w:val="nil"/>
            </w:tcBorders>
            <w:vAlign w:val="bottom"/>
          </w:tcPr>
          <w:p w:rsidR="00FC05FC" w:rsidRPr="00C00073" w:rsidRDefault="00FC05FC" w:rsidP="00F02787">
            <w:pPr>
              <w:autoSpaceDE w:val="0"/>
              <w:autoSpaceDN w:val="0"/>
              <w:jc w:val="center"/>
              <w:rPr>
                <w:rFonts w:ascii="Times New Roman" w:eastAsia="Times New Roman" w:hAnsi="Times New Roman" w:cs="Times New Roman"/>
              </w:rPr>
            </w:pPr>
          </w:p>
        </w:tc>
        <w:tc>
          <w:tcPr>
            <w:tcW w:w="2722" w:type="dxa"/>
            <w:tcBorders>
              <w:top w:val="nil"/>
              <w:left w:val="nil"/>
              <w:bottom w:val="single" w:sz="4" w:space="0" w:color="auto"/>
              <w:right w:val="nil"/>
            </w:tcBorders>
            <w:vAlign w:val="bottom"/>
          </w:tcPr>
          <w:p w:rsidR="00FC05FC" w:rsidRPr="00C00073" w:rsidRDefault="00FC05FC" w:rsidP="00F02787">
            <w:pPr>
              <w:autoSpaceDE w:val="0"/>
              <w:autoSpaceDN w:val="0"/>
              <w:jc w:val="center"/>
              <w:rPr>
                <w:rFonts w:ascii="Times New Roman" w:eastAsia="Times New Roman" w:hAnsi="Times New Roman" w:cs="Times New Roman"/>
              </w:rPr>
            </w:pPr>
          </w:p>
        </w:tc>
      </w:tr>
      <w:tr w:rsidR="00FC05FC" w:rsidRPr="00C00073" w:rsidTr="00F02787">
        <w:trPr>
          <w:cantSplit/>
        </w:trPr>
        <w:tc>
          <w:tcPr>
            <w:tcW w:w="4649" w:type="dxa"/>
            <w:tcBorders>
              <w:top w:val="nil"/>
              <w:left w:val="nil"/>
              <w:bottom w:val="nil"/>
              <w:right w:val="nil"/>
            </w:tcBorders>
          </w:tcPr>
          <w:p w:rsidR="00FC05FC" w:rsidRPr="00C00073" w:rsidRDefault="00FC05FC" w:rsidP="00F02787">
            <w:pPr>
              <w:autoSpaceDE w:val="0"/>
              <w:autoSpaceDN w:val="0"/>
              <w:jc w:val="center"/>
              <w:rPr>
                <w:rFonts w:ascii="Times New Roman" w:eastAsia="Times New Roman" w:hAnsi="Times New Roman" w:cs="Times New Roman"/>
                <w:spacing w:val="-2"/>
                <w:sz w:val="20"/>
                <w:szCs w:val="20"/>
              </w:rPr>
            </w:pPr>
            <w:r w:rsidRPr="00C00073">
              <w:rPr>
                <w:rFonts w:ascii="Times New Roman" w:eastAsia="Times New Roman" w:hAnsi="Times New Roman" w:cs="Times New Roman"/>
                <w:spacing w:val="-2"/>
                <w:sz w:val="20"/>
                <w:szCs w:val="20"/>
              </w:rPr>
              <w:t xml:space="preserve">(должность уполномоченного лица уполномоченного </w:t>
            </w:r>
            <w:r w:rsidRPr="00C00073">
              <w:rPr>
                <w:rFonts w:ascii="Times New Roman" w:eastAsia="Times New Roman" w:hAnsi="Times New Roman" w:cs="Times New Roman"/>
                <w:sz w:val="20"/>
                <w:szCs w:val="20"/>
              </w:rPr>
              <w:t xml:space="preserve">на выдачу разрешений на строительство федерального органа исполнительной власти, </w:t>
            </w:r>
            <w:r w:rsidRPr="00C00073">
              <w:rPr>
                <w:rFonts w:ascii="Times New Roman" w:eastAsia="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FC05FC" w:rsidRPr="00C00073" w:rsidRDefault="00FC05FC" w:rsidP="00F02787">
            <w:pPr>
              <w:autoSpaceDE w:val="0"/>
              <w:autoSpaceDN w:val="0"/>
              <w:rPr>
                <w:rFonts w:ascii="Times New Roman" w:eastAsia="Times New Roman" w:hAnsi="Times New Roman" w:cs="Times New Roman"/>
                <w:sz w:val="20"/>
                <w:szCs w:val="20"/>
              </w:rPr>
            </w:pPr>
          </w:p>
        </w:tc>
        <w:tc>
          <w:tcPr>
            <w:tcW w:w="1814" w:type="dxa"/>
            <w:tcBorders>
              <w:top w:val="nil"/>
              <w:left w:val="nil"/>
              <w:bottom w:val="nil"/>
              <w:right w:val="nil"/>
            </w:tcBorders>
          </w:tcPr>
          <w:p w:rsidR="00FC05FC" w:rsidRPr="00C00073" w:rsidRDefault="00FC05FC" w:rsidP="00F02787">
            <w:pPr>
              <w:autoSpaceDE w:val="0"/>
              <w:autoSpaceDN w:val="0"/>
              <w:jc w:val="center"/>
              <w:rPr>
                <w:rFonts w:ascii="Times New Roman" w:eastAsia="Times New Roman" w:hAnsi="Times New Roman" w:cs="Times New Roman"/>
                <w:sz w:val="20"/>
                <w:szCs w:val="20"/>
              </w:rPr>
            </w:pPr>
            <w:r w:rsidRPr="00C00073">
              <w:rPr>
                <w:rFonts w:ascii="Times New Roman" w:eastAsia="Times New Roman" w:hAnsi="Times New Roman" w:cs="Times New Roman"/>
                <w:sz w:val="20"/>
                <w:szCs w:val="20"/>
              </w:rPr>
              <w:t>(подпись)</w:t>
            </w:r>
          </w:p>
        </w:tc>
        <w:tc>
          <w:tcPr>
            <w:tcW w:w="397" w:type="dxa"/>
            <w:tcBorders>
              <w:top w:val="nil"/>
              <w:left w:val="nil"/>
              <w:bottom w:val="nil"/>
              <w:right w:val="nil"/>
            </w:tcBorders>
          </w:tcPr>
          <w:p w:rsidR="00FC05FC" w:rsidRPr="00C00073" w:rsidRDefault="00FC05FC" w:rsidP="00F02787">
            <w:pPr>
              <w:autoSpaceDE w:val="0"/>
              <w:autoSpaceDN w:val="0"/>
              <w:jc w:val="center"/>
              <w:rPr>
                <w:rFonts w:ascii="Times New Roman" w:eastAsia="Times New Roman" w:hAnsi="Times New Roman" w:cs="Times New Roman"/>
                <w:sz w:val="20"/>
                <w:szCs w:val="20"/>
              </w:rPr>
            </w:pPr>
          </w:p>
        </w:tc>
        <w:tc>
          <w:tcPr>
            <w:tcW w:w="2722" w:type="dxa"/>
            <w:tcBorders>
              <w:top w:val="nil"/>
              <w:left w:val="nil"/>
              <w:bottom w:val="nil"/>
              <w:right w:val="nil"/>
            </w:tcBorders>
          </w:tcPr>
          <w:p w:rsidR="00FC05FC" w:rsidRPr="00C00073" w:rsidRDefault="00FC05FC" w:rsidP="00F02787">
            <w:pPr>
              <w:autoSpaceDE w:val="0"/>
              <w:autoSpaceDN w:val="0"/>
              <w:jc w:val="center"/>
              <w:rPr>
                <w:rFonts w:ascii="Times New Roman" w:eastAsia="Times New Roman" w:hAnsi="Times New Roman" w:cs="Times New Roman"/>
                <w:sz w:val="20"/>
                <w:szCs w:val="20"/>
              </w:rPr>
            </w:pPr>
            <w:r w:rsidRPr="00C00073">
              <w:rPr>
                <w:rFonts w:ascii="Times New Roman" w:eastAsia="Times New Roman" w:hAnsi="Times New Roman" w:cs="Times New Roman"/>
                <w:sz w:val="20"/>
                <w:szCs w:val="20"/>
              </w:rPr>
              <w:t>(расшифровка подписи)</w:t>
            </w:r>
          </w:p>
        </w:tc>
      </w:tr>
    </w:tbl>
    <w:p w:rsidR="00FC05FC" w:rsidRPr="00C00073" w:rsidRDefault="00FC05FC" w:rsidP="00FC05FC">
      <w:pPr>
        <w:autoSpaceDE w:val="0"/>
        <w:autoSpaceDN w:val="0"/>
        <w:spacing w:before="240"/>
        <w:rPr>
          <w:rFonts w:ascii="Times New Roman" w:eastAsia="Times New Roman" w:hAnsi="Times New Roman" w:cs="Times New Roman"/>
        </w:rPr>
      </w:pPr>
      <w:r w:rsidRPr="00C00073">
        <w:rPr>
          <w:rFonts w:ascii="Times New Roman" w:eastAsia="Times New Roman" w:hAnsi="Times New Roman" w:cs="Times New Roman"/>
        </w:rPr>
        <w:t>М.П.</w:t>
      </w:r>
    </w:p>
    <w:p w:rsidR="00FC05FC" w:rsidRPr="00C00073" w:rsidRDefault="00FC05FC" w:rsidP="00FC05FC">
      <w:pPr>
        <w:pBdr>
          <w:top w:val="single" w:sz="4" w:space="1" w:color="auto"/>
        </w:pBdr>
        <w:autoSpaceDE w:val="0"/>
        <w:autoSpaceDN w:val="0"/>
        <w:jc w:val="both"/>
        <w:rPr>
          <w:rFonts w:ascii="Times New Roman" w:eastAsia="Times New Roman" w:hAnsi="Times New Roman" w:cs="Times New Roman"/>
          <w:sz w:val="20"/>
          <w:szCs w:val="20"/>
        </w:rPr>
      </w:pPr>
    </w:p>
    <w:p w:rsidR="002C55F8" w:rsidRPr="00FC05FC" w:rsidRDefault="002C55F8" w:rsidP="002C55F8">
      <w:pPr>
        <w:pBdr>
          <w:top w:val="single" w:sz="4" w:space="1" w:color="auto"/>
        </w:pBdr>
        <w:autoSpaceDE w:val="0"/>
        <w:autoSpaceDN w:val="0"/>
        <w:jc w:val="both"/>
        <w:rPr>
          <w:rFonts w:ascii="Times New Roman" w:eastAsia="Times New Roman" w:hAnsi="Times New Roman" w:cs="Times New Roman"/>
          <w:sz w:val="20"/>
          <w:szCs w:val="20"/>
        </w:rPr>
      </w:pPr>
    </w:p>
    <w:p w:rsidR="002C55F8" w:rsidRPr="002C55F8" w:rsidRDefault="002C55F8" w:rsidP="002C55F8">
      <w:pPr>
        <w:pBdr>
          <w:top w:val="single" w:sz="4" w:space="1" w:color="auto"/>
        </w:pBdr>
        <w:autoSpaceDE w:val="0"/>
        <w:autoSpaceDN w:val="0"/>
        <w:jc w:val="both"/>
        <w:rPr>
          <w:rFonts w:ascii="Times New Roman" w:eastAsia="Times New Roman" w:hAnsi="Times New Roman" w:cs="Times New Roman"/>
          <w:sz w:val="20"/>
          <w:szCs w:val="20"/>
        </w:rPr>
      </w:pPr>
    </w:p>
    <w:p w:rsidR="002C55F8" w:rsidRDefault="002C55F8" w:rsidP="002C55F8">
      <w:pPr>
        <w:tabs>
          <w:tab w:val="left" w:pos="2079"/>
        </w:tabs>
      </w:pPr>
    </w:p>
    <w:tbl>
      <w:tblPr>
        <w:tblpPr w:leftFromText="180" w:rightFromText="18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2C55F8" w:rsidRPr="002C55F8" w:rsidTr="008653E6">
        <w:tc>
          <w:tcPr>
            <w:tcW w:w="5346" w:type="dxa"/>
            <w:tcBorders>
              <w:top w:val="nil"/>
              <w:left w:val="nil"/>
              <w:bottom w:val="nil"/>
              <w:right w:val="nil"/>
            </w:tcBorders>
          </w:tcPr>
          <w:p w:rsidR="002C55F8" w:rsidRPr="002C55F8" w:rsidRDefault="002C55F8" w:rsidP="002C55F8">
            <w:pPr>
              <w:autoSpaceDE w:val="0"/>
              <w:autoSpaceDN w:val="0"/>
              <w:adjustRightInd w:val="0"/>
              <w:jc w:val="center"/>
              <w:outlineLvl w:val="0"/>
              <w:rPr>
                <w:rFonts w:ascii="Times New Roman" w:eastAsia="Calibri" w:hAnsi="Times New Roman" w:cs="Times New Roman"/>
                <w:sz w:val="20"/>
                <w:szCs w:val="20"/>
                <w:lang w:eastAsia="en-IN"/>
              </w:rPr>
            </w:pPr>
            <w:r w:rsidRPr="002C55F8">
              <w:rPr>
                <w:rFonts w:ascii="Times New Roman" w:eastAsia="Calibri" w:hAnsi="Times New Roman" w:cs="Times New Roman"/>
                <w:sz w:val="20"/>
                <w:szCs w:val="20"/>
                <w:lang w:eastAsia="en-IN"/>
              </w:rPr>
              <w:t xml:space="preserve">Приложение № </w:t>
            </w:r>
            <w:r w:rsidR="00FC05FC">
              <w:rPr>
                <w:rFonts w:ascii="Times New Roman" w:eastAsia="Calibri" w:hAnsi="Times New Roman" w:cs="Times New Roman"/>
                <w:sz w:val="20"/>
                <w:szCs w:val="20"/>
                <w:lang w:eastAsia="en-IN"/>
              </w:rPr>
              <w:t>7</w:t>
            </w:r>
          </w:p>
          <w:p w:rsidR="002C55F8" w:rsidRPr="002C55F8" w:rsidRDefault="002C55F8" w:rsidP="002C55F8">
            <w:pPr>
              <w:autoSpaceDE w:val="0"/>
              <w:autoSpaceDN w:val="0"/>
              <w:adjustRightInd w:val="0"/>
              <w:jc w:val="center"/>
              <w:outlineLvl w:val="0"/>
              <w:rPr>
                <w:rFonts w:ascii="Times New Roman" w:eastAsia="Calibri" w:hAnsi="Times New Roman" w:cs="Times New Roman"/>
                <w:sz w:val="28"/>
                <w:szCs w:val="28"/>
                <w:lang w:eastAsia="en-IN"/>
              </w:rPr>
            </w:pPr>
            <w:r w:rsidRPr="002C55F8">
              <w:rPr>
                <w:rFonts w:ascii="Times New Roman" w:eastAsia="Calibri" w:hAnsi="Times New Roman" w:cs="Times New Roman"/>
                <w:sz w:val="20"/>
                <w:szCs w:val="20"/>
                <w:lang w:eastAsia="en-IN"/>
              </w:rPr>
              <w:t xml:space="preserve">к Административному регламенту администрации муниципального района Пестравский Самарской области по  предоставлению муниципальной услуги </w:t>
            </w:r>
            <w:r w:rsidR="00FC05FC" w:rsidRPr="00FC05FC">
              <w:rPr>
                <w:rFonts w:ascii="Times New Roman" w:eastAsia="Calibri" w:hAnsi="Times New Roman" w:cs="Times New Roman"/>
                <w:sz w:val="20"/>
                <w:szCs w:val="20"/>
                <w:lang w:eastAsia="en-IN"/>
              </w:rPr>
              <w:t xml:space="preserve">«Направление уведомления о соответствии (несоответствии) </w:t>
            </w:r>
            <w:proofErr w:type="gramStart"/>
            <w:r w:rsidR="00FC05FC" w:rsidRPr="00FC05FC">
              <w:rPr>
                <w:rFonts w:ascii="Times New Roman" w:eastAsia="Calibri" w:hAnsi="Times New Roman" w:cs="Times New Roman"/>
                <w:sz w:val="20"/>
                <w:szCs w:val="20"/>
                <w:lang w:eastAsia="en-IN"/>
              </w:rPr>
              <w:t>построенных</w:t>
            </w:r>
            <w:proofErr w:type="gramEnd"/>
            <w:r w:rsidR="00FC05FC" w:rsidRPr="00FC05FC">
              <w:rPr>
                <w:rFonts w:ascii="Times New Roman" w:eastAsia="Calibri" w:hAnsi="Times New Roman" w:cs="Times New Roman"/>
                <w:sz w:val="20"/>
                <w:szCs w:val="20"/>
                <w:lang w:eastAsia="en-IN"/>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bl>
    <w:p w:rsidR="002C55F8" w:rsidRPr="002C55F8" w:rsidRDefault="002C55F8" w:rsidP="002C55F8">
      <w:pPr>
        <w:autoSpaceDE w:val="0"/>
        <w:autoSpaceDN w:val="0"/>
        <w:adjustRightInd w:val="0"/>
        <w:ind w:left="4395"/>
        <w:jc w:val="center"/>
        <w:outlineLvl w:val="0"/>
        <w:rPr>
          <w:rFonts w:ascii="Times New Roman" w:eastAsia="Calibri" w:hAnsi="Times New Roman" w:cs="Times New Roman"/>
          <w:sz w:val="28"/>
          <w:szCs w:val="28"/>
          <w:lang w:eastAsia="en-IN"/>
        </w:rPr>
      </w:pPr>
    </w:p>
    <w:p w:rsidR="002C55F8" w:rsidRPr="002C55F8" w:rsidRDefault="002C55F8" w:rsidP="002C55F8">
      <w:pPr>
        <w:autoSpaceDE w:val="0"/>
        <w:autoSpaceDN w:val="0"/>
        <w:adjustRightInd w:val="0"/>
        <w:ind w:left="4395"/>
        <w:jc w:val="center"/>
        <w:outlineLvl w:val="0"/>
        <w:rPr>
          <w:rFonts w:ascii="Times New Roman" w:eastAsia="Calibri" w:hAnsi="Times New Roman" w:cs="Times New Roman"/>
          <w:sz w:val="28"/>
          <w:szCs w:val="28"/>
          <w:lang w:eastAsia="en-IN"/>
        </w:rPr>
      </w:pPr>
    </w:p>
    <w:p w:rsidR="002C55F8" w:rsidRPr="002C55F8" w:rsidRDefault="002C55F8" w:rsidP="002C55F8">
      <w:pPr>
        <w:autoSpaceDE w:val="0"/>
        <w:autoSpaceDN w:val="0"/>
        <w:adjustRightInd w:val="0"/>
        <w:ind w:left="4395"/>
        <w:jc w:val="center"/>
        <w:outlineLvl w:val="0"/>
        <w:rPr>
          <w:rFonts w:ascii="Times New Roman" w:eastAsia="Calibri" w:hAnsi="Times New Roman" w:cs="Times New Roman"/>
          <w:sz w:val="28"/>
          <w:szCs w:val="28"/>
          <w:lang w:eastAsia="en-IN"/>
        </w:rPr>
      </w:pPr>
    </w:p>
    <w:p w:rsidR="002C55F8" w:rsidRPr="002C55F8" w:rsidRDefault="002C55F8" w:rsidP="002C55F8">
      <w:pPr>
        <w:autoSpaceDE w:val="0"/>
        <w:autoSpaceDN w:val="0"/>
        <w:adjustRightInd w:val="0"/>
        <w:ind w:left="4395"/>
        <w:jc w:val="center"/>
        <w:outlineLvl w:val="0"/>
        <w:rPr>
          <w:rFonts w:ascii="Times New Roman" w:eastAsia="Calibri" w:hAnsi="Times New Roman" w:cs="Times New Roman"/>
          <w:sz w:val="28"/>
          <w:szCs w:val="28"/>
          <w:lang w:eastAsia="en-IN"/>
        </w:rPr>
      </w:pPr>
    </w:p>
    <w:p w:rsidR="002C55F8" w:rsidRPr="002C55F8" w:rsidRDefault="002C55F8" w:rsidP="002C55F8">
      <w:pPr>
        <w:autoSpaceDE w:val="0"/>
        <w:autoSpaceDN w:val="0"/>
        <w:adjustRightInd w:val="0"/>
        <w:ind w:left="4395"/>
        <w:jc w:val="center"/>
        <w:outlineLvl w:val="0"/>
        <w:rPr>
          <w:rFonts w:ascii="Times New Roman" w:eastAsia="Calibri" w:hAnsi="Times New Roman" w:cs="Times New Roman"/>
          <w:sz w:val="28"/>
          <w:szCs w:val="28"/>
          <w:lang w:eastAsia="en-IN"/>
        </w:rPr>
      </w:pPr>
    </w:p>
    <w:p w:rsidR="002C55F8" w:rsidRPr="002C55F8" w:rsidRDefault="002C55F8" w:rsidP="002C55F8">
      <w:pPr>
        <w:autoSpaceDE w:val="0"/>
        <w:autoSpaceDN w:val="0"/>
        <w:adjustRightInd w:val="0"/>
        <w:ind w:left="4395"/>
        <w:jc w:val="center"/>
        <w:outlineLvl w:val="0"/>
        <w:rPr>
          <w:rFonts w:ascii="Times New Roman" w:eastAsia="Calibri" w:hAnsi="Times New Roman" w:cs="Times New Roman"/>
          <w:sz w:val="28"/>
          <w:szCs w:val="28"/>
          <w:lang w:eastAsia="en-IN"/>
        </w:rPr>
      </w:pPr>
    </w:p>
    <w:p w:rsidR="002C55F8" w:rsidRPr="002C55F8" w:rsidRDefault="002C55F8" w:rsidP="002C55F8">
      <w:pPr>
        <w:autoSpaceDE w:val="0"/>
        <w:autoSpaceDN w:val="0"/>
        <w:adjustRightInd w:val="0"/>
        <w:ind w:left="4395"/>
        <w:jc w:val="center"/>
        <w:outlineLvl w:val="0"/>
        <w:rPr>
          <w:rFonts w:ascii="Times New Roman" w:eastAsia="Calibri" w:hAnsi="Times New Roman" w:cs="Times New Roman"/>
          <w:sz w:val="28"/>
          <w:szCs w:val="28"/>
          <w:lang w:eastAsia="en-IN"/>
        </w:rPr>
      </w:pPr>
    </w:p>
    <w:p w:rsidR="002C55F8" w:rsidRPr="002C55F8" w:rsidRDefault="002C55F8" w:rsidP="002C55F8">
      <w:pPr>
        <w:autoSpaceDE w:val="0"/>
        <w:autoSpaceDN w:val="0"/>
        <w:adjustRightInd w:val="0"/>
        <w:ind w:left="4395"/>
        <w:jc w:val="center"/>
        <w:outlineLvl w:val="0"/>
        <w:rPr>
          <w:rFonts w:ascii="Times New Roman" w:eastAsia="Calibri" w:hAnsi="Times New Roman" w:cs="Times New Roman"/>
          <w:sz w:val="28"/>
          <w:szCs w:val="28"/>
          <w:lang w:eastAsia="en-IN"/>
        </w:rPr>
      </w:pPr>
    </w:p>
    <w:p w:rsidR="002C55F8" w:rsidRPr="002C55F8" w:rsidRDefault="002C55F8" w:rsidP="002C55F8">
      <w:pPr>
        <w:autoSpaceDE w:val="0"/>
        <w:autoSpaceDN w:val="0"/>
        <w:adjustRightInd w:val="0"/>
        <w:ind w:left="4395"/>
        <w:jc w:val="center"/>
        <w:outlineLvl w:val="0"/>
        <w:rPr>
          <w:rFonts w:ascii="Times New Roman" w:eastAsia="Calibri" w:hAnsi="Times New Roman" w:cs="Times New Roman"/>
          <w:sz w:val="28"/>
          <w:szCs w:val="28"/>
          <w:lang w:eastAsia="en-IN"/>
        </w:rPr>
      </w:pPr>
    </w:p>
    <w:p w:rsidR="002C55F8" w:rsidRPr="002C55F8" w:rsidRDefault="002C55F8" w:rsidP="002C55F8">
      <w:pPr>
        <w:autoSpaceDE w:val="0"/>
        <w:autoSpaceDN w:val="0"/>
        <w:adjustRightInd w:val="0"/>
        <w:ind w:left="4395"/>
        <w:jc w:val="center"/>
        <w:outlineLvl w:val="0"/>
        <w:rPr>
          <w:rFonts w:ascii="Times New Roman" w:eastAsia="Calibri" w:hAnsi="Times New Roman" w:cs="Times New Roman"/>
          <w:sz w:val="28"/>
          <w:szCs w:val="28"/>
          <w:lang w:eastAsia="en-IN"/>
        </w:rPr>
      </w:pPr>
    </w:p>
    <w:p w:rsidR="002C55F8" w:rsidRPr="002C55F8" w:rsidRDefault="002C55F8" w:rsidP="002C55F8">
      <w:pPr>
        <w:autoSpaceDE w:val="0"/>
        <w:autoSpaceDN w:val="0"/>
        <w:adjustRightInd w:val="0"/>
        <w:jc w:val="center"/>
        <w:outlineLvl w:val="0"/>
        <w:rPr>
          <w:rFonts w:ascii="Times New Roman" w:eastAsia="Calibri" w:hAnsi="Times New Roman" w:cs="Times New Roman"/>
          <w:sz w:val="28"/>
          <w:szCs w:val="28"/>
          <w:lang w:eastAsia="en-IN"/>
        </w:rPr>
      </w:pPr>
      <w:r w:rsidRPr="002C55F8">
        <w:rPr>
          <w:rFonts w:ascii="Times New Roman" w:eastAsia="Calibri" w:hAnsi="Times New Roman" w:cs="Times New Roman"/>
          <w:sz w:val="28"/>
          <w:szCs w:val="28"/>
          <w:lang w:eastAsia="en-IN"/>
        </w:rPr>
        <w:t>РАСПИСКА</w:t>
      </w:r>
    </w:p>
    <w:p w:rsidR="002C55F8" w:rsidRPr="002C55F8" w:rsidRDefault="002C55F8" w:rsidP="002C55F8">
      <w:pPr>
        <w:jc w:val="center"/>
        <w:rPr>
          <w:rFonts w:ascii="Times New Roman" w:eastAsia="Calibri" w:hAnsi="Times New Roman" w:cs="Times New Roman"/>
          <w:sz w:val="28"/>
          <w:szCs w:val="28"/>
          <w:lang w:eastAsia="en-IN"/>
        </w:rPr>
      </w:pPr>
      <w:r w:rsidRPr="002C55F8">
        <w:rPr>
          <w:rFonts w:ascii="Times New Roman" w:eastAsia="Calibri" w:hAnsi="Times New Roman" w:cs="Times New Roman"/>
          <w:sz w:val="28"/>
          <w:szCs w:val="28"/>
          <w:lang w:eastAsia="en-IN"/>
        </w:rPr>
        <w:t>о приеме документов, необходимых для предоставления муниципальной услуги</w:t>
      </w:r>
    </w:p>
    <w:p w:rsidR="002C55F8" w:rsidRPr="002C55F8" w:rsidRDefault="002C55F8" w:rsidP="002C55F8">
      <w:pPr>
        <w:autoSpaceDE w:val="0"/>
        <w:autoSpaceDN w:val="0"/>
        <w:adjustRightInd w:val="0"/>
        <w:ind w:left="4395"/>
        <w:jc w:val="center"/>
        <w:outlineLvl w:val="0"/>
        <w:rPr>
          <w:rFonts w:ascii="Times New Roman" w:eastAsia="Calibri" w:hAnsi="Times New Roman" w:cs="Times New Roman"/>
          <w:sz w:val="28"/>
          <w:szCs w:val="28"/>
          <w:lang w:eastAsia="en-IN"/>
        </w:rPr>
      </w:pPr>
    </w:p>
    <w:p w:rsidR="002C55F8" w:rsidRPr="002C55F8" w:rsidRDefault="002C55F8" w:rsidP="002C55F8">
      <w:pPr>
        <w:autoSpaceDE w:val="0"/>
        <w:autoSpaceDN w:val="0"/>
        <w:adjustRightInd w:val="0"/>
        <w:ind w:firstLine="709"/>
        <w:jc w:val="both"/>
        <w:rPr>
          <w:rFonts w:ascii="Times New Roman" w:eastAsia="MS Mincho" w:hAnsi="Times New Roman" w:cs="Times New Roman"/>
          <w:sz w:val="28"/>
          <w:szCs w:val="28"/>
        </w:rPr>
      </w:pPr>
      <w:r w:rsidRPr="002C55F8">
        <w:rPr>
          <w:rFonts w:ascii="Times New Roman" w:eastAsia="MS Mincho" w:hAnsi="Times New Roman" w:cs="Times New Roman"/>
          <w:sz w:val="28"/>
          <w:szCs w:val="28"/>
        </w:rPr>
        <w:t xml:space="preserve">  Дана _________________________________________________________</w:t>
      </w:r>
    </w:p>
    <w:p w:rsidR="002C55F8" w:rsidRPr="002C55F8" w:rsidRDefault="002C55F8" w:rsidP="002C55F8">
      <w:pPr>
        <w:widowControl w:val="0"/>
        <w:autoSpaceDE w:val="0"/>
        <w:autoSpaceDN w:val="0"/>
        <w:adjustRightInd w:val="0"/>
        <w:jc w:val="center"/>
        <w:outlineLvl w:val="0"/>
        <w:rPr>
          <w:rFonts w:ascii="Times New Roman" w:eastAsia="Calibri" w:hAnsi="Times New Roman" w:cs="Times New Roman"/>
          <w:i/>
          <w:iCs/>
          <w:sz w:val="28"/>
          <w:szCs w:val="28"/>
          <w:lang w:eastAsia="en-IN"/>
        </w:rPr>
      </w:pPr>
      <w:proofErr w:type="gramStart"/>
      <w:r w:rsidRPr="002C55F8">
        <w:rPr>
          <w:rFonts w:ascii="Times New Roman" w:eastAsia="Calibri" w:hAnsi="Times New Roman" w:cs="Times New Roman"/>
          <w:i/>
          <w:iCs/>
          <w:sz w:val="28"/>
          <w:szCs w:val="28"/>
          <w:lang w:eastAsia="en-IN"/>
        </w:rPr>
        <w:t xml:space="preserve">(наименование – для заявителя – юридического лица, </w:t>
      </w:r>
      <w:proofErr w:type="gramEnd"/>
    </w:p>
    <w:p w:rsidR="002C55F8" w:rsidRPr="002C55F8" w:rsidRDefault="002C55F8" w:rsidP="002C55F8">
      <w:pPr>
        <w:widowControl w:val="0"/>
        <w:autoSpaceDE w:val="0"/>
        <w:autoSpaceDN w:val="0"/>
        <w:adjustRightInd w:val="0"/>
        <w:jc w:val="center"/>
        <w:outlineLvl w:val="0"/>
        <w:rPr>
          <w:rFonts w:ascii="Times New Roman" w:eastAsia="Calibri" w:hAnsi="Times New Roman" w:cs="Times New Roman"/>
          <w:i/>
          <w:iCs/>
          <w:sz w:val="28"/>
          <w:szCs w:val="28"/>
          <w:lang w:eastAsia="en-IN"/>
        </w:rPr>
      </w:pPr>
      <w:r w:rsidRPr="002C55F8">
        <w:rPr>
          <w:rFonts w:ascii="Times New Roman" w:eastAsia="Calibri" w:hAnsi="Times New Roman" w:cs="Times New Roman"/>
          <w:i/>
          <w:iCs/>
          <w:sz w:val="28"/>
          <w:szCs w:val="28"/>
          <w:lang w:eastAsia="en-IN"/>
        </w:rPr>
        <w:t>фамилия, имя, отчество (если имеется) – для заявителя – физического лица)</w:t>
      </w:r>
    </w:p>
    <w:p w:rsidR="002C55F8" w:rsidRPr="002C55F8" w:rsidRDefault="002C55F8" w:rsidP="002C55F8">
      <w:pPr>
        <w:widowControl w:val="0"/>
        <w:autoSpaceDE w:val="0"/>
        <w:autoSpaceDN w:val="0"/>
        <w:adjustRightInd w:val="0"/>
        <w:ind w:firstLine="709"/>
        <w:jc w:val="both"/>
        <w:outlineLvl w:val="0"/>
        <w:rPr>
          <w:rFonts w:ascii="Times New Roman" w:eastAsia="Calibri" w:hAnsi="Times New Roman" w:cs="Times New Roman"/>
          <w:sz w:val="28"/>
          <w:szCs w:val="28"/>
          <w:lang w:eastAsia="en-IN"/>
        </w:rPr>
      </w:pPr>
      <w:r w:rsidRPr="002C55F8">
        <w:rPr>
          <w:rFonts w:ascii="Times New Roman" w:eastAsia="Calibri" w:hAnsi="Times New Roman" w:cs="Times New Roman"/>
          <w:sz w:val="28"/>
          <w:szCs w:val="28"/>
          <w:lang w:eastAsia="en-IN"/>
        </w:rPr>
        <w:t xml:space="preserve">в  том,  что  от  него (нее) «___» ____________ 20___ г. </w:t>
      </w:r>
      <w:proofErr w:type="gramStart"/>
      <w:r w:rsidRPr="002C55F8">
        <w:rPr>
          <w:rFonts w:ascii="Times New Roman" w:eastAsia="Calibri" w:hAnsi="Times New Roman" w:cs="Times New Roman"/>
          <w:sz w:val="28"/>
          <w:szCs w:val="28"/>
          <w:lang w:eastAsia="en-IN"/>
        </w:rPr>
        <w:t>получены</w:t>
      </w:r>
      <w:proofErr w:type="gramEnd"/>
      <w:r w:rsidRPr="002C55F8">
        <w:rPr>
          <w:rFonts w:ascii="Times New Roman" w:eastAsia="Calibri" w:hAnsi="Times New Roman" w:cs="Times New Roman"/>
          <w:sz w:val="28"/>
          <w:szCs w:val="28"/>
          <w:lang w:eastAsia="en-IN"/>
        </w:rPr>
        <w:t xml:space="preserve"> следующие</w:t>
      </w:r>
    </w:p>
    <w:p w:rsidR="002C55F8" w:rsidRPr="002C55F8" w:rsidRDefault="002C55F8" w:rsidP="002C55F8">
      <w:pPr>
        <w:widowControl w:val="0"/>
        <w:autoSpaceDE w:val="0"/>
        <w:autoSpaceDN w:val="0"/>
        <w:adjustRightInd w:val="0"/>
        <w:ind w:firstLine="709"/>
        <w:jc w:val="both"/>
        <w:outlineLvl w:val="0"/>
        <w:rPr>
          <w:rFonts w:ascii="Times New Roman" w:eastAsia="Calibri" w:hAnsi="Times New Roman" w:cs="Times New Roman"/>
          <w:sz w:val="28"/>
          <w:szCs w:val="28"/>
          <w:lang w:eastAsia="en-IN"/>
        </w:rPr>
      </w:pPr>
      <w:r w:rsidRPr="002C55F8">
        <w:rPr>
          <w:rFonts w:ascii="Times New Roman" w:eastAsia="Calibri" w:hAnsi="Times New Roman" w:cs="Times New Roman"/>
          <w:sz w:val="28"/>
          <w:szCs w:val="28"/>
          <w:lang w:eastAsia="en-IN"/>
        </w:rPr>
        <w:t>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670"/>
        <w:gridCol w:w="3189"/>
      </w:tblGrid>
      <w:tr w:rsidR="002C55F8" w:rsidRPr="002C55F8" w:rsidTr="008653E6">
        <w:tc>
          <w:tcPr>
            <w:tcW w:w="675" w:type="dxa"/>
            <w:tcBorders>
              <w:top w:val="single" w:sz="4" w:space="0" w:color="auto"/>
              <w:left w:val="single" w:sz="4" w:space="0" w:color="auto"/>
              <w:bottom w:val="single" w:sz="4" w:space="0" w:color="auto"/>
              <w:right w:val="single" w:sz="4" w:space="0" w:color="auto"/>
            </w:tcBorders>
          </w:tcPr>
          <w:p w:rsidR="002C55F8" w:rsidRPr="002C55F8" w:rsidRDefault="002C55F8" w:rsidP="002C55F8">
            <w:pPr>
              <w:autoSpaceDE w:val="0"/>
              <w:autoSpaceDN w:val="0"/>
              <w:adjustRightInd w:val="0"/>
              <w:jc w:val="center"/>
              <w:outlineLvl w:val="0"/>
              <w:rPr>
                <w:rFonts w:ascii="Times New Roman" w:eastAsia="Calibri" w:hAnsi="Times New Roman" w:cs="Times New Roman"/>
                <w:lang w:eastAsia="en-IN"/>
              </w:rPr>
            </w:pPr>
            <w:r w:rsidRPr="002C55F8">
              <w:rPr>
                <w:rFonts w:ascii="Times New Roman" w:eastAsia="Calibri" w:hAnsi="Times New Roman" w:cs="Times New Roman"/>
                <w:lang w:eastAsia="en-IN"/>
              </w:rPr>
              <w:t xml:space="preserve">№ </w:t>
            </w:r>
            <w:proofErr w:type="gramStart"/>
            <w:r w:rsidRPr="002C55F8">
              <w:rPr>
                <w:rFonts w:ascii="Times New Roman" w:eastAsia="Calibri" w:hAnsi="Times New Roman" w:cs="Times New Roman"/>
                <w:lang w:eastAsia="en-IN"/>
              </w:rPr>
              <w:t>п</w:t>
            </w:r>
            <w:proofErr w:type="gramEnd"/>
            <w:r w:rsidRPr="002C55F8">
              <w:rPr>
                <w:rFonts w:ascii="Times New Roman" w:eastAsia="Calibri" w:hAnsi="Times New Roman" w:cs="Times New Roman"/>
                <w:lang w:eastAsia="en-IN"/>
              </w:rPr>
              <w:t>/п</w:t>
            </w:r>
          </w:p>
        </w:tc>
        <w:tc>
          <w:tcPr>
            <w:tcW w:w="5670" w:type="dxa"/>
            <w:tcBorders>
              <w:top w:val="single" w:sz="4" w:space="0" w:color="auto"/>
              <w:left w:val="single" w:sz="4" w:space="0" w:color="auto"/>
              <w:bottom w:val="single" w:sz="4" w:space="0" w:color="auto"/>
              <w:right w:val="single" w:sz="4" w:space="0" w:color="auto"/>
            </w:tcBorders>
          </w:tcPr>
          <w:p w:rsidR="002C55F8" w:rsidRPr="002C55F8" w:rsidRDefault="002C55F8" w:rsidP="002C55F8">
            <w:pPr>
              <w:autoSpaceDE w:val="0"/>
              <w:autoSpaceDN w:val="0"/>
              <w:adjustRightInd w:val="0"/>
              <w:jc w:val="center"/>
              <w:outlineLvl w:val="0"/>
              <w:rPr>
                <w:rFonts w:ascii="Times New Roman" w:eastAsia="Calibri" w:hAnsi="Times New Roman" w:cs="Times New Roman"/>
                <w:lang w:eastAsia="en-IN"/>
              </w:rPr>
            </w:pPr>
            <w:r w:rsidRPr="002C55F8">
              <w:rPr>
                <w:rFonts w:ascii="Times New Roman" w:eastAsia="Calibri" w:hAnsi="Times New Roman" w:cs="Times New Roman"/>
                <w:lang w:eastAsia="en-IN"/>
              </w:rPr>
              <w:t>Наименование документа</w:t>
            </w:r>
          </w:p>
        </w:tc>
        <w:tc>
          <w:tcPr>
            <w:tcW w:w="3189" w:type="dxa"/>
            <w:tcBorders>
              <w:top w:val="single" w:sz="4" w:space="0" w:color="auto"/>
              <w:left w:val="single" w:sz="4" w:space="0" w:color="auto"/>
              <w:bottom w:val="single" w:sz="4" w:space="0" w:color="auto"/>
              <w:right w:val="single" w:sz="4" w:space="0" w:color="auto"/>
            </w:tcBorders>
          </w:tcPr>
          <w:p w:rsidR="002C55F8" w:rsidRPr="002C55F8" w:rsidRDefault="002C55F8" w:rsidP="002C55F8">
            <w:pPr>
              <w:autoSpaceDE w:val="0"/>
              <w:autoSpaceDN w:val="0"/>
              <w:adjustRightInd w:val="0"/>
              <w:jc w:val="center"/>
              <w:outlineLvl w:val="0"/>
              <w:rPr>
                <w:rFonts w:ascii="Times New Roman" w:eastAsia="Calibri" w:hAnsi="Times New Roman" w:cs="Times New Roman"/>
                <w:lang w:eastAsia="en-IN"/>
              </w:rPr>
            </w:pPr>
            <w:r w:rsidRPr="002C55F8">
              <w:rPr>
                <w:rFonts w:ascii="Times New Roman" w:eastAsia="Calibri" w:hAnsi="Times New Roman" w:cs="Times New Roman"/>
                <w:lang w:eastAsia="en-IN"/>
              </w:rPr>
              <w:t>Количество листов</w:t>
            </w:r>
          </w:p>
        </w:tc>
      </w:tr>
      <w:tr w:rsidR="002C55F8" w:rsidRPr="002C55F8" w:rsidTr="008653E6">
        <w:tc>
          <w:tcPr>
            <w:tcW w:w="675" w:type="dxa"/>
            <w:tcBorders>
              <w:top w:val="single" w:sz="4" w:space="0" w:color="auto"/>
              <w:left w:val="single" w:sz="4" w:space="0" w:color="auto"/>
              <w:bottom w:val="single" w:sz="4" w:space="0" w:color="auto"/>
              <w:right w:val="single" w:sz="4" w:space="0" w:color="auto"/>
            </w:tcBorders>
          </w:tcPr>
          <w:p w:rsidR="002C55F8" w:rsidRPr="002C55F8" w:rsidRDefault="002C55F8" w:rsidP="002C55F8">
            <w:pPr>
              <w:autoSpaceDE w:val="0"/>
              <w:autoSpaceDN w:val="0"/>
              <w:adjustRightInd w:val="0"/>
              <w:jc w:val="center"/>
              <w:outlineLvl w:val="0"/>
              <w:rPr>
                <w:rFonts w:ascii="Times New Roman" w:eastAsia="Calibri" w:hAnsi="Times New Roman" w:cs="Times New Roman"/>
                <w:lang w:eastAsia="en-IN"/>
              </w:rPr>
            </w:pPr>
            <w:r w:rsidRPr="002C55F8">
              <w:rPr>
                <w:rFonts w:ascii="Times New Roman" w:eastAsia="Calibri" w:hAnsi="Times New Roman" w:cs="Times New Roman"/>
                <w:lang w:eastAsia="en-IN"/>
              </w:rPr>
              <w:t>1</w:t>
            </w:r>
          </w:p>
        </w:tc>
        <w:tc>
          <w:tcPr>
            <w:tcW w:w="5670" w:type="dxa"/>
            <w:tcBorders>
              <w:top w:val="single" w:sz="4" w:space="0" w:color="auto"/>
              <w:left w:val="single" w:sz="4" w:space="0" w:color="auto"/>
              <w:bottom w:val="single" w:sz="4" w:space="0" w:color="auto"/>
              <w:right w:val="single" w:sz="4" w:space="0" w:color="auto"/>
            </w:tcBorders>
          </w:tcPr>
          <w:p w:rsidR="002C55F8" w:rsidRPr="002C55F8" w:rsidRDefault="002C55F8" w:rsidP="002C55F8">
            <w:pPr>
              <w:autoSpaceDE w:val="0"/>
              <w:autoSpaceDN w:val="0"/>
              <w:adjustRightInd w:val="0"/>
              <w:jc w:val="both"/>
              <w:outlineLvl w:val="0"/>
              <w:rPr>
                <w:rFonts w:ascii="Times New Roman" w:eastAsia="Calibri" w:hAnsi="Times New Roman" w:cs="Times New Roman"/>
                <w:lang w:eastAsia="en-IN"/>
              </w:rPr>
            </w:pPr>
          </w:p>
        </w:tc>
        <w:tc>
          <w:tcPr>
            <w:tcW w:w="3189" w:type="dxa"/>
            <w:tcBorders>
              <w:top w:val="single" w:sz="4" w:space="0" w:color="auto"/>
              <w:left w:val="single" w:sz="4" w:space="0" w:color="auto"/>
              <w:bottom w:val="single" w:sz="4" w:space="0" w:color="auto"/>
              <w:right w:val="single" w:sz="4" w:space="0" w:color="auto"/>
            </w:tcBorders>
          </w:tcPr>
          <w:p w:rsidR="002C55F8" w:rsidRPr="002C55F8" w:rsidRDefault="002C55F8" w:rsidP="002C55F8">
            <w:pPr>
              <w:autoSpaceDE w:val="0"/>
              <w:autoSpaceDN w:val="0"/>
              <w:adjustRightInd w:val="0"/>
              <w:jc w:val="both"/>
              <w:outlineLvl w:val="0"/>
              <w:rPr>
                <w:rFonts w:ascii="Times New Roman" w:eastAsia="Calibri" w:hAnsi="Times New Roman" w:cs="Times New Roman"/>
                <w:lang w:eastAsia="en-IN"/>
              </w:rPr>
            </w:pPr>
          </w:p>
        </w:tc>
      </w:tr>
      <w:tr w:rsidR="002C55F8" w:rsidRPr="002C55F8" w:rsidTr="008653E6">
        <w:tc>
          <w:tcPr>
            <w:tcW w:w="675" w:type="dxa"/>
            <w:tcBorders>
              <w:top w:val="single" w:sz="4" w:space="0" w:color="auto"/>
              <w:left w:val="single" w:sz="4" w:space="0" w:color="auto"/>
              <w:bottom w:val="single" w:sz="4" w:space="0" w:color="auto"/>
              <w:right w:val="single" w:sz="4" w:space="0" w:color="auto"/>
            </w:tcBorders>
          </w:tcPr>
          <w:p w:rsidR="002C55F8" w:rsidRPr="002C55F8" w:rsidRDefault="002C55F8" w:rsidP="002C55F8">
            <w:pPr>
              <w:autoSpaceDE w:val="0"/>
              <w:autoSpaceDN w:val="0"/>
              <w:adjustRightInd w:val="0"/>
              <w:jc w:val="center"/>
              <w:outlineLvl w:val="0"/>
              <w:rPr>
                <w:rFonts w:ascii="Times New Roman" w:eastAsia="Calibri" w:hAnsi="Times New Roman" w:cs="Times New Roman"/>
                <w:lang w:eastAsia="en-IN"/>
              </w:rPr>
            </w:pPr>
            <w:r w:rsidRPr="002C55F8">
              <w:rPr>
                <w:rFonts w:ascii="Times New Roman" w:eastAsia="Calibri" w:hAnsi="Times New Roman" w:cs="Times New Roman"/>
                <w:lang w:eastAsia="en-IN"/>
              </w:rPr>
              <w:t>2</w:t>
            </w:r>
          </w:p>
        </w:tc>
        <w:tc>
          <w:tcPr>
            <w:tcW w:w="5670" w:type="dxa"/>
            <w:tcBorders>
              <w:top w:val="single" w:sz="4" w:space="0" w:color="auto"/>
              <w:left w:val="single" w:sz="4" w:space="0" w:color="auto"/>
              <w:bottom w:val="single" w:sz="4" w:space="0" w:color="auto"/>
              <w:right w:val="single" w:sz="4" w:space="0" w:color="auto"/>
            </w:tcBorders>
          </w:tcPr>
          <w:p w:rsidR="002C55F8" w:rsidRPr="002C55F8" w:rsidRDefault="002C55F8" w:rsidP="002C55F8">
            <w:pPr>
              <w:autoSpaceDE w:val="0"/>
              <w:autoSpaceDN w:val="0"/>
              <w:adjustRightInd w:val="0"/>
              <w:jc w:val="both"/>
              <w:outlineLvl w:val="0"/>
              <w:rPr>
                <w:rFonts w:ascii="Times New Roman" w:eastAsia="Calibri" w:hAnsi="Times New Roman" w:cs="Times New Roman"/>
                <w:lang w:eastAsia="en-IN"/>
              </w:rPr>
            </w:pPr>
          </w:p>
        </w:tc>
        <w:tc>
          <w:tcPr>
            <w:tcW w:w="3189" w:type="dxa"/>
            <w:tcBorders>
              <w:top w:val="single" w:sz="4" w:space="0" w:color="auto"/>
              <w:left w:val="single" w:sz="4" w:space="0" w:color="auto"/>
              <w:bottom w:val="single" w:sz="4" w:space="0" w:color="auto"/>
              <w:right w:val="single" w:sz="4" w:space="0" w:color="auto"/>
            </w:tcBorders>
          </w:tcPr>
          <w:p w:rsidR="002C55F8" w:rsidRPr="002C55F8" w:rsidRDefault="002C55F8" w:rsidP="002C55F8">
            <w:pPr>
              <w:autoSpaceDE w:val="0"/>
              <w:autoSpaceDN w:val="0"/>
              <w:adjustRightInd w:val="0"/>
              <w:jc w:val="both"/>
              <w:outlineLvl w:val="0"/>
              <w:rPr>
                <w:rFonts w:ascii="Times New Roman" w:eastAsia="Calibri" w:hAnsi="Times New Roman" w:cs="Times New Roman"/>
                <w:lang w:eastAsia="en-IN"/>
              </w:rPr>
            </w:pPr>
          </w:p>
        </w:tc>
      </w:tr>
      <w:tr w:rsidR="002C55F8" w:rsidRPr="002C55F8" w:rsidTr="008653E6">
        <w:tc>
          <w:tcPr>
            <w:tcW w:w="675" w:type="dxa"/>
            <w:tcBorders>
              <w:top w:val="single" w:sz="4" w:space="0" w:color="auto"/>
              <w:left w:val="single" w:sz="4" w:space="0" w:color="auto"/>
              <w:bottom w:val="single" w:sz="4" w:space="0" w:color="auto"/>
              <w:right w:val="single" w:sz="4" w:space="0" w:color="auto"/>
            </w:tcBorders>
          </w:tcPr>
          <w:p w:rsidR="002C55F8" w:rsidRPr="002C55F8" w:rsidRDefault="002C55F8" w:rsidP="002C55F8">
            <w:pPr>
              <w:autoSpaceDE w:val="0"/>
              <w:autoSpaceDN w:val="0"/>
              <w:adjustRightInd w:val="0"/>
              <w:jc w:val="center"/>
              <w:outlineLvl w:val="0"/>
              <w:rPr>
                <w:rFonts w:ascii="Times New Roman" w:eastAsia="Calibri" w:hAnsi="Times New Roman" w:cs="Times New Roman"/>
                <w:lang w:eastAsia="en-IN"/>
              </w:rPr>
            </w:pPr>
            <w:r w:rsidRPr="002C55F8">
              <w:rPr>
                <w:rFonts w:ascii="Times New Roman" w:eastAsia="Calibri" w:hAnsi="Times New Roman" w:cs="Times New Roman"/>
                <w:lang w:eastAsia="en-IN"/>
              </w:rPr>
              <w:t>3</w:t>
            </w:r>
          </w:p>
        </w:tc>
        <w:tc>
          <w:tcPr>
            <w:tcW w:w="5670" w:type="dxa"/>
            <w:tcBorders>
              <w:top w:val="single" w:sz="4" w:space="0" w:color="auto"/>
              <w:left w:val="single" w:sz="4" w:space="0" w:color="auto"/>
              <w:bottom w:val="single" w:sz="4" w:space="0" w:color="auto"/>
              <w:right w:val="single" w:sz="4" w:space="0" w:color="auto"/>
            </w:tcBorders>
          </w:tcPr>
          <w:p w:rsidR="002C55F8" w:rsidRPr="002C55F8" w:rsidRDefault="002C55F8" w:rsidP="002C55F8">
            <w:pPr>
              <w:autoSpaceDE w:val="0"/>
              <w:autoSpaceDN w:val="0"/>
              <w:adjustRightInd w:val="0"/>
              <w:jc w:val="both"/>
              <w:outlineLvl w:val="0"/>
              <w:rPr>
                <w:rFonts w:ascii="Times New Roman" w:eastAsia="Calibri" w:hAnsi="Times New Roman" w:cs="Times New Roman"/>
                <w:lang w:eastAsia="en-IN"/>
              </w:rPr>
            </w:pPr>
          </w:p>
        </w:tc>
        <w:tc>
          <w:tcPr>
            <w:tcW w:w="3189" w:type="dxa"/>
            <w:tcBorders>
              <w:top w:val="single" w:sz="4" w:space="0" w:color="auto"/>
              <w:left w:val="single" w:sz="4" w:space="0" w:color="auto"/>
              <w:bottom w:val="single" w:sz="4" w:space="0" w:color="auto"/>
              <w:right w:val="single" w:sz="4" w:space="0" w:color="auto"/>
            </w:tcBorders>
          </w:tcPr>
          <w:p w:rsidR="002C55F8" w:rsidRPr="002C55F8" w:rsidRDefault="002C55F8" w:rsidP="002C55F8">
            <w:pPr>
              <w:autoSpaceDE w:val="0"/>
              <w:autoSpaceDN w:val="0"/>
              <w:adjustRightInd w:val="0"/>
              <w:jc w:val="both"/>
              <w:outlineLvl w:val="0"/>
              <w:rPr>
                <w:rFonts w:ascii="Times New Roman" w:eastAsia="Calibri" w:hAnsi="Times New Roman" w:cs="Times New Roman"/>
                <w:lang w:eastAsia="en-IN"/>
              </w:rPr>
            </w:pPr>
          </w:p>
        </w:tc>
      </w:tr>
      <w:tr w:rsidR="002C55F8" w:rsidRPr="002C55F8" w:rsidTr="008653E6">
        <w:tc>
          <w:tcPr>
            <w:tcW w:w="675" w:type="dxa"/>
            <w:tcBorders>
              <w:top w:val="single" w:sz="4" w:space="0" w:color="auto"/>
              <w:left w:val="single" w:sz="4" w:space="0" w:color="auto"/>
              <w:bottom w:val="single" w:sz="4" w:space="0" w:color="auto"/>
              <w:right w:val="single" w:sz="4" w:space="0" w:color="auto"/>
            </w:tcBorders>
          </w:tcPr>
          <w:p w:rsidR="002C55F8" w:rsidRPr="002C55F8" w:rsidRDefault="002C55F8" w:rsidP="002C55F8">
            <w:pPr>
              <w:autoSpaceDE w:val="0"/>
              <w:autoSpaceDN w:val="0"/>
              <w:adjustRightInd w:val="0"/>
              <w:jc w:val="center"/>
              <w:outlineLvl w:val="0"/>
              <w:rPr>
                <w:rFonts w:ascii="Times New Roman" w:eastAsia="Calibri" w:hAnsi="Times New Roman" w:cs="Times New Roman"/>
                <w:lang w:eastAsia="en-IN"/>
              </w:rPr>
            </w:pPr>
            <w:r w:rsidRPr="002C55F8">
              <w:rPr>
                <w:rFonts w:ascii="Times New Roman" w:eastAsia="Calibri" w:hAnsi="Times New Roman" w:cs="Times New Roman"/>
                <w:lang w:eastAsia="en-IN"/>
              </w:rPr>
              <w:t>4</w:t>
            </w:r>
          </w:p>
        </w:tc>
        <w:tc>
          <w:tcPr>
            <w:tcW w:w="5670" w:type="dxa"/>
            <w:tcBorders>
              <w:top w:val="single" w:sz="4" w:space="0" w:color="auto"/>
              <w:left w:val="single" w:sz="4" w:space="0" w:color="auto"/>
              <w:bottom w:val="single" w:sz="4" w:space="0" w:color="auto"/>
              <w:right w:val="single" w:sz="4" w:space="0" w:color="auto"/>
            </w:tcBorders>
          </w:tcPr>
          <w:p w:rsidR="002C55F8" w:rsidRPr="002C55F8" w:rsidRDefault="002C55F8" w:rsidP="002C55F8">
            <w:pPr>
              <w:autoSpaceDE w:val="0"/>
              <w:autoSpaceDN w:val="0"/>
              <w:adjustRightInd w:val="0"/>
              <w:jc w:val="both"/>
              <w:outlineLvl w:val="0"/>
              <w:rPr>
                <w:rFonts w:ascii="Times New Roman" w:eastAsia="Calibri" w:hAnsi="Times New Roman" w:cs="Times New Roman"/>
                <w:lang w:eastAsia="en-IN"/>
              </w:rPr>
            </w:pPr>
          </w:p>
        </w:tc>
        <w:tc>
          <w:tcPr>
            <w:tcW w:w="3189" w:type="dxa"/>
            <w:tcBorders>
              <w:top w:val="single" w:sz="4" w:space="0" w:color="auto"/>
              <w:left w:val="single" w:sz="4" w:space="0" w:color="auto"/>
              <w:bottom w:val="single" w:sz="4" w:space="0" w:color="auto"/>
              <w:right w:val="single" w:sz="4" w:space="0" w:color="auto"/>
            </w:tcBorders>
          </w:tcPr>
          <w:p w:rsidR="002C55F8" w:rsidRPr="002C55F8" w:rsidRDefault="002C55F8" w:rsidP="002C55F8">
            <w:pPr>
              <w:autoSpaceDE w:val="0"/>
              <w:autoSpaceDN w:val="0"/>
              <w:adjustRightInd w:val="0"/>
              <w:jc w:val="both"/>
              <w:outlineLvl w:val="0"/>
              <w:rPr>
                <w:rFonts w:ascii="Times New Roman" w:eastAsia="Calibri" w:hAnsi="Times New Roman" w:cs="Times New Roman"/>
                <w:lang w:eastAsia="en-IN"/>
              </w:rPr>
            </w:pPr>
          </w:p>
        </w:tc>
      </w:tr>
    </w:tbl>
    <w:p w:rsidR="002C55F8" w:rsidRPr="002C55F8" w:rsidRDefault="002C55F8" w:rsidP="002C55F8">
      <w:pPr>
        <w:widowControl w:val="0"/>
        <w:autoSpaceDE w:val="0"/>
        <w:autoSpaceDN w:val="0"/>
        <w:adjustRightInd w:val="0"/>
        <w:ind w:firstLine="709"/>
        <w:jc w:val="both"/>
        <w:outlineLvl w:val="0"/>
        <w:rPr>
          <w:rFonts w:ascii="Times New Roman" w:eastAsia="Calibri" w:hAnsi="Times New Roman" w:cs="Times New Roman"/>
          <w:sz w:val="28"/>
          <w:szCs w:val="28"/>
          <w:lang w:eastAsia="en-IN"/>
        </w:rPr>
      </w:pPr>
    </w:p>
    <w:p w:rsidR="002C55F8" w:rsidRPr="002C55F8" w:rsidRDefault="002C55F8" w:rsidP="002C55F8">
      <w:pPr>
        <w:widowControl w:val="0"/>
        <w:autoSpaceDE w:val="0"/>
        <w:autoSpaceDN w:val="0"/>
        <w:adjustRightInd w:val="0"/>
        <w:ind w:firstLine="709"/>
        <w:jc w:val="both"/>
        <w:outlineLvl w:val="0"/>
        <w:rPr>
          <w:rFonts w:ascii="Times New Roman" w:eastAsia="Calibri" w:hAnsi="Times New Roman" w:cs="Times New Roman"/>
          <w:sz w:val="28"/>
          <w:szCs w:val="28"/>
          <w:lang w:eastAsia="en-IN"/>
        </w:rPr>
      </w:pPr>
      <w:r w:rsidRPr="002C55F8">
        <w:rPr>
          <w:rFonts w:ascii="Times New Roman" w:eastAsia="Calibri" w:hAnsi="Times New Roman" w:cs="Times New Roman"/>
          <w:sz w:val="28"/>
          <w:szCs w:val="28"/>
          <w:lang w:eastAsia="en-IN"/>
        </w:rPr>
        <w:t>Итого предоставленных документов: ________</w:t>
      </w:r>
    </w:p>
    <w:p w:rsidR="002C55F8" w:rsidRPr="002C55F8" w:rsidRDefault="002C55F8" w:rsidP="002C55F8">
      <w:pPr>
        <w:widowControl w:val="0"/>
        <w:autoSpaceDE w:val="0"/>
        <w:autoSpaceDN w:val="0"/>
        <w:adjustRightInd w:val="0"/>
        <w:ind w:firstLine="709"/>
        <w:jc w:val="both"/>
        <w:outlineLvl w:val="0"/>
        <w:rPr>
          <w:rFonts w:ascii="Times New Roman" w:eastAsia="Calibri" w:hAnsi="Times New Roman" w:cs="Times New Roman"/>
          <w:sz w:val="28"/>
          <w:szCs w:val="28"/>
          <w:lang w:eastAsia="en-IN"/>
        </w:rPr>
      </w:pPr>
      <w:r w:rsidRPr="002C55F8">
        <w:rPr>
          <w:rFonts w:ascii="Times New Roman" w:eastAsia="Calibri" w:hAnsi="Times New Roman" w:cs="Times New Roman"/>
          <w:sz w:val="28"/>
          <w:szCs w:val="28"/>
          <w:lang w:eastAsia="en-IN"/>
        </w:rPr>
        <w:t>Документы  зарегистрированы под № ____ от «___» _______ 20___ г.</w:t>
      </w:r>
    </w:p>
    <w:p w:rsidR="002C55F8" w:rsidRPr="002C55F8" w:rsidRDefault="002C55F8" w:rsidP="002C55F8">
      <w:pPr>
        <w:widowControl w:val="0"/>
        <w:autoSpaceDE w:val="0"/>
        <w:autoSpaceDN w:val="0"/>
        <w:adjustRightInd w:val="0"/>
        <w:ind w:firstLine="709"/>
        <w:jc w:val="both"/>
        <w:outlineLvl w:val="0"/>
        <w:rPr>
          <w:rFonts w:ascii="Times New Roman" w:eastAsia="Calibri" w:hAnsi="Times New Roman" w:cs="Times New Roman"/>
          <w:sz w:val="28"/>
          <w:szCs w:val="28"/>
          <w:lang w:eastAsia="en-IN"/>
        </w:rPr>
      </w:pPr>
    </w:p>
    <w:p w:rsidR="002C55F8" w:rsidRPr="002C55F8" w:rsidRDefault="002C55F8" w:rsidP="002C55F8">
      <w:pPr>
        <w:widowControl w:val="0"/>
        <w:autoSpaceDE w:val="0"/>
        <w:autoSpaceDN w:val="0"/>
        <w:adjustRightInd w:val="0"/>
        <w:ind w:firstLine="709"/>
        <w:jc w:val="both"/>
        <w:outlineLvl w:val="0"/>
        <w:rPr>
          <w:rFonts w:ascii="Times New Roman" w:eastAsia="Calibri" w:hAnsi="Times New Roman" w:cs="Times New Roman"/>
          <w:sz w:val="28"/>
          <w:szCs w:val="28"/>
          <w:lang w:eastAsia="en-IN"/>
        </w:rPr>
      </w:pPr>
      <w:r w:rsidRPr="002C55F8">
        <w:rPr>
          <w:rFonts w:ascii="Times New Roman" w:eastAsia="Calibri" w:hAnsi="Times New Roman" w:cs="Times New Roman"/>
          <w:sz w:val="28"/>
          <w:szCs w:val="28"/>
          <w:lang w:eastAsia="en-IN"/>
        </w:rPr>
        <w:t>__________________________________                     ________</w:t>
      </w:r>
    </w:p>
    <w:p w:rsidR="002C55F8" w:rsidRPr="002C55F8" w:rsidRDefault="002C55F8" w:rsidP="002C55F8">
      <w:pPr>
        <w:widowControl w:val="0"/>
        <w:autoSpaceDE w:val="0"/>
        <w:autoSpaceDN w:val="0"/>
        <w:adjustRightInd w:val="0"/>
        <w:ind w:firstLine="709"/>
        <w:jc w:val="both"/>
        <w:outlineLvl w:val="0"/>
        <w:rPr>
          <w:rFonts w:ascii="Times New Roman" w:eastAsia="Calibri" w:hAnsi="Times New Roman" w:cs="Times New Roman"/>
          <w:sz w:val="28"/>
          <w:szCs w:val="28"/>
          <w:lang w:eastAsia="en-IN"/>
        </w:rPr>
      </w:pPr>
      <w:proofErr w:type="gramStart"/>
      <w:r w:rsidRPr="002C55F8">
        <w:rPr>
          <w:rFonts w:ascii="Times New Roman" w:eastAsia="Calibri" w:hAnsi="Times New Roman" w:cs="Times New Roman"/>
          <w:sz w:val="28"/>
          <w:szCs w:val="28"/>
          <w:lang w:eastAsia="en-IN"/>
        </w:rPr>
        <w:t xml:space="preserve">(должность, инициалы, фамилия  </w:t>
      </w:r>
      <w:r w:rsidR="00334834">
        <w:rPr>
          <w:rFonts w:ascii="Times New Roman" w:eastAsia="Calibri" w:hAnsi="Times New Roman" w:cs="Times New Roman"/>
          <w:sz w:val="28"/>
          <w:szCs w:val="28"/>
          <w:lang w:eastAsia="en-IN"/>
        </w:rPr>
        <w:t xml:space="preserve">                               </w:t>
      </w:r>
      <w:r w:rsidRPr="002C55F8">
        <w:rPr>
          <w:rFonts w:ascii="Times New Roman" w:eastAsia="Calibri" w:hAnsi="Times New Roman" w:cs="Times New Roman"/>
          <w:sz w:val="28"/>
          <w:szCs w:val="28"/>
          <w:lang w:eastAsia="en-IN"/>
        </w:rPr>
        <w:t>(подпись)</w:t>
      </w:r>
      <w:proofErr w:type="gramEnd"/>
    </w:p>
    <w:p w:rsidR="002C55F8" w:rsidRPr="002C55F8" w:rsidRDefault="002C55F8" w:rsidP="002C55F8">
      <w:pPr>
        <w:widowControl w:val="0"/>
        <w:autoSpaceDE w:val="0"/>
        <w:autoSpaceDN w:val="0"/>
        <w:adjustRightInd w:val="0"/>
        <w:ind w:firstLine="709"/>
        <w:jc w:val="both"/>
        <w:outlineLvl w:val="0"/>
        <w:rPr>
          <w:rFonts w:ascii="Times New Roman" w:eastAsia="Calibri" w:hAnsi="Times New Roman" w:cs="Times New Roman"/>
          <w:sz w:val="28"/>
          <w:szCs w:val="28"/>
          <w:lang w:eastAsia="en-IN"/>
        </w:rPr>
      </w:pPr>
      <w:r w:rsidRPr="002C55F8">
        <w:rPr>
          <w:rFonts w:ascii="Times New Roman" w:eastAsia="Calibri" w:hAnsi="Times New Roman" w:cs="Times New Roman"/>
          <w:sz w:val="28"/>
          <w:szCs w:val="28"/>
          <w:lang w:eastAsia="en-IN"/>
        </w:rPr>
        <w:t>должностного лица, принявшего документы)</w:t>
      </w:r>
    </w:p>
    <w:p w:rsidR="002C55F8" w:rsidRPr="002C55F8" w:rsidRDefault="002C55F8" w:rsidP="002C55F8">
      <w:pPr>
        <w:widowControl w:val="0"/>
        <w:autoSpaceDE w:val="0"/>
        <w:autoSpaceDN w:val="0"/>
        <w:adjustRightInd w:val="0"/>
        <w:ind w:firstLine="709"/>
        <w:jc w:val="both"/>
        <w:outlineLvl w:val="0"/>
        <w:rPr>
          <w:rFonts w:ascii="Arial" w:eastAsia="Calibri" w:hAnsi="Arial" w:cs="Arial"/>
          <w:sz w:val="20"/>
          <w:szCs w:val="20"/>
          <w:lang w:eastAsia="en-IN"/>
        </w:rPr>
      </w:pPr>
      <w:r w:rsidRPr="002C55F8">
        <w:rPr>
          <w:rFonts w:ascii="Times New Roman" w:eastAsia="Calibri" w:hAnsi="Times New Roman" w:cs="Times New Roman"/>
          <w:sz w:val="28"/>
          <w:szCs w:val="28"/>
          <w:lang w:eastAsia="en-IN"/>
        </w:rPr>
        <w:t>«___» _____________ 20___ г.</w:t>
      </w:r>
    </w:p>
    <w:p w:rsidR="002C55F8" w:rsidRPr="002C55F8" w:rsidRDefault="002C55F8" w:rsidP="002C55F8">
      <w:pPr>
        <w:rPr>
          <w:rFonts w:ascii="Times New Roman" w:eastAsia="Calibri" w:hAnsi="Times New Roman" w:cs="Times New Roman"/>
          <w:sz w:val="28"/>
          <w:szCs w:val="28"/>
          <w:lang w:val="en-US"/>
        </w:rPr>
      </w:pPr>
    </w:p>
    <w:p w:rsidR="002C55F8" w:rsidRPr="002C55F8" w:rsidRDefault="002C55F8" w:rsidP="002C55F8">
      <w:pPr>
        <w:tabs>
          <w:tab w:val="left" w:pos="-220"/>
        </w:tabs>
        <w:autoSpaceDE w:val="0"/>
        <w:autoSpaceDN w:val="0"/>
        <w:adjustRightInd w:val="0"/>
        <w:ind w:left="5390" w:right="-43"/>
        <w:jc w:val="center"/>
        <w:rPr>
          <w:rFonts w:eastAsiaTheme="minorHAnsi"/>
          <w:sz w:val="22"/>
          <w:szCs w:val="22"/>
          <w:lang w:eastAsia="en-US"/>
        </w:rPr>
      </w:pPr>
    </w:p>
    <w:p w:rsidR="002C55F8" w:rsidRPr="002C55F8" w:rsidRDefault="002C55F8" w:rsidP="002C55F8">
      <w:pPr>
        <w:tabs>
          <w:tab w:val="left" w:pos="-220"/>
        </w:tabs>
        <w:autoSpaceDE w:val="0"/>
        <w:autoSpaceDN w:val="0"/>
        <w:adjustRightInd w:val="0"/>
        <w:ind w:left="5390" w:right="-43"/>
        <w:jc w:val="center"/>
        <w:rPr>
          <w:rFonts w:eastAsiaTheme="minorHAnsi"/>
          <w:sz w:val="22"/>
          <w:szCs w:val="22"/>
          <w:lang w:eastAsia="en-US"/>
        </w:rPr>
      </w:pPr>
    </w:p>
    <w:p w:rsidR="002C55F8" w:rsidRPr="002C55F8" w:rsidRDefault="002C55F8" w:rsidP="002C55F8">
      <w:pPr>
        <w:tabs>
          <w:tab w:val="left" w:pos="-220"/>
        </w:tabs>
        <w:autoSpaceDE w:val="0"/>
        <w:autoSpaceDN w:val="0"/>
        <w:adjustRightInd w:val="0"/>
        <w:ind w:left="5390" w:right="-43"/>
        <w:jc w:val="center"/>
        <w:rPr>
          <w:rFonts w:eastAsiaTheme="minorHAnsi"/>
          <w:sz w:val="22"/>
          <w:szCs w:val="22"/>
          <w:lang w:eastAsia="en-US"/>
        </w:rPr>
      </w:pPr>
    </w:p>
    <w:p w:rsidR="002C55F8" w:rsidRPr="002C55F8" w:rsidRDefault="002C55F8" w:rsidP="002C55F8">
      <w:pPr>
        <w:tabs>
          <w:tab w:val="left" w:pos="-220"/>
        </w:tabs>
        <w:autoSpaceDE w:val="0"/>
        <w:autoSpaceDN w:val="0"/>
        <w:adjustRightInd w:val="0"/>
        <w:ind w:left="5390" w:right="-43"/>
        <w:jc w:val="center"/>
        <w:rPr>
          <w:rFonts w:eastAsiaTheme="minorHAnsi"/>
          <w:sz w:val="22"/>
          <w:szCs w:val="22"/>
          <w:lang w:eastAsia="en-US"/>
        </w:rPr>
      </w:pPr>
    </w:p>
    <w:p w:rsidR="002C55F8" w:rsidRPr="002C55F8" w:rsidRDefault="002C55F8" w:rsidP="002C55F8">
      <w:pPr>
        <w:tabs>
          <w:tab w:val="left" w:pos="-220"/>
        </w:tabs>
        <w:autoSpaceDE w:val="0"/>
        <w:autoSpaceDN w:val="0"/>
        <w:adjustRightInd w:val="0"/>
        <w:ind w:left="5390" w:right="-43"/>
        <w:jc w:val="center"/>
        <w:rPr>
          <w:rFonts w:eastAsiaTheme="minorHAnsi"/>
          <w:sz w:val="22"/>
          <w:szCs w:val="22"/>
          <w:lang w:eastAsia="en-US"/>
        </w:rPr>
      </w:pPr>
    </w:p>
    <w:p w:rsidR="002C55F8" w:rsidRPr="002C55F8" w:rsidRDefault="002C55F8" w:rsidP="002C55F8">
      <w:pPr>
        <w:tabs>
          <w:tab w:val="left" w:pos="-220"/>
        </w:tabs>
        <w:autoSpaceDE w:val="0"/>
        <w:autoSpaceDN w:val="0"/>
        <w:adjustRightInd w:val="0"/>
        <w:ind w:left="5390" w:right="-43"/>
        <w:jc w:val="center"/>
        <w:rPr>
          <w:rFonts w:eastAsiaTheme="minorHAnsi"/>
          <w:sz w:val="22"/>
          <w:szCs w:val="22"/>
          <w:lang w:eastAsia="en-US"/>
        </w:rPr>
      </w:pPr>
    </w:p>
    <w:p w:rsidR="002C55F8" w:rsidRPr="002C55F8" w:rsidRDefault="002C55F8" w:rsidP="002C55F8">
      <w:pPr>
        <w:tabs>
          <w:tab w:val="left" w:pos="-220"/>
        </w:tabs>
        <w:autoSpaceDE w:val="0"/>
        <w:autoSpaceDN w:val="0"/>
        <w:adjustRightInd w:val="0"/>
        <w:ind w:left="5390" w:right="-43"/>
        <w:jc w:val="center"/>
        <w:rPr>
          <w:rFonts w:eastAsiaTheme="minorHAnsi"/>
          <w:sz w:val="22"/>
          <w:szCs w:val="22"/>
          <w:lang w:eastAsia="en-US"/>
        </w:rPr>
      </w:pPr>
    </w:p>
    <w:p w:rsidR="002C55F8" w:rsidRDefault="002C55F8" w:rsidP="002C55F8">
      <w:pPr>
        <w:tabs>
          <w:tab w:val="left" w:pos="-220"/>
        </w:tabs>
        <w:autoSpaceDE w:val="0"/>
        <w:autoSpaceDN w:val="0"/>
        <w:adjustRightInd w:val="0"/>
        <w:ind w:left="5390" w:right="-43"/>
        <w:jc w:val="center"/>
        <w:rPr>
          <w:rFonts w:eastAsiaTheme="minorHAnsi"/>
          <w:sz w:val="22"/>
          <w:szCs w:val="22"/>
          <w:lang w:eastAsia="en-US"/>
        </w:rPr>
      </w:pPr>
    </w:p>
    <w:p w:rsidR="00C619D3" w:rsidRPr="002C55F8" w:rsidRDefault="00C619D3" w:rsidP="002C55F8">
      <w:pPr>
        <w:tabs>
          <w:tab w:val="left" w:pos="-220"/>
        </w:tabs>
        <w:autoSpaceDE w:val="0"/>
        <w:autoSpaceDN w:val="0"/>
        <w:adjustRightInd w:val="0"/>
        <w:ind w:left="5390" w:right="-43"/>
        <w:jc w:val="center"/>
        <w:rPr>
          <w:rFonts w:eastAsiaTheme="minorHAnsi"/>
          <w:sz w:val="22"/>
          <w:szCs w:val="22"/>
          <w:lang w:eastAsia="en-US"/>
        </w:rPr>
      </w:pPr>
    </w:p>
    <w:p w:rsidR="002C55F8" w:rsidRDefault="002C55F8" w:rsidP="002C55F8">
      <w:pPr>
        <w:tabs>
          <w:tab w:val="left" w:pos="-220"/>
        </w:tabs>
        <w:autoSpaceDE w:val="0"/>
        <w:autoSpaceDN w:val="0"/>
        <w:adjustRightInd w:val="0"/>
        <w:ind w:left="5390" w:right="-43"/>
        <w:jc w:val="center"/>
        <w:rPr>
          <w:rFonts w:eastAsiaTheme="minorHAnsi"/>
          <w:sz w:val="22"/>
          <w:szCs w:val="22"/>
          <w:lang w:eastAsia="en-US"/>
        </w:rPr>
      </w:pPr>
    </w:p>
    <w:tbl>
      <w:tblPr>
        <w:tblpPr w:leftFromText="180" w:rightFromText="18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334834" w:rsidRPr="002C55F8" w:rsidTr="00F02787">
        <w:tc>
          <w:tcPr>
            <w:tcW w:w="5346" w:type="dxa"/>
            <w:tcBorders>
              <w:top w:val="nil"/>
              <w:left w:val="nil"/>
              <w:bottom w:val="nil"/>
              <w:right w:val="nil"/>
            </w:tcBorders>
          </w:tcPr>
          <w:p w:rsidR="00334834" w:rsidRPr="002C55F8" w:rsidRDefault="00334834" w:rsidP="00F02787">
            <w:pPr>
              <w:autoSpaceDE w:val="0"/>
              <w:autoSpaceDN w:val="0"/>
              <w:adjustRightInd w:val="0"/>
              <w:jc w:val="center"/>
              <w:outlineLvl w:val="0"/>
              <w:rPr>
                <w:rFonts w:ascii="Times New Roman" w:eastAsia="Calibri" w:hAnsi="Times New Roman" w:cs="Times New Roman"/>
                <w:sz w:val="20"/>
                <w:szCs w:val="20"/>
                <w:lang w:eastAsia="en-IN"/>
              </w:rPr>
            </w:pPr>
            <w:r w:rsidRPr="002C55F8">
              <w:rPr>
                <w:rFonts w:ascii="Times New Roman" w:eastAsia="Calibri" w:hAnsi="Times New Roman" w:cs="Times New Roman"/>
                <w:sz w:val="20"/>
                <w:szCs w:val="20"/>
                <w:lang w:eastAsia="en-IN"/>
              </w:rPr>
              <w:lastRenderedPageBreak/>
              <w:t xml:space="preserve">Приложение № </w:t>
            </w:r>
            <w:r>
              <w:rPr>
                <w:rFonts w:ascii="Times New Roman" w:eastAsia="Calibri" w:hAnsi="Times New Roman" w:cs="Times New Roman"/>
                <w:sz w:val="20"/>
                <w:szCs w:val="20"/>
                <w:lang w:eastAsia="en-IN"/>
              </w:rPr>
              <w:t>8</w:t>
            </w:r>
          </w:p>
          <w:p w:rsidR="00334834" w:rsidRPr="002C55F8" w:rsidRDefault="00334834" w:rsidP="00F02787">
            <w:pPr>
              <w:autoSpaceDE w:val="0"/>
              <w:autoSpaceDN w:val="0"/>
              <w:adjustRightInd w:val="0"/>
              <w:jc w:val="center"/>
              <w:outlineLvl w:val="0"/>
              <w:rPr>
                <w:rFonts w:ascii="Times New Roman" w:eastAsia="Calibri" w:hAnsi="Times New Roman" w:cs="Times New Roman"/>
                <w:sz w:val="28"/>
                <w:szCs w:val="28"/>
                <w:lang w:eastAsia="en-IN"/>
              </w:rPr>
            </w:pPr>
            <w:r w:rsidRPr="002C55F8">
              <w:rPr>
                <w:rFonts w:ascii="Times New Roman" w:eastAsia="Calibri" w:hAnsi="Times New Roman" w:cs="Times New Roman"/>
                <w:sz w:val="20"/>
                <w:szCs w:val="20"/>
                <w:lang w:eastAsia="en-IN"/>
              </w:rPr>
              <w:t xml:space="preserve">к Административному регламенту администрации муниципального района Пестравский Самарской области по  предоставлению муниципальной услуги </w:t>
            </w:r>
            <w:r w:rsidRPr="00FC05FC">
              <w:rPr>
                <w:rFonts w:ascii="Times New Roman" w:eastAsia="Calibri" w:hAnsi="Times New Roman" w:cs="Times New Roman"/>
                <w:sz w:val="20"/>
                <w:szCs w:val="20"/>
                <w:lang w:eastAsia="en-IN"/>
              </w:rPr>
              <w:t xml:space="preserve">«Направление уведомления о соответствии (несоответствии) </w:t>
            </w:r>
            <w:proofErr w:type="gramStart"/>
            <w:r w:rsidRPr="00FC05FC">
              <w:rPr>
                <w:rFonts w:ascii="Times New Roman" w:eastAsia="Calibri" w:hAnsi="Times New Roman" w:cs="Times New Roman"/>
                <w:sz w:val="20"/>
                <w:szCs w:val="20"/>
                <w:lang w:eastAsia="en-IN"/>
              </w:rPr>
              <w:t>построенных</w:t>
            </w:r>
            <w:proofErr w:type="gramEnd"/>
            <w:r w:rsidRPr="00FC05FC">
              <w:rPr>
                <w:rFonts w:ascii="Times New Roman" w:eastAsia="Calibri" w:hAnsi="Times New Roman" w:cs="Times New Roman"/>
                <w:sz w:val="20"/>
                <w:szCs w:val="20"/>
                <w:lang w:eastAsia="en-IN"/>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bl>
    <w:p w:rsidR="00334834" w:rsidRPr="002C55F8" w:rsidRDefault="00334834" w:rsidP="00334834">
      <w:pPr>
        <w:autoSpaceDE w:val="0"/>
        <w:autoSpaceDN w:val="0"/>
        <w:adjustRightInd w:val="0"/>
        <w:ind w:left="4395"/>
        <w:jc w:val="center"/>
        <w:outlineLvl w:val="0"/>
        <w:rPr>
          <w:rFonts w:ascii="Times New Roman" w:eastAsia="Calibri" w:hAnsi="Times New Roman" w:cs="Times New Roman"/>
          <w:sz w:val="28"/>
          <w:szCs w:val="28"/>
          <w:lang w:eastAsia="en-IN"/>
        </w:rPr>
      </w:pPr>
    </w:p>
    <w:p w:rsidR="00334834" w:rsidRPr="002C55F8" w:rsidRDefault="00334834" w:rsidP="00334834">
      <w:pPr>
        <w:autoSpaceDE w:val="0"/>
        <w:autoSpaceDN w:val="0"/>
        <w:adjustRightInd w:val="0"/>
        <w:ind w:left="4395"/>
        <w:jc w:val="center"/>
        <w:outlineLvl w:val="0"/>
        <w:rPr>
          <w:rFonts w:ascii="Times New Roman" w:eastAsia="Calibri" w:hAnsi="Times New Roman" w:cs="Times New Roman"/>
          <w:sz w:val="28"/>
          <w:szCs w:val="28"/>
          <w:lang w:eastAsia="en-IN"/>
        </w:rPr>
      </w:pPr>
    </w:p>
    <w:p w:rsidR="00334834" w:rsidRPr="002C55F8" w:rsidRDefault="00334834" w:rsidP="00334834">
      <w:pPr>
        <w:autoSpaceDE w:val="0"/>
        <w:autoSpaceDN w:val="0"/>
        <w:adjustRightInd w:val="0"/>
        <w:ind w:left="4395"/>
        <w:jc w:val="center"/>
        <w:outlineLvl w:val="0"/>
        <w:rPr>
          <w:rFonts w:ascii="Times New Roman" w:eastAsia="Calibri" w:hAnsi="Times New Roman" w:cs="Times New Roman"/>
          <w:sz w:val="28"/>
          <w:szCs w:val="28"/>
          <w:lang w:eastAsia="en-IN"/>
        </w:rPr>
      </w:pPr>
    </w:p>
    <w:p w:rsidR="00334834" w:rsidRPr="002C55F8" w:rsidRDefault="00334834" w:rsidP="00334834">
      <w:pPr>
        <w:autoSpaceDE w:val="0"/>
        <w:autoSpaceDN w:val="0"/>
        <w:adjustRightInd w:val="0"/>
        <w:ind w:left="4395"/>
        <w:jc w:val="center"/>
        <w:outlineLvl w:val="0"/>
        <w:rPr>
          <w:rFonts w:ascii="Times New Roman" w:eastAsia="Calibri" w:hAnsi="Times New Roman" w:cs="Times New Roman"/>
          <w:sz w:val="28"/>
          <w:szCs w:val="28"/>
          <w:lang w:eastAsia="en-IN"/>
        </w:rPr>
      </w:pPr>
    </w:p>
    <w:p w:rsidR="00334834" w:rsidRPr="002C55F8" w:rsidRDefault="00334834" w:rsidP="00334834">
      <w:pPr>
        <w:autoSpaceDE w:val="0"/>
        <w:autoSpaceDN w:val="0"/>
        <w:adjustRightInd w:val="0"/>
        <w:ind w:left="4395"/>
        <w:jc w:val="center"/>
        <w:outlineLvl w:val="0"/>
        <w:rPr>
          <w:rFonts w:ascii="Times New Roman" w:eastAsia="Calibri" w:hAnsi="Times New Roman" w:cs="Times New Roman"/>
          <w:sz w:val="28"/>
          <w:szCs w:val="28"/>
          <w:lang w:eastAsia="en-IN"/>
        </w:rPr>
      </w:pPr>
    </w:p>
    <w:p w:rsidR="00334834" w:rsidRDefault="00334834" w:rsidP="00561B76">
      <w:pPr>
        <w:autoSpaceDE w:val="0"/>
        <w:autoSpaceDN w:val="0"/>
        <w:adjustRightInd w:val="0"/>
        <w:rPr>
          <w:rFonts w:ascii="Times New Roman" w:eastAsia="Calibri" w:hAnsi="Times New Roman" w:cs="Times New Roman"/>
          <w:sz w:val="28"/>
          <w:szCs w:val="28"/>
          <w:lang w:eastAsia="en-IN"/>
        </w:rPr>
      </w:pPr>
    </w:p>
    <w:p w:rsidR="00561B76" w:rsidRPr="00C619D3" w:rsidRDefault="00561B76" w:rsidP="00561B76">
      <w:pPr>
        <w:autoSpaceDE w:val="0"/>
        <w:autoSpaceDN w:val="0"/>
        <w:adjustRightInd w:val="0"/>
        <w:rPr>
          <w:rFonts w:ascii="Times New Roman" w:eastAsia="MS Mincho" w:hAnsi="Times New Roman" w:cs="Times New Roman"/>
          <w:sz w:val="28"/>
          <w:szCs w:val="28"/>
        </w:rPr>
      </w:pPr>
    </w:p>
    <w:p w:rsidR="00334834" w:rsidRPr="00C619D3" w:rsidRDefault="00334834" w:rsidP="00334834">
      <w:pPr>
        <w:autoSpaceDE w:val="0"/>
        <w:autoSpaceDN w:val="0"/>
        <w:adjustRightInd w:val="0"/>
        <w:jc w:val="right"/>
        <w:rPr>
          <w:rFonts w:ascii="Times New Roman" w:eastAsia="MS Mincho" w:hAnsi="Times New Roman" w:cs="Times New Roman"/>
          <w:sz w:val="28"/>
          <w:szCs w:val="28"/>
        </w:rPr>
      </w:pPr>
      <w:r w:rsidRPr="00C619D3">
        <w:rPr>
          <w:rFonts w:ascii="Times New Roman" w:eastAsia="MS Mincho" w:hAnsi="Times New Roman" w:cs="Times New Roman"/>
          <w:sz w:val="28"/>
          <w:szCs w:val="28"/>
        </w:rPr>
        <w:t xml:space="preserve"> ______________________________________</w:t>
      </w:r>
    </w:p>
    <w:p w:rsidR="00334834" w:rsidRPr="00C619D3" w:rsidRDefault="00334834" w:rsidP="00334834">
      <w:pPr>
        <w:autoSpaceDE w:val="0"/>
        <w:autoSpaceDN w:val="0"/>
        <w:adjustRightInd w:val="0"/>
        <w:jc w:val="right"/>
        <w:rPr>
          <w:rFonts w:ascii="Times New Roman" w:eastAsia="MS Mincho" w:hAnsi="Times New Roman" w:cs="Times New Roman"/>
          <w:sz w:val="28"/>
          <w:szCs w:val="28"/>
        </w:rPr>
      </w:pPr>
      <w:r w:rsidRPr="00C619D3">
        <w:rPr>
          <w:rFonts w:ascii="Times New Roman" w:eastAsia="MS Mincho" w:hAnsi="Times New Roman" w:cs="Times New Roman"/>
          <w:sz w:val="28"/>
          <w:szCs w:val="28"/>
        </w:rPr>
        <w:t xml:space="preserve">наименование и почтовый адрес </w:t>
      </w:r>
    </w:p>
    <w:p w:rsidR="00334834" w:rsidRPr="00C619D3" w:rsidRDefault="00334834" w:rsidP="00334834">
      <w:pPr>
        <w:autoSpaceDE w:val="0"/>
        <w:autoSpaceDN w:val="0"/>
        <w:adjustRightInd w:val="0"/>
        <w:jc w:val="right"/>
        <w:rPr>
          <w:rFonts w:ascii="Times New Roman" w:eastAsia="MS Mincho" w:hAnsi="Times New Roman" w:cs="Times New Roman"/>
          <w:sz w:val="28"/>
          <w:szCs w:val="28"/>
        </w:rPr>
      </w:pPr>
      <w:r w:rsidRPr="00C619D3">
        <w:rPr>
          <w:rFonts w:ascii="Times New Roman" w:eastAsia="MS Mincho" w:hAnsi="Times New Roman" w:cs="Times New Roman"/>
          <w:sz w:val="28"/>
          <w:szCs w:val="28"/>
        </w:rPr>
        <w:t>получателя государственной услуги</w:t>
      </w:r>
    </w:p>
    <w:p w:rsidR="00334834" w:rsidRPr="00C619D3" w:rsidRDefault="00334834" w:rsidP="00334834">
      <w:pPr>
        <w:autoSpaceDE w:val="0"/>
        <w:autoSpaceDN w:val="0"/>
        <w:adjustRightInd w:val="0"/>
        <w:jc w:val="right"/>
        <w:rPr>
          <w:rFonts w:ascii="Times New Roman" w:eastAsia="MS Mincho" w:hAnsi="Times New Roman" w:cs="Times New Roman"/>
          <w:i/>
          <w:sz w:val="28"/>
          <w:szCs w:val="28"/>
        </w:rPr>
      </w:pPr>
      <w:r w:rsidRPr="00C619D3">
        <w:rPr>
          <w:rFonts w:ascii="Times New Roman" w:eastAsia="MS Mincho" w:hAnsi="Times New Roman" w:cs="Times New Roman"/>
          <w:i/>
          <w:sz w:val="28"/>
          <w:szCs w:val="28"/>
        </w:rPr>
        <w:t xml:space="preserve"> (для юридических лиц) </w:t>
      </w:r>
    </w:p>
    <w:p w:rsidR="00334834" w:rsidRPr="00C619D3" w:rsidRDefault="00334834" w:rsidP="00334834">
      <w:pPr>
        <w:ind w:left="3828"/>
        <w:jc w:val="center"/>
        <w:rPr>
          <w:rFonts w:ascii="Times New Roman" w:hAnsi="Times New Roman" w:cs="Times New Roman"/>
          <w:sz w:val="28"/>
          <w:szCs w:val="28"/>
        </w:rPr>
      </w:pPr>
      <w:r w:rsidRPr="00C619D3">
        <w:rPr>
          <w:rFonts w:ascii="Times New Roman" w:hAnsi="Times New Roman" w:cs="Times New Roman"/>
          <w:sz w:val="28"/>
          <w:szCs w:val="28"/>
        </w:rPr>
        <w:t>____________________________________</w:t>
      </w:r>
    </w:p>
    <w:p w:rsidR="00334834" w:rsidRPr="00C619D3" w:rsidRDefault="00334834" w:rsidP="00334834">
      <w:pPr>
        <w:autoSpaceDE w:val="0"/>
        <w:autoSpaceDN w:val="0"/>
        <w:adjustRightInd w:val="0"/>
        <w:jc w:val="right"/>
        <w:rPr>
          <w:rFonts w:ascii="Times New Roman" w:eastAsia="MS Mincho" w:hAnsi="Times New Roman" w:cs="Times New Roman"/>
          <w:sz w:val="28"/>
          <w:szCs w:val="28"/>
        </w:rPr>
      </w:pPr>
      <w:r w:rsidRPr="00C619D3">
        <w:rPr>
          <w:rFonts w:ascii="Times New Roman" w:eastAsia="MS Mincho" w:hAnsi="Times New Roman" w:cs="Times New Roman"/>
          <w:sz w:val="28"/>
          <w:szCs w:val="28"/>
        </w:rPr>
        <w:t xml:space="preserve">ФИО, почтовый адрес получателя </w:t>
      </w:r>
    </w:p>
    <w:p w:rsidR="00334834" w:rsidRPr="00C619D3" w:rsidRDefault="00334834" w:rsidP="00334834">
      <w:pPr>
        <w:autoSpaceDE w:val="0"/>
        <w:autoSpaceDN w:val="0"/>
        <w:adjustRightInd w:val="0"/>
        <w:jc w:val="right"/>
        <w:rPr>
          <w:rFonts w:ascii="Times New Roman" w:eastAsia="MS Mincho" w:hAnsi="Times New Roman" w:cs="Times New Roman"/>
          <w:sz w:val="28"/>
          <w:szCs w:val="28"/>
        </w:rPr>
      </w:pPr>
      <w:r w:rsidRPr="00C619D3">
        <w:rPr>
          <w:rFonts w:ascii="Times New Roman" w:eastAsia="MS Mincho" w:hAnsi="Times New Roman" w:cs="Times New Roman"/>
          <w:sz w:val="28"/>
          <w:szCs w:val="28"/>
        </w:rPr>
        <w:t>государственной услуги</w:t>
      </w:r>
    </w:p>
    <w:p w:rsidR="00334834" w:rsidRPr="00C619D3" w:rsidRDefault="00334834" w:rsidP="00334834">
      <w:pPr>
        <w:ind w:left="3828"/>
        <w:jc w:val="right"/>
        <w:rPr>
          <w:rFonts w:ascii="Times New Roman" w:hAnsi="Times New Roman" w:cs="Times New Roman"/>
          <w:i/>
          <w:sz w:val="28"/>
          <w:szCs w:val="28"/>
        </w:rPr>
      </w:pPr>
      <w:r w:rsidRPr="00C619D3">
        <w:rPr>
          <w:rFonts w:ascii="Times New Roman" w:hAnsi="Times New Roman" w:cs="Times New Roman"/>
          <w:i/>
          <w:sz w:val="28"/>
          <w:szCs w:val="28"/>
        </w:rPr>
        <w:t xml:space="preserve">(для физических лиц)  </w:t>
      </w:r>
    </w:p>
    <w:p w:rsidR="00334834" w:rsidRPr="00C619D3" w:rsidRDefault="00334834" w:rsidP="00334834">
      <w:pPr>
        <w:rPr>
          <w:rFonts w:ascii="Times New Roman" w:hAnsi="Times New Roman" w:cs="Times New Roman"/>
          <w:sz w:val="28"/>
          <w:szCs w:val="28"/>
        </w:rPr>
      </w:pPr>
    </w:p>
    <w:p w:rsidR="00334834" w:rsidRPr="00C619D3" w:rsidRDefault="00334834" w:rsidP="00334834">
      <w:pPr>
        <w:jc w:val="center"/>
        <w:rPr>
          <w:rFonts w:ascii="Times New Roman" w:hAnsi="Times New Roman" w:cs="Times New Roman"/>
          <w:sz w:val="28"/>
          <w:szCs w:val="28"/>
        </w:rPr>
      </w:pPr>
      <w:r w:rsidRPr="00C619D3">
        <w:rPr>
          <w:rFonts w:ascii="Times New Roman" w:hAnsi="Times New Roman" w:cs="Times New Roman"/>
          <w:sz w:val="28"/>
          <w:szCs w:val="28"/>
        </w:rPr>
        <w:t>УВЕДОМЛЕНИЕ</w:t>
      </w:r>
    </w:p>
    <w:p w:rsidR="00334834" w:rsidRPr="00C619D3" w:rsidRDefault="00334834" w:rsidP="00334834">
      <w:pPr>
        <w:jc w:val="center"/>
        <w:rPr>
          <w:rFonts w:ascii="Times New Roman" w:hAnsi="Times New Roman" w:cs="Times New Roman"/>
          <w:sz w:val="28"/>
          <w:szCs w:val="28"/>
        </w:rPr>
      </w:pPr>
      <w:r w:rsidRPr="00C619D3">
        <w:rPr>
          <w:rFonts w:ascii="Times New Roman" w:hAnsi="Times New Roman" w:cs="Times New Roman"/>
          <w:sz w:val="28"/>
          <w:szCs w:val="28"/>
        </w:rPr>
        <w:t>об отказе в предоставлении муниципальной услуги</w:t>
      </w:r>
    </w:p>
    <w:p w:rsidR="00334834" w:rsidRPr="00C619D3" w:rsidRDefault="00334834" w:rsidP="00334834">
      <w:pPr>
        <w:autoSpaceDE w:val="0"/>
        <w:autoSpaceDN w:val="0"/>
        <w:adjustRightInd w:val="0"/>
        <w:ind w:left="7797"/>
        <w:jc w:val="center"/>
        <w:outlineLvl w:val="0"/>
        <w:rPr>
          <w:rFonts w:ascii="Times New Roman" w:eastAsia="Times New Roman" w:hAnsi="Times New Roman" w:cs="Times New Roman"/>
          <w:sz w:val="28"/>
          <w:szCs w:val="28"/>
          <w:lang w:eastAsia="en-IN"/>
        </w:rPr>
      </w:pPr>
    </w:p>
    <w:p w:rsidR="00334834" w:rsidRPr="00C619D3" w:rsidRDefault="00334834" w:rsidP="00334834">
      <w:pPr>
        <w:autoSpaceDE w:val="0"/>
        <w:autoSpaceDN w:val="0"/>
        <w:adjustRightInd w:val="0"/>
        <w:ind w:firstLine="709"/>
        <w:jc w:val="both"/>
        <w:outlineLvl w:val="0"/>
        <w:rPr>
          <w:rFonts w:ascii="Times New Roman" w:eastAsia="Times New Roman" w:hAnsi="Times New Roman" w:cs="Times New Roman"/>
          <w:sz w:val="28"/>
          <w:szCs w:val="28"/>
          <w:lang w:eastAsia="en-IN"/>
        </w:rPr>
      </w:pPr>
      <w:r w:rsidRPr="00C619D3">
        <w:rPr>
          <w:rFonts w:ascii="Times New Roman" w:eastAsia="Times New Roman" w:hAnsi="Times New Roman" w:cs="Times New Roman"/>
          <w:sz w:val="28"/>
          <w:szCs w:val="28"/>
          <w:lang w:eastAsia="en-IN"/>
        </w:rPr>
        <w:t>Вам, _____________________________________________,</w:t>
      </w:r>
    </w:p>
    <w:p w:rsidR="00334834" w:rsidRPr="00C619D3" w:rsidRDefault="00334834" w:rsidP="00334834">
      <w:pPr>
        <w:widowControl w:val="0"/>
        <w:autoSpaceDE w:val="0"/>
        <w:autoSpaceDN w:val="0"/>
        <w:adjustRightInd w:val="0"/>
        <w:jc w:val="center"/>
        <w:outlineLvl w:val="0"/>
        <w:rPr>
          <w:rFonts w:ascii="Times New Roman" w:eastAsia="Times New Roman" w:hAnsi="Times New Roman" w:cs="Times New Roman"/>
          <w:i/>
          <w:sz w:val="28"/>
          <w:szCs w:val="28"/>
          <w:lang w:eastAsia="en-IN"/>
        </w:rPr>
      </w:pPr>
      <w:proofErr w:type="gramStart"/>
      <w:r w:rsidRPr="00C619D3">
        <w:rPr>
          <w:rFonts w:ascii="Times New Roman" w:eastAsia="Times New Roman" w:hAnsi="Times New Roman" w:cs="Times New Roman"/>
          <w:i/>
          <w:sz w:val="28"/>
          <w:szCs w:val="28"/>
          <w:lang w:eastAsia="en-IN"/>
        </w:rPr>
        <w:t xml:space="preserve">(наименование – для заявителя – юридического лица, </w:t>
      </w:r>
      <w:proofErr w:type="gramEnd"/>
    </w:p>
    <w:p w:rsidR="00334834" w:rsidRPr="00C619D3" w:rsidRDefault="00334834" w:rsidP="00334834">
      <w:pPr>
        <w:widowControl w:val="0"/>
        <w:autoSpaceDE w:val="0"/>
        <w:autoSpaceDN w:val="0"/>
        <w:adjustRightInd w:val="0"/>
        <w:jc w:val="center"/>
        <w:outlineLvl w:val="0"/>
        <w:rPr>
          <w:rFonts w:ascii="Times New Roman" w:eastAsia="Times New Roman" w:hAnsi="Times New Roman" w:cs="Times New Roman"/>
          <w:i/>
          <w:sz w:val="28"/>
          <w:szCs w:val="28"/>
          <w:lang w:eastAsia="en-IN"/>
        </w:rPr>
      </w:pPr>
      <w:r w:rsidRPr="00C619D3">
        <w:rPr>
          <w:rFonts w:ascii="Times New Roman" w:eastAsia="Times New Roman" w:hAnsi="Times New Roman" w:cs="Times New Roman"/>
          <w:i/>
          <w:sz w:val="28"/>
          <w:szCs w:val="28"/>
          <w:lang w:eastAsia="en-IN"/>
        </w:rPr>
        <w:t>фамилия, имя, отчество (если имеется) – для заявителя – физического лица)</w:t>
      </w:r>
    </w:p>
    <w:p w:rsidR="00334834" w:rsidRPr="00C619D3" w:rsidRDefault="00334834" w:rsidP="00334834">
      <w:pPr>
        <w:autoSpaceDE w:val="0"/>
        <w:autoSpaceDN w:val="0"/>
        <w:adjustRightInd w:val="0"/>
        <w:ind w:firstLine="709"/>
        <w:jc w:val="both"/>
        <w:outlineLvl w:val="0"/>
        <w:rPr>
          <w:rFonts w:ascii="Times New Roman" w:eastAsia="Times New Roman" w:hAnsi="Times New Roman" w:cs="Times New Roman"/>
          <w:sz w:val="28"/>
          <w:szCs w:val="28"/>
          <w:lang w:eastAsia="en-IN"/>
        </w:rPr>
      </w:pPr>
    </w:p>
    <w:p w:rsidR="00334834" w:rsidRPr="00C619D3" w:rsidRDefault="00334834" w:rsidP="00334834">
      <w:pPr>
        <w:pBdr>
          <w:bottom w:val="single" w:sz="12" w:space="1" w:color="auto"/>
        </w:pBdr>
        <w:ind w:firstLine="709"/>
        <w:jc w:val="both"/>
        <w:rPr>
          <w:rFonts w:ascii="Times New Roman" w:hAnsi="Times New Roman"/>
          <w:sz w:val="28"/>
          <w:szCs w:val="28"/>
        </w:rPr>
      </w:pPr>
      <w:proofErr w:type="gramStart"/>
      <w:r w:rsidRPr="00C619D3">
        <w:rPr>
          <w:rFonts w:ascii="Times New Roman" w:hAnsi="Times New Roman" w:cs="Times New Roman"/>
          <w:sz w:val="28"/>
          <w:szCs w:val="28"/>
        </w:rPr>
        <w:t>отказано в предоставлении муниципальной услуги (</w:t>
      </w:r>
      <w:r>
        <w:rPr>
          <w:rFonts w:ascii="Times New Roman" w:hAnsi="Times New Roman" w:cs="Times New Roman"/>
          <w:i/>
          <w:sz w:val="28"/>
          <w:szCs w:val="28"/>
        </w:rPr>
        <w:t xml:space="preserve">указывается вид </w:t>
      </w:r>
      <w:proofErr w:type="spellStart"/>
      <w:r>
        <w:rPr>
          <w:rFonts w:ascii="Times New Roman" w:hAnsi="Times New Roman" w:cs="Times New Roman"/>
          <w:i/>
          <w:sz w:val="28"/>
          <w:szCs w:val="28"/>
        </w:rPr>
        <w:t>подуслуги</w:t>
      </w:r>
      <w:proofErr w:type="spellEnd"/>
      <w:r>
        <w:rPr>
          <w:rFonts w:ascii="Times New Roman" w:hAnsi="Times New Roman" w:cs="Times New Roman"/>
          <w:i/>
          <w:sz w:val="28"/>
          <w:szCs w:val="28"/>
        </w:rPr>
        <w:t xml:space="preserve">, </w:t>
      </w:r>
      <w:r w:rsidRPr="00C619D3">
        <w:rPr>
          <w:rFonts w:ascii="Times New Roman" w:hAnsi="Times New Roman" w:cs="Times New Roman"/>
          <w:i/>
          <w:sz w:val="28"/>
          <w:szCs w:val="28"/>
        </w:rPr>
        <w:t>за которой обратился заявитель</w:t>
      </w:r>
      <w:r w:rsidRPr="00C619D3">
        <w:rPr>
          <w:rFonts w:ascii="Times New Roman" w:hAnsi="Times New Roman" w:cs="Times New Roman"/>
          <w:sz w:val="28"/>
          <w:szCs w:val="28"/>
        </w:rPr>
        <w:t>:</w:t>
      </w:r>
      <w:proofErr w:type="gramEnd"/>
      <w:r w:rsidRPr="00C619D3">
        <w:rPr>
          <w:rFonts w:ascii="Times New Roman" w:hAnsi="Times New Roman" w:cs="Times New Roman"/>
          <w:sz w:val="28"/>
          <w:szCs w:val="28"/>
        </w:rPr>
        <w:t xml:space="preserve"> </w:t>
      </w:r>
      <w:proofErr w:type="gramStart"/>
      <w:r w:rsidR="00561B76" w:rsidRPr="00561B76">
        <w:rPr>
          <w:rFonts w:ascii="Times New Roman" w:hAnsi="Times New Roman" w:cs="Times New Roman"/>
          <w:sz w:val="28"/>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C619D3">
        <w:rPr>
          <w:rFonts w:ascii="Times New Roman" w:hAnsi="Times New Roman"/>
          <w:sz w:val="28"/>
          <w:szCs w:val="28"/>
        </w:rPr>
        <w:t>) по следующему основанию (основаниям):</w:t>
      </w:r>
      <w:proofErr w:type="gramEnd"/>
    </w:p>
    <w:p w:rsidR="00334834" w:rsidRPr="00C619D3" w:rsidRDefault="00334834" w:rsidP="00334834">
      <w:pPr>
        <w:pBdr>
          <w:bottom w:val="single" w:sz="12" w:space="1" w:color="auto"/>
        </w:pBdr>
        <w:spacing w:line="360" w:lineRule="auto"/>
        <w:ind w:firstLine="709"/>
        <w:jc w:val="both"/>
        <w:rPr>
          <w:rFonts w:ascii="Times New Roman" w:hAnsi="Times New Roman"/>
          <w:sz w:val="28"/>
          <w:szCs w:val="28"/>
        </w:rPr>
      </w:pPr>
    </w:p>
    <w:p w:rsidR="00334834" w:rsidRPr="00C619D3" w:rsidRDefault="00334834" w:rsidP="00334834">
      <w:pPr>
        <w:spacing w:line="360" w:lineRule="auto"/>
        <w:jc w:val="both"/>
        <w:rPr>
          <w:rFonts w:ascii="Times New Roman" w:hAnsi="Times New Roman"/>
          <w:sz w:val="28"/>
          <w:szCs w:val="28"/>
        </w:rPr>
      </w:pPr>
      <w:r w:rsidRPr="00C619D3">
        <w:rPr>
          <w:rFonts w:ascii="Times New Roman" w:hAnsi="Times New Roman"/>
          <w:sz w:val="28"/>
          <w:szCs w:val="28"/>
        </w:rPr>
        <w:t>(</w:t>
      </w:r>
      <w:r w:rsidRPr="00C619D3">
        <w:rPr>
          <w:rFonts w:ascii="Times New Roman" w:hAnsi="Times New Roman"/>
          <w:i/>
          <w:sz w:val="28"/>
          <w:szCs w:val="28"/>
        </w:rPr>
        <w:t xml:space="preserve">основание или основания отказа в предоставлении </w:t>
      </w:r>
      <w:r w:rsidRPr="00C619D3">
        <w:rPr>
          <w:rFonts w:ascii="Times New Roman" w:hAnsi="Times New Roman" w:cs="Times New Roman"/>
          <w:i/>
          <w:sz w:val="28"/>
          <w:szCs w:val="28"/>
        </w:rPr>
        <w:t>муниципальной</w:t>
      </w:r>
      <w:r w:rsidRPr="00C619D3">
        <w:rPr>
          <w:rFonts w:ascii="Times New Roman" w:hAnsi="Times New Roman"/>
          <w:i/>
          <w:sz w:val="28"/>
          <w:szCs w:val="28"/>
        </w:rPr>
        <w:t xml:space="preserve"> услуги</w:t>
      </w:r>
      <w:r w:rsidRPr="00C619D3">
        <w:rPr>
          <w:rFonts w:ascii="Times New Roman" w:hAnsi="Times New Roman"/>
          <w:sz w:val="28"/>
          <w:szCs w:val="28"/>
        </w:rPr>
        <w:t>)</w:t>
      </w:r>
    </w:p>
    <w:p w:rsidR="00334834" w:rsidRPr="00C619D3" w:rsidRDefault="00334834" w:rsidP="00334834">
      <w:pPr>
        <w:jc w:val="both"/>
        <w:rPr>
          <w:rFonts w:ascii="Times New Roman" w:hAnsi="Times New Roman"/>
          <w:sz w:val="28"/>
          <w:szCs w:val="28"/>
        </w:rPr>
      </w:pPr>
      <w:r w:rsidRPr="00C619D3">
        <w:rPr>
          <w:rFonts w:ascii="Times New Roman" w:hAnsi="Times New Roman"/>
          <w:sz w:val="28"/>
          <w:szCs w:val="28"/>
        </w:rPr>
        <w:t>Руководитель уполномоченного органа</w:t>
      </w:r>
    </w:p>
    <w:p w:rsidR="00334834" w:rsidRPr="00C619D3" w:rsidRDefault="00334834" w:rsidP="00334834">
      <w:pPr>
        <w:jc w:val="both"/>
        <w:rPr>
          <w:rFonts w:ascii="Times New Roman" w:hAnsi="Times New Roman"/>
          <w:sz w:val="28"/>
          <w:szCs w:val="28"/>
        </w:rPr>
      </w:pPr>
      <w:r w:rsidRPr="00C619D3">
        <w:rPr>
          <w:rFonts w:ascii="Times New Roman" w:hAnsi="Times New Roman"/>
          <w:sz w:val="28"/>
          <w:szCs w:val="28"/>
        </w:rPr>
        <w:t xml:space="preserve">(уполномоченное лицо)   ____________________________________________ </w:t>
      </w:r>
    </w:p>
    <w:p w:rsidR="00334834" w:rsidRPr="00C619D3" w:rsidRDefault="00334834" w:rsidP="00334834">
      <w:pPr>
        <w:spacing w:line="360" w:lineRule="auto"/>
        <w:jc w:val="both"/>
        <w:rPr>
          <w:rFonts w:ascii="Times New Roman" w:hAnsi="Times New Roman"/>
          <w:sz w:val="28"/>
          <w:szCs w:val="28"/>
        </w:rPr>
      </w:pPr>
      <w:r w:rsidRPr="00C619D3">
        <w:rPr>
          <w:rFonts w:ascii="Times New Roman" w:hAnsi="Times New Roman"/>
          <w:sz w:val="28"/>
          <w:szCs w:val="28"/>
        </w:rPr>
        <w:t xml:space="preserve">                                                                  (подпись, фамилия, инициалы)</w:t>
      </w:r>
    </w:p>
    <w:p w:rsidR="00334834" w:rsidRPr="00C619D3" w:rsidRDefault="00334834" w:rsidP="00334834">
      <w:pPr>
        <w:widowControl w:val="0"/>
        <w:autoSpaceDE w:val="0"/>
        <w:autoSpaceDN w:val="0"/>
        <w:adjustRightInd w:val="0"/>
        <w:ind w:firstLine="709"/>
        <w:jc w:val="right"/>
        <w:outlineLvl w:val="0"/>
        <w:rPr>
          <w:rFonts w:ascii="Times New Roman" w:eastAsia="Times New Roman" w:hAnsi="Times New Roman" w:cs="Times New Roman"/>
          <w:sz w:val="28"/>
          <w:szCs w:val="28"/>
          <w:lang w:eastAsia="en-IN"/>
        </w:rPr>
      </w:pPr>
      <w:r w:rsidRPr="00C619D3">
        <w:rPr>
          <w:rFonts w:ascii="Times New Roman" w:eastAsia="Times New Roman" w:hAnsi="Times New Roman" w:cs="Times New Roman"/>
          <w:sz w:val="28"/>
          <w:szCs w:val="28"/>
          <w:lang w:eastAsia="en-IN"/>
        </w:rPr>
        <w:t>«___» _____________ 20__</w:t>
      </w:r>
    </w:p>
    <w:p w:rsidR="00334834" w:rsidRPr="002C55F8" w:rsidRDefault="00334834" w:rsidP="00334834">
      <w:pPr>
        <w:tabs>
          <w:tab w:val="left" w:pos="-220"/>
        </w:tabs>
        <w:autoSpaceDE w:val="0"/>
        <w:autoSpaceDN w:val="0"/>
        <w:adjustRightInd w:val="0"/>
        <w:ind w:right="-43"/>
        <w:rPr>
          <w:rFonts w:eastAsiaTheme="minorHAnsi"/>
          <w:sz w:val="22"/>
          <w:szCs w:val="22"/>
          <w:lang w:eastAsia="en-US"/>
        </w:rPr>
      </w:pPr>
    </w:p>
    <w:p w:rsidR="00334834" w:rsidRPr="002C55F8" w:rsidRDefault="00334834" w:rsidP="00334834">
      <w:pPr>
        <w:tabs>
          <w:tab w:val="left" w:pos="2079"/>
        </w:tabs>
      </w:pPr>
    </w:p>
    <w:p w:rsidR="00334834" w:rsidRPr="002C55F8" w:rsidRDefault="00334834" w:rsidP="00334834">
      <w:pPr>
        <w:autoSpaceDE w:val="0"/>
        <w:autoSpaceDN w:val="0"/>
        <w:adjustRightInd w:val="0"/>
        <w:jc w:val="center"/>
        <w:outlineLvl w:val="0"/>
        <w:rPr>
          <w:rFonts w:eastAsiaTheme="minorHAnsi"/>
          <w:sz w:val="22"/>
          <w:szCs w:val="22"/>
          <w:lang w:eastAsia="en-US"/>
        </w:rPr>
      </w:pPr>
    </w:p>
    <w:sectPr w:rsidR="00334834" w:rsidRPr="002C55F8" w:rsidSect="004E2F9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E022A3"/>
    <w:multiLevelType w:val="multilevel"/>
    <w:tmpl w:val="4EB02918"/>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8F544BC"/>
    <w:multiLevelType w:val="hybridMultilevel"/>
    <w:tmpl w:val="51F0DA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930"/>
    <w:rsid w:val="000E0269"/>
    <w:rsid w:val="00111A17"/>
    <w:rsid w:val="00211F84"/>
    <w:rsid w:val="00224796"/>
    <w:rsid w:val="00225DDB"/>
    <w:rsid w:val="002C55F8"/>
    <w:rsid w:val="002E56F5"/>
    <w:rsid w:val="00334834"/>
    <w:rsid w:val="003C33CF"/>
    <w:rsid w:val="003E649D"/>
    <w:rsid w:val="004E2F9F"/>
    <w:rsid w:val="005001C6"/>
    <w:rsid w:val="00561B76"/>
    <w:rsid w:val="00577D2E"/>
    <w:rsid w:val="00590711"/>
    <w:rsid w:val="005A6DF5"/>
    <w:rsid w:val="005C307B"/>
    <w:rsid w:val="005C4CC2"/>
    <w:rsid w:val="005D69A5"/>
    <w:rsid w:val="00684EE5"/>
    <w:rsid w:val="006A177E"/>
    <w:rsid w:val="006B3F95"/>
    <w:rsid w:val="00716813"/>
    <w:rsid w:val="00744544"/>
    <w:rsid w:val="007E0290"/>
    <w:rsid w:val="007E5485"/>
    <w:rsid w:val="0083751A"/>
    <w:rsid w:val="008653E6"/>
    <w:rsid w:val="00872C09"/>
    <w:rsid w:val="008D0671"/>
    <w:rsid w:val="00961CE0"/>
    <w:rsid w:val="00982515"/>
    <w:rsid w:val="00995E16"/>
    <w:rsid w:val="009E79FC"/>
    <w:rsid w:val="009F6519"/>
    <w:rsid w:val="00AF3342"/>
    <w:rsid w:val="00B260D7"/>
    <w:rsid w:val="00B51F1B"/>
    <w:rsid w:val="00B7224C"/>
    <w:rsid w:val="00BB069B"/>
    <w:rsid w:val="00BD1542"/>
    <w:rsid w:val="00C3177A"/>
    <w:rsid w:val="00C5334D"/>
    <w:rsid w:val="00C61930"/>
    <w:rsid w:val="00C619D3"/>
    <w:rsid w:val="00C7255E"/>
    <w:rsid w:val="00CD4E4C"/>
    <w:rsid w:val="00D811FB"/>
    <w:rsid w:val="00DD7372"/>
    <w:rsid w:val="00E124AE"/>
    <w:rsid w:val="00E545A0"/>
    <w:rsid w:val="00E73F16"/>
    <w:rsid w:val="00F02787"/>
    <w:rsid w:val="00F5048F"/>
    <w:rsid w:val="00F70CD0"/>
    <w:rsid w:val="00FC05FC"/>
    <w:rsid w:val="00FC660D"/>
    <w:rsid w:val="00FE4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0D7"/>
    <w:pPr>
      <w:spacing w:after="0" w:line="240" w:lineRule="auto"/>
    </w:pPr>
    <w:rPr>
      <w:rFonts w:eastAsiaTheme="minorEastAsia"/>
      <w:sz w:val="24"/>
      <w:szCs w:val="24"/>
      <w:lang w:eastAsia="ru-RU"/>
    </w:rPr>
  </w:style>
  <w:style w:type="paragraph" w:styleId="1">
    <w:name w:val="heading 1"/>
    <w:basedOn w:val="a"/>
    <w:next w:val="a"/>
    <w:link w:val="10"/>
    <w:uiPriority w:val="9"/>
    <w:qFormat/>
    <w:rsid w:val="000E02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E02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E026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0D7"/>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paragraph" w:styleId="a3">
    <w:name w:val="List Paragraph"/>
    <w:basedOn w:val="a"/>
    <w:uiPriority w:val="34"/>
    <w:qFormat/>
    <w:rsid w:val="00F5048F"/>
    <w:pPr>
      <w:ind w:left="720"/>
      <w:contextualSpacing/>
    </w:pPr>
  </w:style>
  <w:style w:type="character" w:styleId="a4">
    <w:name w:val="footnote reference"/>
    <w:aliases w:val="5"/>
    <w:uiPriority w:val="99"/>
    <w:rsid w:val="005A6DF5"/>
    <w:rPr>
      <w:rFonts w:cs="Times New Roman"/>
      <w:vertAlign w:val="superscript"/>
    </w:rPr>
  </w:style>
  <w:style w:type="character" w:styleId="a5">
    <w:name w:val="Hyperlink"/>
    <w:rsid w:val="003E649D"/>
    <w:rPr>
      <w:color w:val="000080"/>
      <w:u w:val="single"/>
    </w:rPr>
  </w:style>
  <w:style w:type="paragraph" w:customStyle="1" w:styleId="CharChar1">
    <w:name w:val="Char Char1"/>
    <w:basedOn w:val="a"/>
    <w:rsid w:val="005C307B"/>
    <w:pPr>
      <w:spacing w:after="160" w:line="240" w:lineRule="exact"/>
    </w:pPr>
    <w:rPr>
      <w:rFonts w:ascii="Verdana" w:eastAsia="Times New Roman" w:hAnsi="Verdana" w:cs="Times New Roman"/>
      <w:sz w:val="20"/>
      <w:szCs w:val="20"/>
      <w:lang w:val="en-US" w:eastAsia="en-US"/>
    </w:rPr>
  </w:style>
  <w:style w:type="table" w:customStyle="1" w:styleId="11">
    <w:name w:val="Сетка таблицы1"/>
    <w:basedOn w:val="a1"/>
    <w:next w:val="a6"/>
    <w:uiPriority w:val="99"/>
    <w:rsid w:val="002C55F8"/>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2C55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0E0269"/>
    <w:pPr>
      <w:spacing w:after="0" w:line="240" w:lineRule="auto"/>
    </w:pPr>
    <w:rPr>
      <w:rFonts w:eastAsiaTheme="minorEastAsia"/>
      <w:sz w:val="24"/>
      <w:szCs w:val="24"/>
      <w:lang w:eastAsia="ru-RU"/>
    </w:rPr>
  </w:style>
  <w:style w:type="character" w:customStyle="1" w:styleId="10">
    <w:name w:val="Заголовок 1 Знак"/>
    <w:basedOn w:val="a0"/>
    <w:link w:val="1"/>
    <w:uiPriority w:val="9"/>
    <w:rsid w:val="000E026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E026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E0269"/>
    <w:rPr>
      <w:rFonts w:asciiTheme="majorHAnsi" w:eastAsiaTheme="majorEastAsia" w:hAnsiTheme="majorHAnsi" w:cstheme="majorBidi"/>
      <w:b/>
      <w:bCs/>
      <w:color w:val="4F81BD" w:themeColor="accent1"/>
      <w:sz w:val="24"/>
      <w:szCs w:val="24"/>
      <w:lang w:eastAsia="ru-RU"/>
    </w:rPr>
  </w:style>
  <w:style w:type="paragraph" w:styleId="a8">
    <w:name w:val="Balloon Text"/>
    <w:basedOn w:val="a"/>
    <w:link w:val="a9"/>
    <w:uiPriority w:val="99"/>
    <w:semiHidden/>
    <w:unhideWhenUsed/>
    <w:rsid w:val="00CD4E4C"/>
    <w:rPr>
      <w:rFonts w:ascii="Tahoma" w:hAnsi="Tahoma" w:cs="Tahoma"/>
      <w:sz w:val="16"/>
      <w:szCs w:val="16"/>
    </w:rPr>
  </w:style>
  <w:style w:type="character" w:customStyle="1" w:styleId="a9">
    <w:name w:val="Текст выноски Знак"/>
    <w:basedOn w:val="a0"/>
    <w:link w:val="a8"/>
    <w:uiPriority w:val="99"/>
    <w:semiHidden/>
    <w:rsid w:val="00CD4E4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0D7"/>
    <w:pPr>
      <w:spacing w:after="0" w:line="240" w:lineRule="auto"/>
    </w:pPr>
    <w:rPr>
      <w:rFonts w:eastAsiaTheme="minorEastAsia"/>
      <w:sz w:val="24"/>
      <w:szCs w:val="24"/>
      <w:lang w:eastAsia="ru-RU"/>
    </w:rPr>
  </w:style>
  <w:style w:type="paragraph" w:styleId="1">
    <w:name w:val="heading 1"/>
    <w:basedOn w:val="a"/>
    <w:next w:val="a"/>
    <w:link w:val="10"/>
    <w:uiPriority w:val="9"/>
    <w:qFormat/>
    <w:rsid w:val="000E02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E02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E026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0D7"/>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paragraph" w:styleId="a3">
    <w:name w:val="List Paragraph"/>
    <w:basedOn w:val="a"/>
    <w:uiPriority w:val="34"/>
    <w:qFormat/>
    <w:rsid w:val="00F5048F"/>
    <w:pPr>
      <w:ind w:left="720"/>
      <w:contextualSpacing/>
    </w:pPr>
  </w:style>
  <w:style w:type="character" w:styleId="a4">
    <w:name w:val="footnote reference"/>
    <w:aliases w:val="5"/>
    <w:uiPriority w:val="99"/>
    <w:rsid w:val="005A6DF5"/>
    <w:rPr>
      <w:rFonts w:cs="Times New Roman"/>
      <w:vertAlign w:val="superscript"/>
    </w:rPr>
  </w:style>
  <w:style w:type="character" w:styleId="a5">
    <w:name w:val="Hyperlink"/>
    <w:rsid w:val="003E649D"/>
    <w:rPr>
      <w:color w:val="000080"/>
      <w:u w:val="single"/>
    </w:rPr>
  </w:style>
  <w:style w:type="paragraph" w:customStyle="1" w:styleId="CharChar1">
    <w:name w:val="Char Char1"/>
    <w:basedOn w:val="a"/>
    <w:rsid w:val="005C307B"/>
    <w:pPr>
      <w:spacing w:after="160" w:line="240" w:lineRule="exact"/>
    </w:pPr>
    <w:rPr>
      <w:rFonts w:ascii="Verdana" w:eastAsia="Times New Roman" w:hAnsi="Verdana" w:cs="Times New Roman"/>
      <w:sz w:val="20"/>
      <w:szCs w:val="20"/>
      <w:lang w:val="en-US" w:eastAsia="en-US"/>
    </w:rPr>
  </w:style>
  <w:style w:type="table" w:customStyle="1" w:styleId="11">
    <w:name w:val="Сетка таблицы1"/>
    <w:basedOn w:val="a1"/>
    <w:next w:val="a6"/>
    <w:uiPriority w:val="99"/>
    <w:rsid w:val="002C55F8"/>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2C55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0E0269"/>
    <w:pPr>
      <w:spacing w:after="0" w:line="240" w:lineRule="auto"/>
    </w:pPr>
    <w:rPr>
      <w:rFonts w:eastAsiaTheme="minorEastAsia"/>
      <w:sz w:val="24"/>
      <w:szCs w:val="24"/>
      <w:lang w:eastAsia="ru-RU"/>
    </w:rPr>
  </w:style>
  <w:style w:type="character" w:customStyle="1" w:styleId="10">
    <w:name w:val="Заголовок 1 Знак"/>
    <w:basedOn w:val="a0"/>
    <w:link w:val="1"/>
    <w:uiPriority w:val="9"/>
    <w:rsid w:val="000E026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E026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E0269"/>
    <w:rPr>
      <w:rFonts w:asciiTheme="majorHAnsi" w:eastAsiaTheme="majorEastAsia" w:hAnsiTheme="majorHAnsi" w:cstheme="majorBidi"/>
      <w:b/>
      <w:bCs/>
      <w:color w:val="4F81BD" w:themeColor="accent1"/>
      <w:sz w:val="24"/>
      <w:szCs w:val="24"/>
      <w:lang w:eastAsia="ru-RU"/>
    </w:rPr>
  </w:style>
  <w:style w:type="paragraph" w:styleId="a8">
    <w:name w:val="Balloon Text"/>
    <w:basedOn w:val="a"/>
    <w:link w:val="a9"/>
    <w:uiPriority w:val="99"/>
    <w:semiHidden/>
    <w:unhideWhenUsed/>
    <w:rsid w:val="00CD4E4C"/>
    <w:rPr>
      <w:rFonts w:ascii="Tahoma" w:hAnsi="Tahoma" w:cs="Tahoma"/>
      <w:sz w:val="16"/>
      <w:szCs w:val="16"/>
    </w:rPr>
  </w:style>
  <w:style w:type="character" w:customStyle="1" w:styleId="a9">
    <w:name w:val="Текст выноски Знак"/>
    <w:basedOn w:val="a0"/>
    <w:link w:val="a8"/>
    <w:uiPriority w:val="99"/>
    <w:semiHidden/>
    <w:rsid w:val="00CD4E4C"/>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24286">
      <w:bodyDiv w:val="1"/>
      <w:marLeft w:val="0"/>
      <w:marRight w:val="0"/>
      <w:marTop w:val="0"/>
      <w:marBottom w:val="0"/>
      <w:divBdr>
        <w:top w:val="none" w:sz="0" w:space="0" w:color="auto"/>
        <w:left w:val="none" w:sz="0" w:space="0" w:color="auto"/>
        <w:bottom w:val="none" w:sz="0" w:space="0" w:color="auto"/>
        <w:right w:val="none" w:sz="0" w:space="0" w:color="auto"/>
      </w:divBdr>
    </w:div>
    <w:div w:id="878394277">
      <w:bodyDiv w:val="1"/>
      <w:marLeft w:val="0"/>
      <w:marRight w:val="0"/>
      <w:marTop w:val="0"/>
      <w:marBottom w:val="0"/>
      <w:divBdr>
        <w:top w:val="none" w:sz="0" w:space="0" w:color="auto"/>
        <w:left w:val="none" w:sz="0" w:space="0" w:color="auto"/>
        <w:bottom w:val="none" w:sz="0" w:space="0" w:color="auto"/>
        <w:right w:val="none" w:sz="0" w:space="0" w:color="auto"/>
      </w:divBdr>
    </w:div>
    <w:div w:id="2126729522">
      <w:bodyDiv w:val="1"/>
      <w:marLeft w:val="0"/>
      <w:marRight w:val="0"/>
      <w:marTop w:val="0"/>
      <w:marBottom w:val="0"/>
      <w:divBdr>
        <w:top w:val="none" w:sz="0" w:space="0" w:color="auto"/>
        <w:left w:val="none" w:sz="0" w:space="0" w:color="auto"/>
        <w:bottom w:val="none" w:sz="0" w:space="0" w:color="auto"/>
        <w:right w:val="none" w:sz="0" w:space="0" w:color="auto"/>
      </w:divBdr>
    </w:div>
    <w:div w:id="214493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3202BA845C3945E8B8257A1C35EF860A9C5E25D60755CA90717A65FAF7AAB57563194F6A21791729Y5J" TargetMode="External"/><Relationship Id="rId13" Type="http://schemas.openxmlformats.org/officeDocument/2006/relationships/hyperlink" Target="consultantplus://offline/ref=1144E09C5C0A2178927450679FDD2273D37197804C9C9BC8A9DBDF2C6559014F4C21ECAE634CE9CFA1FB078AA9C9BF6760F8B257z5uBN" TargetMode="External"/><Relationship Id="rId18" Type="http://schemas.openxmlformats.org/officeDocument/2006/relationships/hyperlink" Target="consultantplus://offline/ref=B5C82ECF361F2291F93D3B6680FB52156CDB9BF4CC4A6EFBD711370A4B620ADED36354185F9F4C69539E2AEF7086E907DF7861941E7Ce8uEO"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9D3202BA845C3945E8B8257A1C35EF860A9D5021D00755CA90717A65FAF7AAB57563194F6A21781829Y7J" TargetMode="External"/><Relationship Id="rId12" Type="http://schemas.openxmlformats.org/officeDocument/2006/relationships/hyperlink" Target="consultantplus://offline/ref=1144E09C5C0A2178927450679FDD2273D37197804C9C9BC8A9DBDF2C6559014F4C21ECAA6C47B6CAB4EA5F86A1DEA0647CE4B05652z2uCN" TargetMode="External"/><Relationship Id="rId17" Type="http://schemas.openxmlformats.org/officeDocument/2006/relationships/hyperlink" Target="consultantplus://offline/ref=88ABBC0BDF2345AE67A885F145C5F54F5C74E097C7D583B7FC24618FDDB70FA29A9527197F422E0B04618CE303g6r9O" TargetMode="External"/><Relationship Id="rId2" Type="http://schemas.openxmlformats.org/officeDocument/2006/relationships/styles" Target="styles.xml"/><Relationship Id="rId16" Type="http://schemas.openxmlformats.org/officeDocument/2006/relationships/hyperlink" Target="consultantplus://offline/ref=B722A281E2B8C0B0E11E3B8A364B956690CE6AB6D0FA342CC26DDA9212683F810170A605ABF1CCF0ADFB40361C0A94F1A4684EFC5304V0E" TargetMode="External"/><Relationship Id="rId20" Type="http://schemas.openxmlformats.org/officeDocument/2006/relationships/hyperlink" Target="consultantplus://offline/ref=D0A4C0E3B29F0A40B51B039E45AF30583BBA44B95E994EACBEA525A19F334B8BCC816CF7F61Ds1kF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1144E09C5C0A2178927450679FDD2273D37197804C9C9BC8A9DBDF2C6559014F4C21ECAE644CE9CFA1FB078AA9C9BF6760F8B257z5uBN" TargetMode="External"/><Relationship Id="rId5" Type="http://schemas.openxmlformats.org/officeDocument/2006/relationships/webSettings" Target="webSettings.xml"/><Relationship Id="rId15" Type="http://schemas.openxmlformats.org/officeDocument/2006/relationships/hyperlink" Target="consultantplus://offline/ref=1144E09C5C0A2178927450679FDD2273D37197804C9C9BC8A9DBDF2C6559014F4C21ECAD654CE9CFA1FB078AA9C9BF6760F8B257z5uBN" TargetMode="External"/><Relationship Id="rId10" Type="http://schemas.openxmlformats.org/officeDocument/2006/relationships/hyperlink" Target="consultantplus://offline/ref=1144E09C5C0A2178927450679FDD2273D37197804C9C9BC8A9DBDF2C6559014F4C21ECAF604CE9CFA1FB078AA9C9BF6760F8B257z5uBN" TargetMode="External"/><Relationship Id="rId19" Type="http://schemas.openxmlformats.org/officeDocument/2006/relationships/hyperlink" Target="consultantplus://offline/ref=B5C82ECF361F2291F93D3B6680FB52156CDB9BF4CC4A6EFBD711370A4B620ADED36354185F984C69539E2AEF7086E907DF7861941E7Ce8uEO" TargetMode="External"/><Relationship Id="rId4" Type="http://schemas.openxmlformats.org/officeDocument/2006/relationships/settings" Target="settings.xml"/><Relationship Id="rId9" Type="http://schemas.openxmlformats.org/officeDocument/2006/relationships/hyperlink" Target="http://www.pestravsky.ru" TargetMode="External"/><Relationship Id="rId14" Type="http://schemas.openxmlformats.org/officeDocument/2006/relationships/hyperlink" Target="consultantplus://offline/ref=1144E09C5C0A2178927450679FDD2273D37197804C9C9BC8A9DBDF2C6559014F4C21ECAA6046B6CAB4EA5F86A1DEA0647CE4B05652z2uC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14245</Words>
  <Characters>81201</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Малыхин Александр</dc:creator>
  <cp:lastModifiedBy>Елена Старкова</cp:lastModifiedBy>
  <cp:revision>4</cp:revision>
  <cp:lastPrinted>2021-04-14T06:30:00Z</cp:lastPrinted>
  <dcterms:created xsi:type="dcterms:W3CDTF">2021-03-31T12:26:00Z</dcterms:created>
  <dcterms:modified xsi:type="dcterms:W3CDTF">2021-04-14T06:31:00Z</dcterms:modified>
</cp:coreProperties>
</file>